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0F7" w:rsidRDefault="001700F7" w:rsidP="001700F7">
      <w:pPr>
        <w:pStyle w:val="ShapkaDocumentu"/>
        <w:spacing w:after="0"/>
        <w:ind w:left="6804"/>
      </w:pPr>
      <w:r>
        <w:t xml:space="preserve">Додаток 2 </w:t>
      </w:r>
    </w:p>
    <w:p w:rsidR="001700F7" w:rsidRDefault="001700F7" w:rsidP="001700F7">
      <w:pPr>
        <w:pStyle w:val="ShapkaDocumentu"/>
        <w:ind w:left="6804"/>
      </w:pPr>
      <w:r>
        <w:t>до Порядку</w:t>
      </w:r>
    </w:p>
    <w:p w:rsidR="001700F7" w:rsidRPr="005E7C18" w:rsidRDefault="001700F7" w:rsidP="001700F7">
      <w:pPr>
        <w:pStyle w:val="a4"/>
        <w:rPr>
          <w:b w:val="0"/>
        </w:rPr>
      </w:pPr>
      <w:r w:rsidRPr="005E7C18">
        <w:rPr>
          <w:b w:val="0"/>
        </w:rPr>
        <w:t>РІШЕННЯ</w:t>
      </w:r>
      <w:r w:rsidRPr="005E7C18">
        <w:rPr>
          <w:b w:val="0"/>
        </w:rPr>
        <w:br/>
        <w:t xml:space="preserve">про надання розстрочення сплати податку на додану </w:t>
      </w:r>
      <w:r w:rsidRPr="005E7C18">
        <w:rPr>
          <w:b w:val="0"/>
        </w:rPr>
        <w:br/>
        <w:t xml:space="preserve">вартість та застосування забезпечення виконання зобов’язань </w:t>
      </w:r>
      <w:r w:rsidRPr="005E7C18">
        <w:rPr>
          <w:b w:val="0"/>
        </w:rPr>
        <w:br/>
        <w:t xml:space="preserve">під час ввезення на митну територію України обладнання </w:t>
      </w:r>
      <w:r w:rsidRPr="005E7C18">
        <w:rPr>
          <w:b w:val="0"/>
        </w:rPr>
        <w:br/>
        <w:t>для власного виробництва на території України</w:t>
      </w:r>
    </w:p>
    <w:p w:rsidR="001700F7" w:rsidRDefault="001700F7" w:rsidP="001700F7">
      <w:pPr>
        <w:pStyle w:val="a3"/>
        <w:ind w:firstLine="0"/>
        <w:jc w:val="center"/>
      </w:pPr>
      <w:r>
        <w:t>___ _________ 20__ р. № ___________</w:t>
      </w:r>
    </w:p>
    <w:p w:rsidR="001700F7" w:rsidRDefault="001700F7" w:rsidP="001700F7">
      <w:pPr>
        <w:pStyle w:val="a3"/>
        <w:jc w:val="both"/>
      </w:pPr>
    </w:p>
    <w:p w:rsidR="001700F7" w:rsidRDefault="001700F7" w:rsidP="001700F7">
      <w:pPr>
        <w:pStyle w:val="a3"/>
        <w:spacing w:before="0"/>
        <w:ind w:firstLine="709"/>
        <w:jc w:val="both"/>
      </w:pPr>
      <w:r>
        <w:t xml:space="preserve">За результатами розгляду заяви про надання розстрочення сплати податку на додану вартість </w:t>
      </w:r>
      <w:r w:rsidRPr="002E0057">
        <w:t>п</w:t>
      </w:r>
      <w:r>
        <w:t>ід час</w:t>
      </w:r>
      <w:r w:rsidRPr="002E0057">
        <w:t xml:space="preserve"> ввезенн</w:t>
      </w:r>
      <w:r>
        <w:t>я</w:t>
      </w:r>
      <w:r w:rsidRPr="002E0057">
        <w:t xml:space="preserve"> на митну територію України</w:t>
      </w:r>
      <w:r>
        <w:t xml:space="preserve"> </w:t>
      </w:r>
      <w:r w:rsidRPr="002E0057">
        <w:t>обладнання</w:t>
      </w:r>
      <w:r>
        <w:t xml:space="preserve"> для власного виробництва на території України від ___ _________ 20__ р. № ___</w:t>
      </w:r>
      <w:r w:rsidRPr="008B1E36">
        <w:t>__</w:t>
      </w:r>
      <w:r>
        <w:t>__ _____________________________</w:t>
      </w:r>
      <w:r w:rsidRPr="008B1E36">
        <w:t>_</w:t>
      </w:r>
      <w:r>
        <w:t>_____</w:t>
      </w:r>
    </w:p>
    <w:p w:rsidR="001700F7" w:rsidRDefault="001700F7" w:rsidP="001700F7">
      <w:pPr>
        <w:pStyle w:val="a3"/>
        <w:spacing w:before="0"/>
        <w:ind w:firstLine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</w:t>
      </w:r>
      <w:r w:rsidRPr="00F80251">
        <w:rPr>
          <w:sz w:val="20"/>
        </w:rPr>
        <w:t>(</w:t>
      </w:r>
      <w:r>
        <w:rPr>
          <w:sz w:val="20"/>
        </w:rPr>
        <w:t>найменування платника податку або прізвище,</w:t>
      </w:r>
    </w:p>
    <w:p w:rsidR="001700F7" w:rsidRDefault="001700F7" w:rsidP="001700F7">
      <w:pPr>
        <w:pStyle w:val="a3"/>
        <w:spacing w:before="0"/>
        <w:ind w:firstLine="0"/>
        <w:jc w:val="both"/>
      </w:pPr>
      <w:r>
        <w:t>_________________________________________________________________</w:t>
      </w:r>
    </w:p>
    <w:p w:rsidR="001700F7" w:rsidRDefault="001700F7" w:rsidP="001700F7">
      <w:pPr>
        <w:pStyle w:val="a3"/>
        <w:spacing w:before="0"/>
        <w:ind w:firstLine="0"/>
        <w:jc w:val="center"/>
        <w:rPr>
          <w:sz w:val="20"/>
        </w:rPr>
      </w:pPr>
      <w:proofErr w:type="spellStart"/>
      <w:r>
        <w:rPr>
          <w:sz w:val="20"/>
        </w:rPr>
        <w:t>ім</w:t>
      </w:r>
      <w:proofErr w:type="spellEnd"/>
      <w:r w:rsidRPr="008B1E36">
        <w:rPr>
          <w:sz w:val="20"/>
          <w:lang w:val="ru-RU"/>
        </w:rPr>
        <w:t>’</w:t>
      </w:r>
      <w:r>
        <w:rPr>
          <w:sz w:val="20"/>
        </w:rPr>
        <w:t>я та</w:t>
      </w:r>
      <w:r w:rsidRPr="00F80251">
        <w:rPr>
          <w:sz w:val="20"/>
        </w:rPr>
        <w:t xml:space="preserve"> по батькові, </w:t>
      </w:r>
      <w:r>
        <w:rPr>
          <w:sz w:val="20"/>
        </w:rPr>
        <w:t xml:space="preserve">податковий номер </w:t>
      </w:r>
      <w:r w:rsidRPr="00F80251">
        <w:rPr>
          <w:sz w:val="20"/>
        </w:rPr>
        <w:t>або серія (</w:t>
      </w:r>
      <w:r>
        <w:rPr>
          <w:sz w:val="20"/>
        </w:rPr>
        <w:t>у разі</w:t>
      </w:r>
      <w:r w:rsidRPr="00F80251">
        <w:rPr>
          <w:sz w:val="20"/>
        </w:rPr>
        <w:t xml:space="preserve"> наявності) та номер паспорта </w:t>
      </w:r>
    </w:p>
    <w:p w:rsidR="001700F7" w:rsidRDefault="001700F7" w:rsidP="001700F7">
      <w:pPr>
        <w:pStyle w:val="a3"/>
        <w:spacing w:before="0"/>
        <w:ind w:firstLine="0"/>
        <w:jc w:val="both"/>
      </w:pPr>
      <w:r>
        <w:t>_______________________________________________________________</w:t>
      </w:r>
      <w:r w:rsidRPr="008B1E36">
        <w:t>_</w:t>
      </w:r>
      <w:r>
        <w:t>_</w:t>
      </w:r>
    </w:p>
    <w:p w:rsidR="001700F7" w:rsidRDefault="001700F7" w:rsidP="001700F7">
      <w:pPr>
        <w:pStyle w:val="a3"/>
        <w:spacing w:before="0"/>
        <w:ind w:firstLine="0"/>
        <w:jc w:val="center"/>
        <w:rPr>
          <w:sz w:val="20"/>
        </w:rPr>
      </w:pPr>
      <w:r w:rsidRPr="00F80251">
        <w:rPr>
          <w:sz w:val="20"/>
        </w:rPr>
        <w:t xml:space="preserve">(для фізичних осіб, які через свої релігійні переконання відмовляються від прийняття </w:t>
      </w:r>
    </w:p>
    <w:p w:rsidR="001700F7" w:rsidRDefault="001700F7" w:rsidP="001700F7">
      <w:pPr>
        <w:pStyle w:val="a3"/>
        <w:spacing w:before="0"/>
        <w:ind w:firstLine="0"/>
        <w:jc w:val="both"/>
      </w:pPr>
      <w:r>
        <w:t>_________________________________________________________________</w:t>
      </w:r>
    </w:p>
    <w:p w:rsidR="001700F7" w:rsidRDefault="001700F7" w:rsidP="001700F7">
      <w:pPr>
        <w:pStyle w:val="a3"/>
        <w:spacing w:before="0"/>
        <w:ind w:firstLine="0"/>
        <w:jc w:val="center"/>
        <w:rPr>
          <w:sz w:val="20"/>
        </w:rPr>
      </w:pPr>
      <w:r w:rsidRPr="00F80251">
        <w:rPr>
          <w:sz w:val="20"/>
        </w:rPr>
        <w:t>реєстраційного номера облікової картки платника податків</w:t>
      </w:r>
      <w:r w:rsidRPr="002E0506">
        <w:rPr>
          <w:sz w:val="20"/>
        </w:rPr>
        <w:t xml:space="preserve"> </w:t>
      </w:r>
      <w:r w:rsidRPr="00F80251">
        <w:rPr>
          <w:sz w:val="20"/>
        </w:rPr>
        <w:t xml:space="preserve">та повідомили про це відповідному </w:t>
      </w:r>
    </w:p>
    <w:p w:rsidR="001700F7" w:rsidRDefault="001700F7" w:rsidP="001700F7">
      <w:pPr>
        <w:pStyle w:val="a3"/>
        <w:spacing w:before="0"/>
        <w:ind w:firstLine="0"/>
        <w:jc w:val="both"/>
      </w:pPr>
      <w:r>
        <w:t>_________________________________________________________________</w:t>
      </w:r>
    </w:p>
    <w:p w:rsidR="001700F7" w:rsidRDefault="001700F7" w:rsidP="001700F7">
      <w:pPr>
        <w:pStyle w:val="a3"/>
        <w:spacing w:before="0"/>
        <w:ind w:firstLine="0"/>
        <w:jc w:val="center"/>
        <w:rPr>
          <w:sz w:val="20"/>
        </w:rPr>
      </w:pPr>
      <w:r w:rsidRPr="00F80251">
        <w:rPr>
          <w:sz w:val="20"/>
        </w:rPr>
        <w:t>контролюючому органу і мають відмітку у паспорті)</w:t>
      </w:r>
    </w:p>
    <w:p w:rsidR="001700F7" w:rsidRDefault="001700F7" w:rsidP="001700F7">
      <w:pPr>
        <w:pStyle w:val="a3"/>
        <w:ind w:firstLine="0"/>
        <w:jc w:val="both"/>
      </w:pPr>
      <w:r>
        <w:t xml:space="preserve">відповідно до пункту 65 підрозділу 2 розділу ХХ </w:t>
      </w:r>
      <w:r w:rsidRPr="00F80251">
        <w:rPr>
          <w:lang w:val="ru-RU"/>
        </w:rPr>
        <w:t>“</w:t>
      </w:r>
      <w:r>
        <w:t>Перехідні положення</w:t>
      </w:r>
      <w:r w:rsidRPr="00F80251">
        <w:rPr>
          <w:lang w:val="ru-RU"/>
        </w:rPr>
        <w:t>”</w:t>
      </w:r>
      <w:r>
        <w:t xml:space="preserve"> Податкового кодексу України прийнято рішення про надання розстрочення сплати  податку на додану вартість у сумі ________________</w:t>
      </w:r>
      <w:r w:rsidRPr="008B1E36">
        <w:t>__</w:t>
      </w:r>
      <w:r>
        <w:t>_______, яка</w:t>
      </w:r>
    </w:p>
    <w:p w:rsidR="001700F7" w:rsidRDefault="001700F7" w:rsidP="001700F7">
      <w:pPr>
        <w:pStyle w:val="a3"/>
        <w:spacing w:before="0"/>
        <w:ind w:firstLine="0"/>
        <w:jc w:val="both"/>
        <w:rPr>
          <w:sz w:val="20"/>
        </w:rPr>
      </w:pPr>
      <w:r w:rsidRPr="007C68B1">
        <w:rPr>
          <w:sz w:val="20"/>
          <w:lang w:val="ru-RU"/>
        </w:rPr>
        <w:t xml:space="preserve">                                                              </w:t>
      </w:r>
      <w:r w:rsidRPr="00F80251">
        <w:rPr>
          <w:sz w:val="20"/>
        </w:rPr>
        <w:t xml:space="preserve"> </w:t>
      </w:r>
      <w:r>
        <w:rPr>
          <w:sz w:val="20"/>
        </w:rPr>
        <w:t xml:space="preserve">                    </w:t>
      </w:r>
      <w:r w:rsidRPr="00F80251">
        <w:rPr>
          <w:sz w:val="20"/>
        </w:rPr>
        <w:t>(у валюті контракту)</w:t>
      </w:r>
    </w:p>
    <w:p w:rsidR="001700F7" w:rsidRDefault="001700F7" w:rsidP="001700F7">
      <w:pPr>
        <w:pStyle w:val="a3"/>
        <w:spacing w:before="0"/>
        <w:ind w:firstLine="0"/>
        <w:jc w:val="both"/>
      </w:pPr>
      <w:r>
        <w:t xml:space="preserve">перераховується у гривнях за офіційним валютним курсом, встановленим Національним банком на дату подання митної декларації </w:t>
      </w:r>
      <w:r w:rsidRPr="003D63D5">
        <w:t xml:space="preserve">під час ввезення на митну територію України </w:t>
      </w:r>
      <w:r>
        <w:t xml:space="preserve">в </w:t>
      </w:r>
      <w:r w:rsidRPr="003D63D5">
        <w:t>митному режимі імпорту такого обладнання</w:t>
      </w:r>
      <w:r>
        <w:t xml:space="preserve">, на підставі: </w:t>
      </w:r>
    </w:p>
    <w:p w:rsidR="001700F7" w:rsidRDefault="001700F7" w:rsidP="001700F7">
      <w:pPr>
        <w:pStyle w:val="a3"/>
        <w:ind w:firstLine="0"/>
        <w:jc w:val="both"/>
      </w:pPr>
      <w:r>
        <w:t>_________________________________________________________________</w:t>
      </w:r>
    </w:p>
    <w:p w:rsidR="001700F7" w:rsidRPr="00F80251" w:rsidRDefault="001700F7" w:rsidP="001700F7">
      <w:pPr>
        <w:pStyle w:val="a3"/>
        <w:spacing w:before="0"/>
        <w:ind w:firstLine="0"/>
        <w:jc w:val="center"/>
        <w:rPr>
          <w:sz w:val="20"/>
        </w:rPr>
      </w:pPr>
      <w:r w:rsidRPr="00F80251">
        <w:rPr>
          <w:sz w:val="20"/>
        </w:rPr>
        <w:t>(найменування</w:t>
      </w:r>
      <w:r>
        <w:rPr>
          <w:sz w:val="20"/>
        </w:rPr>
        <w:t xml:space="preserve"> документа</w:t>
      </w:r>
      <w:r w:rsidRPr="00F80251">
        <w:rPr>
          <w:sz w:val="20"/>
        </w:rPr>
        <w:t>, дата,</w:t>
      </w:r>
      <w:r w:rsidRPr="003D63D5">
        <w:rPr>
          <w:sz w:val="20"/>
        </w:rPr>
        <w:t xml:space="preserve"> </w:t>
      </w:r>
      <w:r w:rsidRPr="00F80251">
        <w:rPr>
          <w:sz w:val="20"/>
        </w:rPr>
        <w:t>номер</w:t>
      </w:r>
      <w:r>
        <w:rPr>
          <w:sz w:val="20"/>
        </w:rPr>
        <w:t>)</w:t>
      </w:r>
    </w:p>
    <w:p w:rsidR="001700F7" w:rsidRPr="00B26DB9" w:rsidRDefault="001700F7" w:rsidP="001700F7">
      <w:pPr>
        <w:pStyle w:val="a3"/>
        <w:ind w:firstLine="0"/>
        <w:jc w:val="both"/>
        <w:rPr>
          <w:lang w:val="ru-RU"/>
        </w:rPr>
      </w:pPr>
      <w:r>
        <w:t>_________________________________________________________________</w:t>
      </w:r>
    </w:p>
    <w:p w:rsidR="001700F7" w:rsidRPr="00F80251" w:rsidRDefault="001700F7" w:rsidP="001700F7">
      <w:pPr>
        <w:pStyle w:val="a3"/>
        <w:spacing w:before="0"/>
        <w:ind w:firstLine="0"/>
        <w:jc w:val="center"/>
        <w:rPr>
          <w:sz w:val="20"/>
        </w:rPr>
      </w:pPr>
      <w:r w:rsidRPr="00F80251">
        <w:rPr>
          <w:sz w:val="20"/>
        </w:rPr>
        <w:t>(найменування</w:t>
      </w:r>
      <w:r w:rsidRPr="00924B6A">
        <w:rPr>
          <w:sz w:val="20"/>
        </w:rPr>
        <w:t xml:space="preserve"> </w:t>
      </w:r>
      <w:r>
        <w:rPr>
          <w:sz w:val="20"/>
        </w:rPr>
        <w:t>документа</w:t>
      </w:r>
      <w:r w:rsidRPr="00F80251">
        <w:rPr>
          <w:sz w:val="20"/>
        </w:rPr>
        <w:t>, дата,</w:t>
      </w:r>
      <w:r w:rsidRPr="003D63D5">
        <w:rPr>
          <w:sz w:val="20"/>
        </w:rPr>
        <w:t xml:space="preserve"> </w:t>
      </w:r>
      <w:r w:rsidRPr="00F80251">
        <w:rPr>
          <w:sz w:val="20"/>
        </w:rPr>
        <w:t>номер</w:t>
      </w:r>
      <w:r>
        <w:rPr>
          <w:sz w:val="20"/>
        </w:rPr>
        <w:t>)</w:t>
      </w:r>
    </w:p>
    <w:p w:rsidR="001700F7" w:rsidRDefault="001700F7" w:rsidP="001700F7">
      <w:pPr>
        <w:pStyle w:val="a3"/>
        <w:jc w:val="both"/>
      </w:pPr>
      <w:r>
        <w:t>Графік сплати розстроченої суми податку на додану вартість:</w:t>
      </w:r>
    </w:p>
    <w:p w:rsidR="001700F7" w:rsidRDefault="001700F7" w:rsidP="001700F7">
      <w:pPr>
        <w:pStyle w:val="a3"/>
        <w:jc w:val="both"/>
      </w:pPr>
      <w:r>
        <w:t>кількість платежів ____________________________________________</w:t>
      </w:r>
    </w:p>
    <w:p w:rsidR="001700F7" w:rsidRDefault="001700F7" w:rsidP="001700F7">
      <w:pPr>
        <w:pStyle w:val="a3"/>
        <w:jc w:val="both"/>
      </w:pPr>
      <w:r>
        <w:t xml:space="preserve">строк сплати: кожного __________ числа місяця, що настає за місяцем, у якому обладнання поміщено у митний режим імпорту, сума одного платежу _______________________________________, яка перераховується </w:t>
      </w:r>
    </w:p>
    <w:p w:rsidR="001700F7" w:rsidRPr="00F80251" w:rsidRDefault="001700F7" w:rsidP="001700F7">
      <w:pPr>
        <w:pStyle w:val="a3"/>
        <w:spacing w:before="0"/>
        <w:jc w:val="both"/>
        <w:rPr>
          <w:sz w:val="20"/>
        </w:rPr>
      </w:pPr>
      <w:r w:rsidRPr="00F80251">
        <w:rPr>
          <w:sz w:val="20"/>
        </w:rPr>
        <w:t xml:space="preserve">                                (у валюті контракту)</w:t>
      </w:r>
    </w:p>
    <w:p w:rsidR="001700F7" w:rsidRDefault="001700F7" w:rsidP="001700F7">
      <w:pPr>
        <w:pStyle w:val="a3"/>
        <w:spacing w:before="0"/>
        <w:ind w:firstLine="0"/>
        <w:jc w:val="both"/>
      </w:pPr>
      <w:r>
        <w:lastRenderedPageBreak/>
        <w:t>у гривнях за офіційним валютним курсом, встановленим Національним банком на дату подання митної декларації під час ввезення на митну територію України в митному режимі імпорту такого обладнання.</w:t>
      </w:r>
    </w:p>
    <w:p w:rsidR="001700F7" w:rsidRDefault="001700F7" w:rsidP="001700F7">
      <w:pPr>
        <w:pStyle w:val="a3"/>
        <w:jc w:val="both"/>
      </w:pPr>
      <w:r>
        <w:br w:type="page"/>
      </w:r>
      <w:r>
        <w:lastRenderedPageBreak/>
        <w:t>Рішення прийнято за рекомендацією комісії у складі:</w:t>
      </w:r>
    </w:p>
    <w:p w:rsidR="001700F7" w:rsidRDefault="001700F7" w:rsidP="001700F7">
      <w:pPr>
        <w:pStyle w:val="a3"/>
        <w:spacing w:before="0"/>
        <w:ind w:firstLine="0"/>
        <w:jc w:val="both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2268"/>
        <w:gridCol w:w="2410"/>
      </w:tblGrid>
      <w:tr w:rsidR="001700F7" w:rsidTr="00384473">
        <w:tc>
          <w:tcPr>
            <w:tcW w:w="4928" w:type="dxa"/>
            <w:shd w:val="clear" w:color="auto" w:fill="auto"/>
          </w:tcPr>
          <w:p w:rsidR="001700F7" w:rsidRDefault="001700F7" w:rsidP="00384473">
            <w:pPr>
              <w:pStyle w:val="a3"/>
              <w:spacing w:before="0"/>
              <w:ind w:firstLine="0"/>
            </w:pPr>
            <w:r w:rsidRPr="00924B6A">
              <w:t>Керівник підрозділу</w:t>
            </w:r>
            <w:r>
              <w:t xml:space="preserve"> </w:t>
            </w:r>
            <w:r w:rsidRPr="00924B6A">
              <w:t xml:space="preserve">митниці ДФС, який </w:t>
            </w:r>
            <w:r>
              <w:t>здійснює</w:t>
            </w:r>
            <w:r w:rsidRPr="00924B6A">
              <w:t xml:space="preserve"> митн</w:t>
            </w:r>
            <w:r>
              <w:t>е</w:t>
            </w:r>
            <w:r w:rsidRPr="00924B6A">
              <w:t xml:space="preserve"> оформлення товарів, або особи, яка його заміщує</w:t>
            </w:r>
          </w:p>
        </w:tc>
        <w:tc>
          <w:tcPr>
            <w:tcW w:w="2268" w:type="dxa"/>
            <w:shd w:val="clear" w:color="auto" w:fill="auto"/>
          </w:tcPr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>
              <w:t>_____________</w:t>
            </w: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 w:rsidRPr="002661E7">
              <w:rPr>
                <w:sz w:val="20"/>
              </w:rPr>
              <w:t>(підпис)</w:t>
            </w:r>
          </w:p>
        </w:tc>
        <w:tc>
          <w:tcPr>
            <w:tcW w:w="2410" w:type="dxa"/>
            <w:shd w:val="clear" w:color="auto" w:fill="auto"/>
          </w:tcPr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>
              <w:t>_______________</w:t>
            </w: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 w:rsidRPr="002661E7">
              <w:rPr>
                <w:sz w:val="20"/>
              </w:rPr>
              <w:t>(ініціали та прізвище)</w:t>
            </w:r>
          </w:p>
        </w:tc>
      </w:tr>
      <w:tr w:rsidR="001700F7" w:rsidTr="00384473">
        <w:tc>
          <w:tcPr>
            <w:tcW w:w="4928" w:type="dxa"/>
            <w:shd w:val="clear" w:color="auto" w:fill="auto"/>
          </w:tcPr>
          <w:p w:rsidR="001700F7" w:rsidRDefault="001700F7" w:rsidP="00384473">
            <w:pPr>
              <w:pStyle w:val="a3"/>
              <w:ind w:firstLine="0"/>
            </w:pPr>
            <w:r w:rsidRPr="00924B6A">
              <w:t>Керівник підрозділу</w:t>
            </w:r>
            <w:r>
              <w:t xml:space="preserve"> </w:t>
            </w:r>
            <w:r w:rsidRPr="00924B6A">
              <w:t>митниці ДФС</w:t>
            </w:r>
            <w:r>
              <w:t>,</w:t>
            </w:r>
          </w:p>
          <w:p w:rsidR="001700F7" w:rsidRDefault="001700F7" w:rsidP="00384473">
            <w:pPr>
              <w:pStyle w:val="a3"/>
              <w:spacing w:before="0"/>
              <w:ind w:firstLine="0"/>
            </w:pPr>
            <w:r w:rsidRPr="00924B6A">
              <w:t>яки</w:t>
            </w:r>
            <w:r>
              <w:t xml:space="preserve">й здійснює адміністрування митних </w:t>
            </w:r>
            <w:r w:rsidRPr="00924B6A">
              <w:t>платежів</w:t>
            </w:r>
            <w:r>
              <w:t>,</w:t>
            </w:r>
            <w:r w:rsidRPr="00924B6A">
              <w:t xml:space="preserve"> або особи, яка його заміщує</w:t>
            </w:r>
          </w:p>
        </w:tc>
        <w:tc>
          <w:tcPr>
            <w:tcW w:w="2268" w:type="dxa"/>
            <w:shd w:val="clear" w:color="auto" w:fill="auto"/>
          </w:tcPr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>
              <w:t>_____________</w:t>
            </w: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 w:rsidRPr="002661E7">
              <w:rPr>
                <w:sz w:val="20"/>
              </w:rPr>
              <w:t>(підпис)</w:t>
            </w:r>
          </w:p>
        </w:tc>
        <w:tc>
          <w:tcPr>
            <w:tcW w:w="2410" w:type="dxa"/>
            <w:shd w:val="clear" w:color="auto" w:fill="auto"/>
          </w:tcPr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>
              <w:t>_______________</w:t>
            </w: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 w:rsidRPr="002661E7">
              <w:rPr>
                <w:sz w:val="20"/>
              </w:rPr>
              <w:t>(ініціали та прізвище)</w:t>
            </w:r>
          </w:p>
        </w:tc>
      </w:tr>
      <w:tr w:rsidR="001700F7" w:rsidTr="00384473">
        <w:tc>
          <w:tcPr>
            <w:tcW w:w="4928" w:type="dxa"/>
            <w:shd w:val="clear" w:color="auto" w:fill="auto"/>
          </w:tcPr>
          <w:p w:rsidR="001700F7" w:rsidRPr="00924B6A" w:rsidRDefault="001700F7" w:rsidP="00384473">
            <w:pPr>
              <w:pStyle w:val="a3"/>
              <w:ind w:firstLine="0"/>
            </w:pPr>
            <w:r w:rsidRPr="00924B6A">
              <w:t>Керівник підрозділу</w:t>
            </w:r>
            <w:r>
              <w:t xml:space="preserve"> </w:t>
            </w:r>
            <w:r w:rsidRPr="00924B6A">
              <w:t xml:space="preserve">митниці ДФС, який </w:t>
            </w:r>
            <w:r>
              <w:t>здійснює</w:t>
            </w:r>
            <w:r w:rsidRPr="00924B6A">
              <w:t xml:space="preserve"> </w:t>
            </w:r>
            <w:r>
              <w:t xml:space="preserve">функції з протидії </w:t>
            </w:r>
            <w:r w:rsidRPr="00924B6A">
              <w:t>митн</w:t>
            </w:r>
            <w:r>
              <w:t>им правопорушенням</w:t>
            </w:r>
            <w:r w:rsidRPr="00924B6A">
              <w:t>, або особи, яка його заміщує</w:t>
            </w:r>
          </w:p>
        </w:tc>
        <w:tc>
          <w:tcPr>
            <w:tcW w:w="2268" w:type="dxa"/>
            <w:shd w:val="clear" w:color="auto" w:fill="auto"/>
          </w:tcPr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>
              <w:t>_____________</w:t>
            </w: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 w:rsidRPr="002661E7">
              <w:rPr>
                <w:sz w:val="20"/>
              </w:rPr>
              <w:t>(підпис)</w:t>
            </w:r>
          </w:p>
        </w:tc>
        <w:tc>
          <w:tcPr>
            <w:tcW w:w="2410" w:type="dxa"/>
            <w:shd w:val="clear" w:color="auto" w:fill="auto"/>
          </w:tcPr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>
              <w:t>_______________</w:t>
            </w: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 w:rsidRPr="002661E7">
              <w:rPr>
                <w:sz w:val="20"/>
              </w:rPr>
              <w:t>(ініціали та прізвище)</w:t>
            </w:r>
          </w:p>
        </w:tc>
      </w:tr>
      <w:tr w:rsidR="001700F7" w:rsidTr="00384473">
        <w:tc>
          <w:tcPr>
            <w:tcW w:w="4928" w:type="dxa"/>
            <w:shd w:val="clear" w:color="auto" w:fill="auto"/>
          </w:tcPr>
          <w:p w:rsidR="001700F7" w:rsidRDefault="001700F7" w:rsidP="00384473">
            <w:pPr>
              <w:pStyle w:val="a3"/>
              <w:ind w:firstLine="0"/>
            </w:pPr>
            <w:r w:rsidRPr="00924B6A">
              <w:t xml:space="preserve">Керівник </w:t>
            </w:r>
            <w:r>
              <w:t xml:space="preserve">юридичного підрозділу </w:t>
            </w:r>
            <w:r w:rsidRPr="00924B6A">
              <w:t>митниці ДФС</w:t>
            </w:r>
            <w:r>
              <w:t xml:space="preserve"> </w:t>
            </w:r>
            <w:r w:rsidRPr="00924B6A">
              <w:t>або особи, яка його заміщує</w:t>
            </w:r>
            <w:r>
              <w:t xml:space="preserve">    </w:t>
            </w:r>
          </w:p>
        </w:tc>
        <w:tc>
          <w:tcPr>
            <w:tcW w:w="2268" w:type="dxa"/>
            <w:shd w:val="clear" w:color="auto" w:fill="auto"/>
          </w:tcPr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>
              <w:t>_____________</w:t>
            </w: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 w:rsidRPr="002661E7">
              <w:rPr>
                <w:sz w:val="20"/>
              </w:rPr>
              <w:t>(підпис)</w:t>
            </w:r>
          </w:p>
        </w:tc>
        <w:tc>
          <w:tcPr>
            <w:tcW w:w="2410" w:type="dxa"/>
            <w:shd w:val="clear" w:color="auto" w:fill="auto"/>
          </w:tcPr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>
              <w:t>_______________</w:t>
            </w: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 w:rsidRPr="002661E7">
              <w:rPr>
                <w:sz w:val="20"/>
              </w:rPr>
              <w:t>(ініціали та прізвище)</w:t>
            </w:r>
          </w:p>
        </w:tc>
      </w:tr>
      <w:tr w:rsidR="001700F7" w:rsidTr="00384473">
        <w:tc>
          <w:tcPr>
            <w:tcW w:w="4928" w:type="dxa"/>
            <w:shd w:val="clear" w:color="auto" w:fill="auto"/>
          </w:tcPr>
          <w:p w:rsidR="001700F7" w:rsidRDefault="001700F7" w:rsidP="00384473">
            <w:pPr>
              <w:pStyle w:val="a3"/>
              <w:spacing w:before="0"/>
              <w:ind w:firstLine="0"/>
            </w:pPr>
            <w:r w:rsidRPr="00924B6A">
              <w:t xml:space="preserve">Керівник </w:t>
            </w:r>
            <w:r w:rsidRPr="008C68CD">
              <w:t>підрозділу аудиту головного управління ДФС</w:t>
            </w:r>
            <w:r>
              <w:t xml:space="preserve"> </w:t>
            </w:r>
            <w:r w:rsidRPr="008C68CD">
              <w:t>в області, м.</w:t>
            </w:r>
            <w:r>
              <w:t> </w:t>
            </w:r>
            <w:r w:rsidRPr="008C68CD">
              <w:t>Києві, Офісу великих</w:t>
            </w:r>
            <w:r>
              <w:t xml:space="preserve"> </w:t>
            </w:r>
            <w:r w:rsidRPr="008C68CD">
              <w:t>платників податків ДФС</w:t>
            </w:r>
            <w:r>
              <w:t xml:space="preserve"> </w:t>
            </w:r>
            <w:r w:rsidRPr="008C68CD">
              <w:t>відповідно</w:t>
            </w:r>
            <w:r>
              <w:t xml:space="preserve"> </w:t>
            </w:r>
            <w:r w:rsidRPr="008C68CD">
              <w:t xml:space="preserve">або особи, яка його </w:t>
            </w:r>
            <w:r>
              <w:t>заміщує</w:t>
            </w:r>
          </w:p>
        </w:tc>
        <w:tc>
          <w:tcPr>
            <w:tcW w:w="2268" w:type="dxa"/>
            <w:shd w:val="clear" w:color="auto" w:fill="auto"/>
          </w:tcPr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>
              <w:t>_____________</w:t>
            </w: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 w:rsidRPr="002661E7">
              <w:rPr>
                <w:sz w:val="20"/>
              </w:rPr>
              <w:t>(підпис)</w:t>
            </w:r>
          </w:p>
        </w:tc>
        <w:tc>
          <w:tcPr>
            <w:tcW w:w="2410" w:type="dxa"/>
            <w:shd w:val="clear" w:color="auto" w:fill="auto"/>
          </w:tcPr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>
              <w:t>_______________</w:t>
            </w: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 w:rsidRPr="002661E7">
              <w:rPr>
                <w:sz w:val="20"/>
              </w:rPr>
              <w:t>(ініціали та прізвище)</w:t>
            </w:r>
          </w:p>
        </w:tc>
      </w:tr>
      <w:tr w:rsidR="001700F7" w:rsidTr="00384473">
        <w:tc>
          <w:tcPr>
            <w:tcW w:w="4928" w:type="dxa"/>
            <w:shd w:val="clear" w:color="auto" w:fill="auto"/>
          </w:tcPr>
          <w:p w:rsidR="001700F7" w:rsidRPr="00924B6A" w:rsidRDefault="001700F7" w:rsidP="00384473">
            <w:pPr>
              <w:pStyle w:val="a3"/>
              <w:spacing w:before="0"/>
              <w:ind w:firstLine="0"/>
            </w:pPr>
          </w:p>
        </w:tc>
        <w:tc>
          <w:tcPr>
            <w:tcW w:w="2268" w:type="dxa"/>
            <w:shd w:val="clear" w:color="auto" w:fill="auto"/>
          </w:tcPr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1700F7" w:rsidRDefault="001700F7" w:rsidP="00384473">
            <w:pPr>
              <w:pStyle w:val="a3"/>
              <w:spacing w:before="0"/>
              <w:ind w:firstLine="0"/>
              <w:jc w:val="both"/>
            </w:pPr>
          </w:p>
        </w:tc>
      </w:tr>
      <w:tr w:rsidR="001700F7" w:rsidTr="00384473">
        <w:tc>
          <w:tcPr>
            <w:tcW w:w="4928" w:type="dxa"/>
            <w:shd w:val="clear" w:color="auto" w:fill="auto"/>
          </w:tcPr>
          <w:p w:rsidR="001700F7" w:rsidRPr="00924B6A" w:rsidRDefault="001700F7" w:rsidP="00384473">
            <w:pPr>
              <w:pStyle w:val="a3"/>
              <w:spacing w:before="0"/>
              <w:ind w:firstLine="0"/>
            </w:pPr>
            <w:r>
              <w:t>Керівник митниці ДФС</w:t>
            </w:r>
          </w:p>
        </w:tc>
        <w:tc>
          <w:tcPr>
            <w:tcW w:w="2268" w:type="dxa"/>
            <w:shd w:val="clear" w:color="auto" w:fill="auto"/>
          </w:tcPr>
          <w:p w:rsidR="001700F7" w:rsidRPr="002661E7" w:rsidRDefault="001700F7" w:rsidP="00384473">
            <w:pPr>
              <w:pStyle w:val="a3"/>
              <w:spacing w:before="0"/>
              <w:ind w:firstLine="0"/>
              <w:jc w:val="center"/>
              <w:rPr>
                <w:sz w:val="16"/>
                <w:szCs w:val="16"/>
              </w:rPr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>
              <w:t>_____________</w:t>
            </w: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 w:rsidRPr="002661E7">
              <w:rPr>
                <w:sz w:val="20"/>
              </w:rPr>
              <w:t>(підпис)</w:t>
            </w:r>
          </w:p>
        </w:tc>
        <w:tc>
          <w:tcPr>
            <w:tcW w:w="2410" w:type="dxa"/>
            <w:shd w:val="clear" w:color="auto" w:fill="auto"/>
          </w:tcPr>
          <w:p w:rsidR="001700F7" w:rsidRPr="002661E7" w:rsidRDefault="001700F7" w:rsidP="00384473">
            <w:pPr>
              <w:pStyle w:val="a3"/>
              <w:spacing w:before="0"/>
              <w:ind w:firstLine="0"/>
              <w:jc w:val="center"/>
              <w:rPr>
                <w:sz w:val="16"/>
                <w:szCs w:val="16"/>
              </w:rPr>
            </w:pP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>
              <w:t>_______________</w:t>
            </w:r>
          </w:p>
          <w:p w:rsidR="001700F7" w:rsidRDefault="001700F7" w:rsidP="00384473">
            <w:pPr>
              <w:pStyle w:val="a3"/>
              <w:spacing w:before="0"/>
              <w:ind w:firstLine="0"/>
              <w:jc w:val="center"/>
            </w:pPr>
            <w:r w:rsidRPr="002661E7">
              <w:rPr>
                <w:sz w:val="20"/>
              </w:rPr>
              <w:t>(ініціали та прізвище)</w:t>
            </w:r>
          </w:p>
        </w:tc>
      </w:tr>
    </w:tbl>
    <w:p w:rsidR="001700F7" w:rsidRDefault="001700F7" w:rsidP="001700F7">
      <w:pPr>
        <w:pStyle w:val="3"/>
        <w:spacing w:before="480"/>
        <w:ind w:left="0"/>
        <w:jc w:val="center"/>
        <w:rPr>
          <w:b w:val="0"/>
          <w:i w:val="0"/>
        </w:rPr>
        <w:sectPr w:rsidR="001700F7" w:rsidSect="00CC4AD0">
          <w:headerReference w:type="even" r:id="rId4"/>
          <w:headerReference w:type="default" r:id="rId5"/>
          <w:pgSz w:w="11906" w:h="16838" w:code="9"/>
          <w:pgMar w:top="1134" w:right="1134" w:bottom="1134" w:left="1701" w:header="567" w:footer="567" w:gutter="0"/>
          <w:pgNumType w:start="1"/>
          <w:cols w:space="720"/>
          <w:titlePg/>
        </w:sectPr>
      </w:pPr>
      <w:r w:rsidRPr="00DC64C3">
        <w:rPr>
          <w:b w:val="0"/>
          <w:i w:val="0"/>
        </w:rPr>
        <w:t>_____________________</w:t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96" w:rsidRDefault="001700F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10F96" w:rsidRDefault="001700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96" w:rsidRDefault="001700F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fldChar w:fldCharType="end"/>
    </w:r>
  </w:p>
  <w:p w:rsidR="00210F96" w:rsidRDefault="001700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F7"/>
    <w:rsid w:val="001700F7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E19BD-B0AD-4936-9C53-86D09C42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F7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700F7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00F7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1700F7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1700F7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1700F7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2018-02-21T10:37:00Z</dcterms:created>
  <dcterms:modified xsi:type="dcterms:W3CDTF">2018-02-21T10:38:00Z</dcterms:modified>
</cp:coreProperties>
</file>