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F2" w:rsidRDefault="001D6AF2" w:rsidP="001D6AF2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D6AF2" w:rsidTr="00BF4671">
        <w:trPr>
          <w:tblCellSpacing w:w="18" w:type="dxa"/>
        </w:trPr>
        <w:tc>
          <w:tcPr>
            <w:tcW w:w="0" w:type="auto"/>
            <w:vAlign w:val="center"/>
            <w:hideMark/>
          </w:tcPr>
          <w:p w:rsidR="001D6AF2" w:rsidRDefault="001D6AF2" w:rsidP="00BF4671">
            <w:pPr>
              <w:pStyle w:val="a3"/>
            </w:pPr>
            <w:r>
              <w:rPr>
                <w:b/>
                <w:bCs/>
              </w:rPr>
              <w:t>ЗАТВЕРДЖЕНО</w:t>
            </w:r>
            <w:r>
              <w:br/>
            </w:r>
            <w:r>
              <w:rPr>
                <w:b/>
                <w:bCs/>
              </w:rPr>
              <w:t>наказом Міністерства праці та соціальної політики України</w:t>
            </w:r>
            <w:r>
              <w:br/>
            </w:r>
            <w:r>
              <w:rPr>
                <w:b/>
                <w:bCs/>
              </w:rPr>
              <w:t>від 14 березня 2007 р. N 98 </w:t>
            </w:r>
          </w:p>
        </w:tc>
      </w:tr>
    </w:tbl>
    <w:p w:rsidR="001D6AF2" w:rsidRDefault="001D6AF2" w:rsidP="001D6AF2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1D6AF2" w:rsidTr="00BF4671">
        <w:trPr>
          <w:tblCellSpacing w:w="18" w:type="dxa"/>
        </w:trPr>
        <w:tc>
          <w:tcPr>
            <w:tcW w:w="0" w:type="auto"/>
            <w:vAlign w:val="center"/>
            <w:hideMark/>
          </w:tcPr>
          <w:p w:rsidR="001D6AF2" w:rsidRDefault="001D6AF2" w:rsidP="00BF4671">
            <w:pPr>
              <w:pStyle w:val="a3"/>
            </w:pPr>
            <w:r>
              <w:rPr>
                <w:b/>
                <w:bCs/>
              </w:rPr>
              <w:t>Форма N 3</w:t>
            </w:r>
            <w:r>
              <w:t> </w:t>
            </w:r>
          </w:p>
        </w:tc>
      </w:tr>
    </w:tbl>
    <w:p w:rsidR="001D6AF2" w:rsidRDefault="001D6AF2" w:rsidP="001D6AF2">
      <w:pPr>
        <w:pStyle w:val="a3"/>
        <w:jc w:val="both"/>
      </w:pPr>
      <w:r>
        <w:br w:type="textWrapping" w:clear="all"/>
      </w:r>
    </w:p>
    <w:p w:rsidR="001D6AF2" w:rsidRDefault="001D6AF2" w:rsidP="001D6AF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Журнал</w:t>
      </w:r>
      <w:r>
        <w:rPr>
          <w:rFonts w:eastAsia="Times New Roman"/>
        </w:rPr>
        <w:br/>
        <w:t xml:space="preserve">реєстрації заяв та довідок про реєстрацію роботодавця у 20__ р.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5"/>
        <w:gridCol w:w="1487"/>
        <w:gridCol w:w="2375"/>
        <w:gridCol w:w="2375"/>
        <w:gridCol w:w="3115"/>
        <w:gridCol w:w="1487"/>
        <w:gridCol w:w="1932"/>
        <w:gridCol w:w="1586"/>
      </w:tblGrid>
      <w:tr w:rsidR="001D6AF2" w:rsidTr="00BF4671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Дата отримання заяви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Перелік документів, доданих до заяви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Для юридичних осіб, ЄДРПОУ, для фізичних осіб - підприємців, номер ДРФО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Найменування (прізвище, ім'я, по батькові)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Дата та номер реєстрації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Дата виписки довідки про реєстрацію (форма N 2), реєстраційний номер довідки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Дата та спосіб видачі довідки підприємству, установі, організації, фізичній особі, що використовує найману працю </w:t>
            </w:r>
          </w:p>
        </w:tc>
      </w:tr>
      <w:tr w:rsidR="001D6AF2" w:rsidTr="00BF4671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  <w: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rPr>
                <w:b/>
                <w:bCs/>
              </w:rPr>
              <w:t>5</w:t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rPr>
                <w:b/>
                <w:bCs/>
              </w:rPr>
              <w:t>6</w:t>
            </w: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rPr>
                <w:b/>
                <w:bCs/>
              </w:rPr>
              <w:t>7</w:t>
            </w: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rPr>
                <w:b/>
                <w:bCs/>
              </w:rPr>
              <w:t>8</w:t>
            </w:r>
            <w:r>
              <w:t> </w:t>
            </w:r>
          </w:p>
        </w:tc>
      </w:tr>
      <w:tr w:rsidR="001D6AF2" w:rsidTr="00BF4671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t> </w:t>
            </w:r>
          </w:p>
        </w:tc>
      </w:tr>
    </w:tbl>
    <w:p w:rsidR="001D6AF2" w:rsidRDefault="001D6AF2" w:rsidP="001D6AF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1D6AF2" w:rsidRDefault="001D6AF2" w:rsidP="001D6AF2">
      <w:pPr>
        <w:pStyle w:val="a3"/>
        <w:jc w:val="both"/>
      </w:pPr>
      <w:r>
        <w:rPr>
          <w:b/>
          <w:bCs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1D6AF2" w:rsidTr="00BF467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Директор Департаменту</w:t>
            </w:r>
            <w:r>
              <w:br/>
            </w:r>
            <w:r>
              <w:rPr>
                <w:b/>
                <w:bCs/>
              </w:rPr>
              <w:t>у справах інвалідів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1D6AF2" w:rsidRDefault="001D6AF2" w:rsidP="00BF467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 xml:space="preserve">І. </w:t>
            </w:r>
            <w:proofErr w:type="spellStart"/>
            <w:r>
              <w:rPr>
                <w:b/>
                <w:bCs/>
              </w:rPr>
              <w:t>Тарабукіна</w:t>
            </w:r>
            <w:proofErr w:type="spellEnd"/>
            <w:r>
              <w:t> </w:t>
            </w:r>
          </w:p>
        </w:tc>
      </w:tr>
    </w:tbl>
    <w:p w:rsidR="001D6AF2" w:rsidRDefault="001D6AF2" w:rsidP="001D6AF2">
      <w:pPr>
        <w:pStyle w:val="a3"/>
        <w:jc w:val="both"/>
      </w:pPr>
      <w:r>
        <w:br w:type="textWrapping" w:clear="all"/>
      </w:r>
    </w:p>
    <w:p w:rsidR="007725AF" w:rsidRDefault="007725AF">
      <w:bookmarkStart w:id="0" w:name="_GoBack"/>
      <w:bookmarkEnd w:id="0"/>
    </w:p>
    <w:sectPr w:rsidR="007725AF" w:rsidSect="001D6AF2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F2"/>
    <w:rsid w:val="001D6AF2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9DA6C-AD40-434C-AB96-E6E5A3A7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A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1D6A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6AF2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D6A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2018-02-14T14:39:00Z</dcterms:created>
  <dcterms:modified xsi:type="dcterms:W3CDTF">2018-02-14T14:39:00Z</dcterms:modified>
</cp:coreProperties>
</file>