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26" w:type="pct"/>
        <w:tblLayout w:type="fixed"/>
        <w:tblLook w:val="0000" w:firstRow="0" w:lastRow="0" w:firstColumn="0" w:lastColumn="0" w:noHBand="0" w:noVBand="0"/>
      </w:tblPr>
      <w:tblGrid>
        <w:gridCol w:w="438"/>
        <w:gridCol w:w="1386"/>
        <w:gridCol w:w="586"/>
        <w:gridCol w:w="608"/>
        <w:gridCol w:w="562"/>
        <w:gridCol w:w="486"/>
        <w:gridCol w:w="472"/>
        <w:gridCol w:w="513"/>
        <w:gridCol w:w="444"/>
        <w:gridCol w:w="433"/>
        <w:gridCol w:w="422"/>
        <w:gridCol w:w="435"/>
        <w:gridCol w:w="1295"/>
        <w:gridCol w:w="567"/>
        <w:gridCol w:w="599"/>
        <w:gridCol w:w="635"/>
        <w:gridCol w:w="386"/>
        <w:gridCol w:w="380"/>
        <w:gridCol w:w="158"/>
      </w:tblGrid>
      <w:tr w:rsidR="008D46A4" w:rsidRPr="0031710E" w:rsidTr="00036A01">
        <w:trPr>
          <w:gridAfter w:val="1"/>
          <w:wAfter w:w="158" w:type="dxa"/>
          <w:trHeight w:val="1406"/>
        </w:trPr>
        <w:tc>
          <w:tcPr>
            <w:tcW w:w="2410" w:type="dxa"/>
            <w:gridSpan w:val="3"/>
            <w:tcBorders>
              <w:bottom w:val="single" w:sz="4" w:space="0" w:color="auto"/>
            </w:tcBorders>
            <w:vAlign w:val="center"/>
          </w:tcPr>
          <w:p w:rsidR="008D46A4" w:rsidRPr="0031710E" w:rsidRDefault="008D46A4" w:rsidP="00E01455">
            <w:pPr>
              <w:pStyle w:val="Ch61"/>
              <w:spacing w:before="0" w:line="240" w:lineRule="auto"/>
              <w:ind w:left="0"/>
              <w:jc w:val="center"/>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rPr>
              <w:t>Відмітка про отримання</w:t>
            </w:r>
          </w:p>
          <w:p w:rsidR="008D46A4" w:rsidRPr="0031710E" w:rsidRDefault="008D46A4" w:rsidP="008D46A4">
            <w:pPr>
              <w:pStyle w:val="Ch61"/>
              <w:spacing w:before="0"/>
              <w:ind w:left="0"/>
              <w:jc w:val="center"/>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rPr>
              <w:t>(штамп податкового органу)</w:t>
            </w:r>
          </w:p>
        </w:tc>
        <w:tc>
          <w:tcPr>
            <w:tcW w:w="3940" w:type="dxa"/>
            <w:gridSpan w:val="8"/>
            <w:tcBorders>
              <w:bottom w:val="single" w:sz="4" w:space="0" w:color="auto"/>
            </w:tcBorders>
          </w:tcPr>
          <w:p w:rsidR="008D46A4" w:rsidRPr="0031710E" w:rsidRDefault="008D46A4" w:rsidP="008D46A4">
            <w:pPr>
              <w:pStyle w:val="76Ch6"/>
              <w:spacing w:before="0"/>
              <w:ind w:left="0"/>
              <w:rPr>
                <w:rFonts w:ascii="Times New Roman" w:hAnsi="Times New Roman" w:cs="Times New Roman"/>
                <w:color w:val="auto"/>
                <w:sz w:val="18"/>
              </w:rPr>
            </w:pPr>
          </w:p>
        </w:tc>
        <w:tc>
          <w:tcPr>
            <w:tcW w:w="4297" w:type="dxa"/>
            <w:gridSpan w:val="7"/>
            <w:tcBorders>
              <w:bottom w:val="single" w:sz="4" w:space="0" w:color="auto"/>
            </w:tcBorders>
          </w:tcPr>
          <w:p w:rsidR="00A7294F" w:rsidRPr="00092A26" w:rsidRDefault="008D46A4" w:rsidP="00A7294F">
            <w:pPr>
              <w:pStyle w:val="76Ch6"/>
              <w:spacing w:before="120" w:after="120" w:line="240" w:lineRule="auto"/>
              <w:ind w:left="0"/>
              <w:rPr>
                <w:rFonts w:ascii="Times New Roman" w:hAnsi="Times New Roman" w:cs="Times New Roman"/>
                <w:color w:val="auto"/>
                <w:w w:val="100"/>
                <w:sz w:val="22"/>
                <w:szCs w:val="22"/>
              </w:rPr>
            </w:pPr>
            <w:r w:rsidRPr="00092A26">
              <w:rPr>
                <w:rFonts w:ascii="Times New Roman" w:hAnsi="Times New Roman" w:cs="Times New Roman"/>
                <w:color w:val="auto"/>
                <w:w w:val="100"/>
                <w:sz w:val="22"/>
                <w:szCs w:val="22"/>
              </w:rPr>
              <w:t xml:space="preserve">ЗАТВЕРДЖЕНО </w:t>
            </w:r>
          </w:p>
          <w:p w:rsidR="008D46A4" w:rsidRPr="00092A26" w:rsidRDefault="008D46A4" w:rsidP="00A7294F">
            <w:pPr>
              <w:pStyle w:val="76Ch6"/>
              <w:spacing w:before="120" w:after="120" w:line="240" w:lineRule="auto"/>
              <w:ind w:left="0"/>
              <w:rPr>
                <w:rFonts w:ascii="Times New Roman" w:hAnsi="Times New Roman" w:cs="Times New Roman"/>
                <w:color w:val="auto"/>
                <w:w w:val="100"/>
                <w:sz w:val="22"/>
                <w:szCs w:val="22"/>
              </w:rPr>
            </w:pPr>
            <w:r w:rsidRPr="00092A26">
              <w:rPr>
                <w:rFonts w:ascii="Times New Roman" w:hAnsi="Times New Roman" w:cs="Times New Roman"/>
                <w:color w:val="auto"/>
                <w:w w:val="100"/>
                <w:sz w:val="22"/>
                <w:szCs w:val="22"/>
              </w:rPr>
              <w:t>Наказ Міністерства фінансів України</w:t>
            </w:r>
          </w:p>
          <w:p w:rsidR="008D46A4" w:rsidRPr="0031710E" w:rsidRDefault="008D46A4" w:rsidP="00A7294F">
            <w:pPr>
              <w:pStyle w:val="76Ch6"/>
              <w:spacing w:before="0" w:after="120" w:line="240" w:lineRule="auto"/>
              <w:ind w:left="0"/>
              <w:rPr>
                <w:rFonts w:ascii="Times New Roman" w:hAnsi="Times New Roman" w:cs="Times New Roman"/>
                <w:b/>
                <w:color w:val="auto"/>
                <w:sz w:val="19"/>
                <w:szCs w:val="19"/>
              </w:rPr>
            </w:pPr>
            <w:r w:rsidRPr="00092A26">
              <w:rPr>
                <w:rFonts w:ascii="Times New Roman" w:hAnsi="Times New Roman" w:cs="Times New Roman"/>
                <w:color w:val="auto"/>
                <w:w w:val="100"/>
                <w:sz w:val="22"/>
                <w:szCs w:val="22"/>
              </w:rPr>
              <w:t>___.______.______ року № _____</w:t>
            </w:r>
          </w:p>
        </w:tc>
      </w:tr>
      <w:tr w:rsidR="008D46A4"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60"/>
        </w:trPr>
        <w:tc>
          <w:tcPr>
            <w:tcW w:w="438" w:type="dxa"/>
            <w:vMerge w:val="restart"/>
            <w:tcBorders>
              <w:top w:val="single" w:sz="4" w:space="0" w:color="auto"/>
              <w:left w:val="single" w:sz="4" w:space="0" w:color="auto"/>
              <w:right w:val="single" w:sz="4" w:space="0" w:color="auto"/>
            </w:tcBorders>
            <w:tcMar>
              <w:top w:w="62" w:type="dxa"/>
              <w:left w:w="57" w:type="dxa"/>
              <w:bottom w:w="62" w:type="dxa"/>
              <w:right w:w="57" w:type="dxa"/>
            </w:tcMar>
            <w:vAlign w:val="center"/>
          </w:tcPr>
          <w:p w:rsidR="008D46A4" w:rsidRPr="0031710E" w:rsidRDefault="008D46A4" w:rsidP="008D46A4">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01</w:t>
            </w:r>
          </w:p>
        </w:tc>
        <w:tc>
          <w:tcPr>
            <w:tcW w:w="5912" w:type="dxa"/>
            <w:gridSpan w:val="10"/>
            <w:vMerge w:val="restart"/>
            <w:tcBorders>
              <w:top w:val="single" w:sz="4" w:space="0" w:color="auto"/>
              <w:left w:val="single" w:sz="4" w:space="0" w:color="auto"/>
              <w:right w:val="single" w:sz="4" w:space="0" w:color="auto"/>
            </w:tcBorders>
            <w:tcMar>
              <w:top w:w="62" w:type="dxa"/>
              <w:left w:w="57" w:type="dxa"/>
              <w:bottom w:w="62" w:type="dxa"/>
              <w:right w:w="57" w:type="dxa"/>
            </w:tcMar>
            <w:vAlign w:val="center"/>
          </w:tcPr>
          <w:p w:rsidR="008D46A4" w:rsidRPr="0031710E" w:rsidRDefault="008D46A4" w:rsidP="008D46A4">
            <w:pPr>
              <w:pStyle w:val="tableBIGTABL"/>
              <w:jc w:val="center"/>
              <w:rPr>
                <w:rFonts w:ascii="Times New Roman" w:hAnsi="Times New Roman" w:cs="Times New Roman"/>
                <w:color w:val="auto"/>
                <w:w w:val="100"/>
                <w:sz w:val="19"/>
                <w:szCs w:val="19"/>
              </w:rPr>
            </w:pPr>
            <w:r w:rsidRPr="0031710E">
              <w:rPr>
                <w:rStyle w:val="Bold"/>
                <w:rFonts w:ascii="Times New Roman" w:hAnsi="Times New Roman" w:cs="Times New Roman"/>
                <w:b w:val="0"/>
                <w:bCs/>
                <w:color w:val="auto"/>
                <w:w w:val="100"/>
                <w:sz w:val="19"/>
                <w:szCs w:val="19"/>
              </w:rPr>
              <w:t>Звіт про нарахування, обчислення та сплату внеску на підтримку працевлаштування осіб з інвалідністю</w:t>
            </w:r>
          </w:p>
        </w:tc>
        <w:tc>
          <w:tcPr>
            <w:tcW w:w="1730" w:type="dxa"/>
            <w:gridSpan w:val="2"/>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rsidR="008D46A4" w:rsidRPr="0031710E" w:rsidRDefault="008D46A4" w:rsidP="008D46A4">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011</w:t>
            </w:r>
          </w:p>
        </w:tc>
        <w:tc>
          <w:tcPr>
            <w:tcW w:w="1801" w:type="dxa"/>
            <w:gridSpan w:val="3"/>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rsidR="008D46A4" w:rsidRPr="0031710E" w:rsidRDefault="008D46A4" w:rsidP="008D46A4">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Звітний</w:t>
            </w:r>
            <w:r w:rsidRPr="0031710E">
              <w:rPr>
                <w:rFonts w:ascii="Times New Roman" w:hAnsi="Times New Roman" w:cs="Times New Roman"/>
                <w:color w:val="auto"/>
                <w:w w:val="100"/>
                <w:sz w:val="19"/>
                <w:szCs w:val="19"/>
                <w:vertAlign w:val="superscript"/>
              </w:rPr>
              <w:t>1</w:t>
            </w:r>
          </w:p>
        </w:tc>
        <w:tc>
          <w:tcPr>
            <w:tcW w:w="766" w:type="dxa"/>
            <w:gridSpan w:val="2"/>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rsidR="008D46A4" w:rsidRPr="0031710E" w:rsidRDefault="008D46A4" w:rsidP="008D46A4">
            <w:pPr>
              <w:pStyle w:val="affa"/>
              <w:spacing w:line="240" w:lineRule="auto"/>
              <w:textAlignment w:val="auto"/>
              <w:rPr>
                <w:color w:val="auto"/>
                <w:sz w:val="19"/>
                <w:szCs w:val="19"/>
                <w:lang w:val="uk-UA"/>
              </w:rPr>
            </w:pPr>
          </w:p>
        </w:tc>
      </w:tr>
      <w:tr w:rsidR="008D46A4"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92"/>
        </w:trPr>
        <w:tc>
          <w:tcPr>
            <w:tcW w:w="438" w:type="dxa"/>
            <w:vMerge/>
            <w:tcBorders>
              <w:left w:val="single" w:sz="4" w:space="0" w:color="auto"/>
              <w:right w:val="single" w:sz="4" w:space="0" w:color="auto"/>
            </w:tcBorders>
          </w:tcPr>
          <w:p w:rsidR="008D46A4" w:rsidRPr="0031710E" w:rsidRDefault="008D46A4" w:rsidP="008D46A4">
            <w:pPr>
              <w:pStyle w:val="affa"/>
              <w:spacing w:line="240" w:lineRule="auto"/>
              <w:textAlignment w:val="auto"/>
              <w:rPr>
                <w:color w:val="auto"/>
                <w:sz w:val="19"/>
                <w:szCs w:val="19"/>
                <w:lang w:val="uk-UA"/>
              </w:rPr>
            </w:pPr>
          </w:p>
        </w:tc>
        <w:tc>
          <w:tcPr>
            <w:tcW w:w="5912" w:type="dxa"/>
            <w:gridSpan w:val="10"/>
            <w:vMerge/>
            <w:tcBorders>
              <w:left w:val="single" w:sz="4" w:space="0" w:color="auto"/>
              <w:right w:val="single" w:sz="4" w:space="0" w:color="auto"/>
            </w:tcBorders>
          </w:tcPr>
          <w:p w:rsidR="008D46A4" w:rsidRPr="0031710E" w:rsidRDefault="008D46A4" w:rsidP="008D46A4">
            <w:pPr>
              <w:pStyle w:val="affa"/>
              <w:spacing w:line="240" w:lineRule="auto"/>
              <w:textAlignment w:val="auto"/>
              <w:rPr>
                <w:color w:val="auto"/>
                <w:sz w:val="19"/>
                <w:szCs w:val="19"/>
                <w:lang w:val="uk-UA"/>
              </w:rPr>
            </w:pPr>
          </w:p>
        </w:tc>
        <w:tc>
          <w:tcPr>
            <w:tcW w:w="1730" w:type="dxa"/>
            <w:gridSpan w:val="2"/>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rsidR="008D46A4" w:rsidRPr="0031710E" w:rsidRDefault="008D46A4" w:rsidP="008D46A4">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lang w:val="en-US"/>
              </w:rPr>
              <w:t>012</w:t>
            </w:r>
          </w:p>
        </w:tc>
        <w:tc>
          <w:tcPr>
            <w:tcW w:w="1801" w:type="dxa"/>
            <w:gridSpan w:val="3"/>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rsidR="008D46A4" w:rsidRPr="0031710E" w:rsidRDefault="008D46A4" w:rsidP="008D46A4">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Звітний новий</w:t>
            </w:r>
            <w:r w:rsidRPr="0031710E">
              <w:rPr>
                <w:rFonts w:ascii="Times New Roman" w:hAnsi="Times New Roman" w:cs="Times New Roman"/>
                <w:color w:val="auto"/>
                <w:w w:val="100"/>
                <w:sz w:val="19"/>
                <w:szCs w:val="19"/>
                <w:vertAlign w:val="superscript"/>
              </w:rPr>
              <w:t>2</w:t>
            </w:r>
          </w:p>
        </w:tc>
        <w:tc>
          <w:tcPr>
            <w:tcW w:w="766" w:type="dxa"/>
            <w:gridSpan w:val="2"/>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rsidR="008D46A4" w:rsidRPr="0031710E" w:rsidRDefault="008D46A4" w:rsidP="008D46A4">
            <w:pPr>
              <w:pStyle w:val="affa"/>
              <w:spacing w:line="240" w:lineRule="auto"/>
              <w:textAlignment w:val="auto"/>
              <w:rPr>
                <w:color w:val="auto"/>
                <w:sz w:val="19"/>
                <w:szCs w:val="19"/>
                <w:lang w:val="uk-UA"/>
              </w:rPr>
            </w:pPr>
          </w:p>
        </w:tc>
      </w:tr>
      <w:tr w:rsidR="008D46A4"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269"/>
        </w:trPr>
        <w:tc>
          <w:tcPr>
            <w:tcW w:w="438" w:type="dxa"/>
            <w:vMerge/>
            <w:tcBorders>
              <w:left w:val="single" w:sz="4" w:space="0" w:color="auto"/>
              <w:bottom w:val="single" w:sz="4" w:space="0" w:color="auto"/>
              <w:right w:val="single" w:sz="4" w:space="0" w:color="auto"/>
            </w:tcBorders>
          </w:tcPr>
          <w:p w:rsidR="008D46A4" w:rsidRPr="0031710E" w:rsidRDefault="008D46A4" w:rsidP="008D46A4">
            <w:pPr>
              <w:pStyle w:val="affa"/>
              <w:spacing w:line="240" w:lineRule="auto"/>
              <w:textAlignment w:val="auto"/>
              <w:rPr>
                <w:color w:val="auto"/>
                <w:sz w:val="19"/>
                <w:szCs w:val="19"/>
                <w:lang w:val="uk-UA"/>
              </w:rPr>
            </w:pPr>
          </w:p>
        </w:tc>
        <w:tc>
          <w:tcPr>
            <w:tcW w:w="5912" w:type="dxa"/>
            <w:gridSpan w:val="10"/>
            <w:vMerge/>
            <w:tcBorders>
              <w:left w:val="single" w:sz="4" w:space="0" w:color="auto"/>
              <w:bottom w:val="single" w:sz="4" w:space="0" w:color="auto"/>
              <w:right w:val="single" w:sz="4" w:space="0" w:color="auto"/>
            </w:tcBorders>
          </w:tcPr>
          <w:p w:rsidR="008D46A4" w:rsidRPr="0031710E" w:rsidRDefault="008D46A4" w:rsidP="008D46A4">
            <w:pPr>
              <w:pStyle w:val="affa"/>
              <w:spacing w:line="240" w:lineRule="auto"/>
              <w:textAlignment w:val="auto"/>
              <w:rPr>
                <w:color w:val="auto"/>
                <w:sz w:val="19"/>
                <w:szCs w:val="19"/>
                <w:lang w:val="uk-UA"/>
              </w:rPr>
            </w:pPr>
          </w:p>
        </w:tc>
        <w:tc>
          <w:tcPr>
            <w:tcW w:w="1730" w:type="dxa"/>
            <w:gridSpan w:val="2"/>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rsidR="008D46A4" w:rsidRPr="0031710E" w:rsidRDefault="008D46A4" w:rsidP="008D46A4">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rPr>
              <w:t>01</w:t>
            </w:r>
            <w:r w:rsidRPr="0031710E">
              <w:rPr>
                <w:rFonts w:ascii="Times New Roman" w:hAnsi="Times New Roman" w:cs="Times New Roman"/>
                <w:color w:val="auto"/>
                <w:w w:val="100"/>
                <w:sz w:val="19"/>
                <w:szCs w:val="19"/>
                <w:lang w:val="en-US"/>
              </w:rPr>
              <w:t>3</w:t>
            </w:r>
          </w:p>
        </w:tc>
        <w:tc>
          <w:tcPr>
            <w:tcW w:w="1801" w:type="dxa"/>
            <w:gridSpan w:val="3"/>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rsidR="008D46A4" w:rsidRPr="0031710E" w:rsidRDefault="008D46A4" w:rsidP="008D46A4">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Уточнюючий</w:t>
            </w:r>
            <w:r w:rsidRPr="0031710E">
              <w:rPr>
                <w:rFonts w:ascii="Times New Roman" w:hAnsi="Times New Roman" w:cs="Times New Roman"/>
                <w:color w:val="auto"/>
                <w:w w:val="100"/>
                <w:sz w:val="19"/>
                <w:szCs w:val="19"/>
                <w:vertAlign w:val="superscript"/>
              </w:rPr>
              <w:t>3</w:t>
            </w:r>
          </w:p>
        </w:tc>
        <w:tc>
          <w:tcPr>
            <w:tcW w:w="766" w:type="dxa"/>
            <w:gridSpan w:val="2"/>
            <w:tcBorders>
              <w:top w:val="single" w:sz="4" w:space="0" w:color="auto"/>
              <w:left w:val="single" w:sz="4" w:space="0" w:color="auto"/>
              <w:bottom w:val="single" w:sz="4" w:space="0" w:color="auto"/>
              <w:right w:val="single" w:sz="4" w:space="0" w:color="auto"/>
            </w:tcBorders>
            <w:tcMar>
              <w:top w:w="62" w:type="dxa"/>
              <w:left w:w="57" w:type="dxa"/>
              <w:bottom w:w="62" w:type="dxa"/>
              <w:right w:w="57" w:type="dxa"/>
            </w:tcMar>
          </w:tcPr>
          <w:p w:rsidR="008D46A4" w:rsidRPr="0031710E" w:rsidRDefault="008D46A4" w:rsidP="008D46A4">
            <w:pPr>
              <w:pStyle w:val="affa"/>
              <w:spacing w:line="240" w:lineRule="auto"/>
              <w:textAlignment w:val="auto"/>
              <w:rPr>
                <w:color w:val="auto"/>
                <w:sz w:val="19"/>
                <w:szCs w:val="19"/>
                <w:lang w:val="uk-UA"/>
              </w:rPr>
            </w:pPr>
          </w:p>
        </w:tc>
      </w:tr>
      <w:tr w:rsidR="008D46A4"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60"/>
        </w:trPr>
        <w:tc>
          <w:tcPr>
            <w:tcW w:w="10647" w:type="dxa"/>
            <w:gridSpan w:val="18"/>
            <w:tcBorders>
              <w:top w:val="single" w:sz="4" w:space="0" w:color="auto"/>
              <w:left w:val="single" w:sz="4" w:space="0" w:color="auto"/>
              <w:bottom w:val="single" w:sz="4" w:space="0" w:color="auto"/>
              <w:right w:val="single" w:sz="4" w:space="0" w:color="auto"/>
            </w:tcBorders>
            <w:tcMar>
              <w:top w:w="57" w:type="dxa"/>
              <w:left w:w="57" w:type="dxa"/>
              <w:bottom w:w="0" w:type="dxa"/>
              <w:right w:w="57" w:type="dxa"/>
            </w:tcMar>
            <w:vAlign w:val="center"/>
          </w:tcPr>
          <w:tbl>
            <w:tblPr>
              <w:tblpPr w:leftFromText="180" w:rightFromText="180" w:horzAnchor="margin" w:tblpY="334"/>
              <w:tblOverlap w:val="never"/>
              <w:tblW w:w="5000" w:type="pct"/>
              <w:tblLayout w:type="fixed"/>
              <w:tblCellMar>
                <w:left w:w="0" w:type="dxa"/>
                <w:right w:w="0" w:type="dxa"/>
              </w:tblCellMar>
              <w:tblLook w:val="00A0" w:firstRow="1" w:lastRow="0" w:firstColumn="1" w:lastColumn="0" w:noHBand="0" w:noVBand="0"/>
            </w:tblPr>
            <w:tblGrid>
              <w:gridCol w:w="776"/>
              <w:gridCol w:w="2873"/>
              <w:gridCol w:w="440"/>
              <w:gridCol w:w="2639"/>
              <w:gridCol w:w="440"/>
              <w:gridCol w:w="1317"/>
              <w:gridCol w:w="295"/>
              <w:gridCol w:w="1743"/>
            </w:tblGrid>
            <w:tr w:rsidR="00BF0A86" w:rsidRPr="0031710E" w:rsidTr="00036A01">
              <w:trPr>
                <w:trHeight w:val="60"/>
              </w:trPr>
              <w:tc>
                <w:tcPr>
                  <w:tcW w:w="36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8D46A4" w:rsidRPr="0031710E" w:rsidRDefault="008D46A4" w:rsidP="008D46A4">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02</w:t>
                  </w:r>
                </w:p>
              </w:tc>
              <w:tc>
                <w:tcPr>
                  <w:tcW w:w="136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46A4" w:rsidRPr="0031710E" w:rsidRDefault="008D46A4" w:rsidP="008D46A4">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Звітний період</w:t>
                  </w:r>
                  <w:r w:rsidRPr="0031710E">
                    <w:rPr>
                      <w:rFonts w:ascii="Times New Roman" w:hAnsi="Times New Roman" w:cs="Times New Roman"/>
                      <w:sz w:val="19"/>
                      <w:szCs w:val="19"/>
                      <w:vertAlign w:val="superscript"/>
                    </w:rPr>
                    <w:t>4</w:t>
                  </w:r>
                </w:p>
              </w:tc>
              <w:tc>
                <w:tcPr>
                  <w:tcW w:w="209" w:type="pct"/>
                  <w:tcBorders>
                    <w:left w:val="single" w:sz="4" w:space="0" w:color="auto"/>
                    <w:right w:val="single" w:sz="4" w:space="0" w:color="auto"/>
                  </w:tcBorders>
                  <w:tcMar>
                    <w:top w:w="57" w:type="dxa"/>
                    <w:left w:w="57" w:type="dxa"/>
                    <w:bottom w:w="57" w:type="dxa"/>
                    <w:right w:w="57" w:type="dxa"/>
                  </w:tcMar>
                </w:tcPr>
                <w:p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12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209" w:type="pct"/>
                  <w:tcBorders>
                    <w:left w:val="single" w:sz="4" w:space="0" w:color="auto"/>
                    <w:right w:val="single" w:sz="4" w:space="0" w:color="auto"/>
                  </w:tcBorders>
                  <w:tcMar>
                    <w:top w:w="57" w:type="dxa"/>
                    <w:left w:w="57" w:type="dxa"/>
                    <w:bottom w:w="57" w:type="dxa"/>
                    <w:right w:w="57" w:type="dxa"/>
                  </w:tcMar>
                </w:tcPr>
                <w:p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62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140" w:type="pct"/>
                  <w:tcBorders>
                    <w:left w:val="single" w:sz="4" w:space="0" w:color="auto"/>
                    <w:right w:val="single" w:sz="4" w:space="0" w:color="auto"/>
                  </w:tcBorders>
                  <w:tcMar>
                    <w:top w:w="57" w:type="dxa"/>
                    <w:left w:w="57" w:type="dxa"/>
                    <w:bottom w:w="57" w:type="dxa"/>
                    <w:right w:w="57" w:type="dxa"/>
                  </w:tcMar>
                </w:tcPr>
                <w:p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82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r>
            <w:tr w:rsidR="00BF0A86" w:rsidRPr="0031710E" w:rsidTr="00036A01">
              <w:trPr>
                <w:trHeight w:val="60"/>
              </w:trPr>
              <w:tc>
                <w:tcPr>
                  <w:tcW w:w="369" w:type="pct"/>
                  <w:tcBorders>
                    <w:top w:val="single" w:sz="4" w:space="0" w:color="auto"/>
                  </w:tcBorders>
                  <w:tcMar>
                    <w:top w:w="57" w:type="dxa"/>
                    <w:left w:w="57" w:type="dxa"/>
                    <w:bottom w:w="57" w:type="dxa"/>
                    <w:right w:w="57" w:type="dxa"/>
                  </w:tcMar>
                  <w:vAlign w:val="center"/>
                </w:tcPr>
                <w:p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1365" w:type="pct"/>
                  <w:tcBorders>
                    <w:top w:val="single" w:sz="4" w:space="0" w:color="auto"/>
                  </w:tcBorders>
                  <w:tcMar>
                    <w:top w:w="57" w:type="dxa"/>
                    <w:left w:w="57" w:type="dxa"/>
                    <w:bottom w:w="57" w:type="dxa"/>
                    <w:right w:w="57" w:type="dxa"/>
                  </w:tcMar>
                </w:tcPr>
                <w:p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209" w:type="pct"/>
                  <w:tcBorders>
                    <w:top w:val="nil"/>
                    <w:left w:val="nil"/>
                    <w:bottom w:val="nil"/>
                    <w:right w:val="nil"/>
                  </w:tcBorders>
                  <w:tcMar>
                    <w:top w:w="57" w:type="dxa"/>
                    <w:left w:w="57" w:type="dxa"/>
                    <w:bottom w:w="57" w:type="dxa"/>
                    <w:right w:w="57" w:type="dxa"/>
                  </w:tcMar>
                </w:tcPr>
                <w:p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1254" w:type="pct"/>
                  <w:tcBorders>
                    <w:top w:val="single" w:sz="4" w:space="0" w:color="auto"/>
                  </w:tcBorders>
                  <w:tcMar>
                    <w:top w:w="57" w:type="dxa"/>
                    <w:left w:w="57" w:type="dxa"/>
                    <w:bottom w:w="57" w:type="dxa"/>
                    <w:right w:w="57" w:type="dxa"/>
                  </w:tcMar>
                </w:tcPr>
                <w:p w:rsidR="008D46A4" w:rsidRPr="0031710E" w:rsidRDefault="008D46A4" w:rsidP="008D46A4">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(рік)</w:t>
                  </w:r>
                </w:p>
              </w:tc>
              <w:tc>
                <w:tcPr>
                  <w:tcW w:w="209" w:type="pct"/>
                  <w:tcBorders>
                    <w:top w:val="nil"/>
                    <w:left w:val="nil"/>
                    <w:bottom w:val="nil"/>
                    <w:right w:val="nil"/>
                  </w:tcBorders>
                  <w:tcMar>
                    <w:top w:w="57" w:type="dxa"/>
                    <w:left w:w="57" w:type="dxa"/>
                    <w:bottom w:w="57" w:type="dxa"/>
                    <w:right w:w="57" w:type="dxa"/>
                  </w:tcMar>
                </w:tcPr>
                <w:p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626" w:type="pct"/>
                  <w:tcBorders>
                    <w:top w:val="single" w:sz="4" w:space="0" w:color="auto"/>
                  </w:tcBorders>
                  <w:tcMar>
                    <w:top w:w="57" w:type="dxa"/>
                    <w:left w:w="57" w:type="dxa"/>
                    <w:bottom w:w="57" w:type="dxa"/>
                    <w:right w:w="57" w:type="dxa"/>
                  </w:tcMar>
                </w:tcPr>
                <w:p w:rsidR="008D46A4" w:rsidRPr="0031710E" w:rsidRDefault="008D46A4" w:rsidP="008D46A4">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(квартал)</w:t>
                  </w:r>
                </w:p>
              </w:tc>
              <w:tc>
                <w:tcPr>
                  <w:tcW w:w="140" w:type="pct"/>
                  <w:tcBorders>
                    <w:top w:val="nil"/>
                    <w:left w:val="nil"/>
                    <w:bottom w:val="nil"/>
                    <w:right w:val="nil"/>
                  </w:tcBorders>
                  <w:tcMar>
                    <w:top w:w="57" w:type="dxa"/>
                    <w:left w:w="57" w:type="dxa"/>
                    <w:bottom w:w="57" w:type="dxa"/>
                    <w:right w:w="57" w:type="dxa"/>
                  </w:tcMar>
                </w:tcPr>
                <w:p w:rsidR="008D46A4" w:rsidRPr="0031710E" w:rsidRDefault="008D46A4" w:rsidP="008D46A4">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828" w:type="pct"/>
                  <w:tcBorders>
                    <w:top w:val="single" w:sz="4" w:space="0" w:color="auto"/>
                  </w:tcBorders>
                  <w:tcMar>
                    <w:top w:w="57" w:type="dxa"/>
                    <w:left w:w="57" w:type="dxa"/>
                    <w:bottom w:w="57" w:type="dxa"/>
                    <w:right w:w="57" w:type="dxa"/>
                  </w:tcMar>
                </w:tcPr>
                <w:p w:rsidR="008D46A4" w:rsidRPr="0031710E" w:rsidRDefault="008D46A4" w:rsidP="008D46A4">
                  <w:pPr>
                    <w:spacing w:after="0" w:line="158" w:lineRule="atLeast"/>
                    <w:ind w:right="-75"/>
                    <w:rPr>
                      <w:rFonts w:ascii="Times New Roman" w:hAnsi="Times New Roman" w:cs="Times New Roman"/>
                      <w:sz w:val="19"/>
                      <w:szCs w:val="19"/>
                    </w:rPr>
                  </w:pPr>
                  <w:r w:rsidRPr="0031710E">
                    <w:rPr>
                      <w:rFonts w:ascii="Times New Roman" w:hAnsi="Times New Roman" w:cs="Times New Roman"/>
                      <w:sz w:val="19"/>
                      <w:szCs w:val="19"/>
                    </w:rPr>
                    <w:t>(номер Звіту)</w:t>
                  </w:r>
                </w:p>
              </w:tc>
            </w:tr>
          </w:tbl>
          <w:p w:rsidR="008D46A4" w:rsidRPr="0031710E" w:rsidRDefault="008D46A4" w:rsidP="008D46A4">
            <w:pPr>
              <w:pStyle w:val="tableBIGTABL"/>
              <w:rPr>
                <w:rFonts w:ascii="Times New Roman" w:hAnsi="Times New Roman" w:cs="Times New Roman"/>
                <w:color w:val="auto"/>
                <w:w w:val="100"/>
                <w:sz w:val="19"/>
                <w:szCs w:val="19"/>
              </w:rPr>
            </w:pPr>
          </w:p>
        </w:tc>
      </w:tr>
      <w:tr w:rsidR="00342F92"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851D92" w:rsidRPr="0031710E" w:rsidRDefault="00851D92"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03</w:t>
            </w:r>
          </w:p>
        </w:tc>
        <w:tc>
          <w:tcPr>
            <w:tcW w:w="13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1D92" w:rsidRPr="0031710E" w:rsidRDefault="00BF0A86"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Роботодавець / п</w:t>
            </w:r>
            <w:r w:rsidR="00851D92" w:rsidRPr="0031710E">
              <w:rPr>
                <w:rFonts w:ascii="Times New Roman" w:hAnsi="Times New Roman" w:cs="Times New Roman"/>
                <w:sz w:val="19"/>
                <w:szCs w:val="19"/>
              </w:rPr>
              <w:t>латник</w:t>
            </w:r>
            <w:r w:rsidR="00CB127F" w:rsidRPr="0031710E">
              <w:rPr>
                <w:rFonts w:ascii="Times New Roman" w:hAnsi="Times New Roman" w:cs="Times New Roman"/>
                <w:sz w:val="19"/>
                <w:szCs w:val="19"/>
                <w:vertAlign w:val="superscript"/>
              </w:rPr>
              <w:t>5</w:t>
            </w:r>
          </w:p>
        </w:tc>
        <w:tc>
          <w:tcPr>
            <w:tcW w:w="8823" w:type="dxa"/>
            <w:gridSpan w:val="1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pacing w:val="-11"/>
                <w:sz w:val="19"/>
                <w:szCs w:val="19"/>
              </w:rPr>
              <w:t>_______________________________________________________________________________________________</w:t>
            </w:r>
          </w:p>
          <w:p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pacing w:val="-11"/>
                <w:sz w:val="19"/>
                <w:szCs w:val="19"/>
              </w:rPr>
              <w:t>_______________________________________________________________________________________________</w:t>
            </w:r>
          </w:p>
          <w:p w:rsidR="00851D92" w:rsidRPr="0031710E" w:rsidRDefault="00851D92" w:rsidP="00D71E2B">
            <w:pPr>
              <w:spacing w:after="0" w:line="158" w:lineRule="atLeast"/>
              <w:ind w:left="28" w:right="28"/>
              <w:jc w:val="center"/>
              <w:rPr>
                <w:rFonts w:ascii="Times New Roman" w:hAnsi="Times New Roman" w:cs="Times New Roman"/>
                <w:sz w:val="19"/>
                <w:szCs w:val="19"/>
              </w:rPr>
            </w:pPr>
          </w:p>
        </w:tc>
      </w:tr>
      <w:tr w:rsidR="00342F92"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Ex>
        <w:trPr>
          <w:gridAfter w:val="1"/>
          <w:wAfter w:w="158" w:type="dxa"/>
          <w:trHeight w:val="60"/>
        </w:trPr>
        <w:tc>
          <w:tcPr>
            <w:tcW w:w="10647" w:type="dxa"/>
            <w:gridSpan w:val="18"/>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1D92" w:rsidRPr="0031710E" w:rsidRDefault="00851D92"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(повне найменування (прізвище</w:t>
            </w:r>
            <w:r w:rsidR="00AD39E6" w:rsidRPr="0031710E">
              <w:rPr>
                <w:rFonts w:ascii="Times New Roman" w:hAnsi="Times New Roman" w:cs="Times New Roman"/>
                <w:sz w:val="19"/>
                <w:szCs w:val="19"/>
              </w:rPr>
              <w:t xml:space="preserve"> (за наявності)</w:t>
            </w:r>
            <w:r w:rsidRPr="0031710E">
              <w:rPr>
                <w:rFonts w:ascii="Times New Roman" w:hAnsi="Times New Roman" w:cs="Times New Roman"/>
                <w:sz w:val="19"/>
                <w:szCs w:val="19"/>
              </w:rPr>
              <w:t xml:space="preserve">, ім’я, по батькові (за наявності) </w:t>
            </w:r>
            <w:r w:rsidR="002F36CD" w:rsidRPr="0031710E">
              <w:rPr>
                <w:rFonts w:ascii="Times New Roman" w:hAnsi="Times New Roman" w:cs="Times New Roman"/>
                <w:sz w:val="19"/>
                <w:szCs w:val="19"/>
              </w:rPr>
              <w:t xml:space="preserve">роботодавця / </w:t>
            </w:r>
            <w:r w:rsidRPr="0031710E">
              <w:rPr>
                <w:rFonts w:ascii="Times New Roman" w:hAnsi="Times New Roman" w:cs="Times New Roman"/>
                <w:sz w:val="19"/>
                <w:szCs w:val="19"/>
              </w:rPr>
              <w:t>платника згідно з реєстраційними документами)</w:t>
            </w:r>
          </w:p>
        </w:tc>
      </w:tr>
      <w:tr w:rsidR="00D64FE7"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64FE7" w:rsidRPr="0031710E" w:rsidRDefault="00D64FE7"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w:t>
            </w:r>
            <w:r w:rsidR="003877A4" w:rsidRPr="0031710E">
              <w:rPr>
                <w:rFonts w:ascii="Times New Roman" w:hAnsi="Times New Roman" w:cs="Times New Roman"/>
                <w:sz w:val="19"/>
                <w:szCs w:val="19"/>
              </w:rPr>
              <w:t>4</w:t>
            </w:r>
          </w:p>
        </w:tc>
        <w:tc>
          <w:tcPr>
            <w:tcW w:w="5912" w:type="dxa"/>
            <w:gridSpan w:val="10"/>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64FE7" w:rsidRPr="0031710E" w:rsidRDefault="00D64FE7"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Податковий номер</w:t>
            </w:r>
            <w:r w:rsidRPr="0031710E">
              <w:rPr>
                <w:rFonts w:ascii="Times New Roman" w:hAnsi="Times New Roman" w:cs="Times New Roman"/>
                <w:sz w:val="19"/>
                <w:szCs w:val="19"/>
                <w:vertAlign w:val="superscript"/>
              </w:rPr>
              <w:t>6</w:t>
            </w:r>
            <w:r w:rsidRPr="0031710E">
              <w:rPr>
                <w:rFonts w:ascii="Times New Roman" w:hAnsi="Times New Roman" w:cs="Times New Roman"/>
                <w:sz w:val="19"/>
                <w:szCs w:val="19"/>
              </w:rPr>
              <w:t xml:space="preserve"> або серія (за наявності) та номер паспорта</w:t>
            </w:r>
            <w:r w:rsidRPr="0031710E">
              <w:rPr>
                <w:rFonts w:ascii="Times New Roman" w:hAnsi="Times New Roman" w:cs="Times New Roman"/>
                <w:sz w:val="19"/>
                <w:szCs w:val="19"/>
                <w:vertAlign w:val="superscript"/>
              </w:rPr>
              <w:t>7</w:t>
            </w:r>
            <w:r w:rsidRPr="0031710E">
              <w:rPr>
                <w:rFonts w:ascii="Times New Roman" w:hAnsi="Times New Roman" w:cs="Times New Roman"/>
                <w:sz w:val="19"/>
                <w:szCs w:val="19"/>
              </w:rPr>
              <w:t xml:space="preserve"> </w:t>
            </w:r>
            <w:r w:rsidR="002F36CD" w:rsidRPr="0031710E">
              <w:rPr>
                <w:rFonts w:ascii="Times New Roman" w:hAnsi="Times New Roman" w:cs="Times New Roman"/>
                <w:sz w:val="19"/>
                <w:szCs w:val="19"/>
              </w:rPr>
              <w:t xml:space="preserve">роботодавця / </w:t>
            </w:r>
            <w:r w:rsidRPr="0031710E">
              <w:rPr>
                <w:rFonts w:ascii="Times New Roman" w:hAnsi="Times New Roman" w:cs="Times New Roman"/>
                <w:sz w:val="19"/>
                <w:szCs w:val="19"/>
              </w:rPr>
              <w:t>платника</w:t>
            </w:r>
          </w:p>
        </w:tc>
        <w:tc>
          <w:tcPr>
            <w:tcW w:w="4297"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64FE7" w:rsidRPr="0031710E" w:rsidRDefault="00D64FE7" w:rsidP="00D64FE7">
            <w:pPr>
              <w:spacing w:after="0" w:line="240" w:lineRule="auto"/>
              <w:rPr>
                <w:rFonts w:ascii="Times New Roman" w:hAnsi="Times New Roman" w:cs="Times New Roman"/>
                <w:sz w:val="19"/>
                <w:szCs w:val="19"/>
              </w:rPr>
            </w:pPr>
          </w:p>
        </w:tc>
      </w:tr>
      <w:tr w:rsidR="00342F92" w:rsidRPr="0031710E" w:rsidTr="00036A01">
        <w:tblPrEx>
          <w:tblCellMar>
            <w:left w:w="0" w:type="dxa"/>
            <w:right w:w="0" w:type="dxa"/>
          </w:tblCellMar>
          <w:tblLook w:val="00A0" w:firstRow="1" w:lastRow="0" w:firstColumn="1" w:lastColumn="0" w:noHBand="0" w:noVBand="0"/>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1D92" w:rsidRPr="0031710E" w:rsidRDefault="00851D92"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w:t>
            </w:r>
            <w:r w:rsidR="003877A4" w:rsidRPr="0031710E">
              <w:rPr>
                <w:rFonts w:ascii="Times New Roman" w:hAnsi="Times New Roman" w:cs="Times New Roman"/>
                <w:sz w:val="19"/>
                <w:szCs w:val="19"/>
              </w:rPr>
              <w:t>5</w:t>
            </w:r>
          </w:p>
        </w:tc>
        <w:tc>
          <w:tcPr>
            <w:tcW w:w="7642" w:type="dxa"/>
            <w:gridSpan w:val="1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Податковий номер ліквідованого платника</w:t>
            </w:r>
            <w:r w:rsidR="002C0F57" w:rsidRPr="0031710E">
              <w:rPr>
                <w:rFonts w:ascii="Times New Roman" w:hAnsi="Times New Roman" w:cs="Times New Roman"/>
                <w:sz w:val="19"/>
                <w:szCs w:val="19"/>
                <w:vertAlign w:val="superscript"/>
              </w:rPr>
              <w:t>8</w:t>
            </w:r>
          </w:p>
        </w:tc>
        <w:tc>
          <w:tcPr>
            <w:tcW w:w="2567"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r>
      <w:tr w:rsidR="00342F92" w:rsidRPr="0031710E" w:rsidTr="00036A01">
        <w:tblPrEx>
          <w:tblCellMar>
            <w:left w:w="0" w:type="dxa"/>
            <w:right w:w="0" w:type="dxa"/>
          </w:tblCellMar>
          <w:tblLook w:val="00A0" w:firstRow="1" w:lastRow="0" w:firstColumn="1" w:lastColumn="0" w:noHBand="0" w:noVBand="0"/>
        </w:tblPrEx>
        <w:trPr>
          <w:gridAfter w:val="1"/>
          <w:wAfter w:w="158" w:type="dxa"/>
          <w:trHeight w:val="60"/>
        </w:trPr>
        <w:tc>
          <w:tcPr>
            <w:tcW w:w="438" w:type="dxa"/>
            <w:vMerge w:val="restart"/>
            <w:tcBorders>
              <w:top w:val="single" w:sz="4" w:space="0" w:color="auto"/>
              <w:left w:val="single" w:sz="4" w:space="0" w:color="auto"/>
              <w:bottom w:val="single" w:sz="12" w:space="0" w:color="000000"/>
              <w:right w:val="single" w:sz="4" w:space="0" w:color="auto"/>
            </w:tcBorders>
            <w:vAlign w:val="center"/>
          </w:tcPr>
          <w:p w:rsidR="00851D92" w:rsidRPr="0031710E" w:rsidRDefault="00851D92"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w:t>
            </w:r>
            <w:r w:rsidR="003877A4" w:rsidRPr="0031710E">
              <w:rPr>
                <w:rFonts w:ascii="Times New Roman" w:hAnsi="Times New Roman" w:cs="Times New Roman"/>
                <w:sz w:val="19"/>
                <w:szCs w:val="19"/>
              </w:rPr>
              <w:t>6</w:t>
            </w:r>
          </w:p>
        </w:tc>
        <w:tc>
          <w:tcPr>
            <w:tcW w:w="5912" w:type="dxa"/>
            <w:gridSpan w:val="10"/>
            <w:vMerge w:val="restart"/>
            <w:tcBorders>
              <w:top w:val="single" w:sz="4" w:space="0" w:color="auto"/>
              <w:left w:val="single" w:sz="4" w:space="0" w:color="auto"/>
              <w:bottom w:val="single" w:sz="8" w:space="0" w:color="000000"/>
              <w:right w:val="single" w:sz="4" w:space="0" w:color="auto"/>
            </w:tcBorders>
          </w:tcPr>
          <w:p w:rsidR="00851D92" w:rsidRPr="0031710E" w:rsidRDefault="00CE28C3"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П</w:t>
            </w:r>
            <w:r w:rsidR="00EC0683" w:rsidRPr="0031710E">
              <w:rPr>
                <w:rFonts w:ascii="Times New Roman" w:hAnsi="Times New Roman" w:cs="Times New Roman"/>
                <w:sz w:val="19"/>
                <w:szCs w:val="19"/>
              </w:rPr>
              <w:t xml:space="preserve">одаткова адреса </w:t>
            </w:r>
            <w:r w:rsidR="002F36CD" w:rsidRPr="0031710E">
              <w:rPr>
                <w:rFonts w:ascii="Times New Roman" w:hAnsi="Times New Roman" w:cs="Times New Roman"/>
                <w:sz w:val="19"/>
                <w:szCs w:val="19"/>
              </w:rPr>
              <w:t xml:space="preserve">роботодавця / </w:t>
            </w:r>
            <w:r w:rsidR="00EC0683" w:rsidRPr="0031710E">
              <w:rPr>
                <w:rFonts w:ascii="Times New Roman" w:hAnsi="Times New Roman" w:cs="Times New Roman"/>
                <w:sz w:val="19"/>
                <w:szCs w:val="19"/>
              </w:rPr>
              <w:t>платника</w:t>
            </w:r>
          </w:p>
          <w:p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pacing w:val="-10"/>
                <w:sz w:val="19"/>
                <w:szCs w:val="19"/>
              </w:rPr>
              <w:t>_____________________________________________________________</w:t>
            </w:r>
          </w:p>
          <w:p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pacing w:val="-10"/>
                <w:sz w:val="19"/>
                <w:szCs w:val="19"/>
              </w:rPr>
              <w:t>_____________________________________________________________</w:t>
            </w:r>
          </w:p>
          <w:p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pacing w:val="-10"/>
                <w:sz w:val="19"/>
                <w:szCs w:val="19"/>
              </w:rPr>
              <w:t>_____________________________________________________________</w:t>
            </w:r>
          </w:p>
        </w:tc>
        <w:tc>
          <w:tcPr>
            <w:tcW w:w="1730" w:type="dxa"/>
            <w:gridSpan w:val="2"/>
            <w:tcBorders>
              <w:top w:val="single" w:sz="4" w:space="0" w:color="auto"/>
              <w:left w:val="single" w:sz="4" w:space="0" w:color="auto"/>
              <w:bottom w:val="single" w:sz="4" w:space="0" w:color="auto"/>
              <w:right w:val="single" w:sz="4" w:space="0" w:color="auto"/>
            </w:tcBorders>
          </w:tcPr>
          <w:p w:rsidR="00851D92" w:rsidRPr="0031710E" w:rsidRDefault="00851D92"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Поштовий індекс</w:t>
            </w:r>
          </w:p>
        </w:tc>
        <w:tc>
          <w:tcPr>
            <w:tcW w:w="567" w:type="dxa"/>
            <w:tcBorders>
              <w:top w:val="single" w:sz="4" w:space="0" w:color="auto"/>
              <w:left w:val="single" w:sz="4" w:space="0" w:color="auto"/>
              <w:bottom w:val="single" w:sz="4" w:space="0" w:color="auto"/>
              <w:right w:val="single" w:sz="4" w:space="0" w:color="auto"/>
            </w:tcBorders>
          </w:tcPr>
          <w:p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599" w:type="dxa"/>
            <w:tcBorders>
              <w:top w:val="single" w:sz="4" w:space="0" w:color="auto"/>
              <w:left w:val="single" w:sz="4" w:space="0" w:color="auto"/>
              <w:bottom w:val="single" w:sz="4" w:space="0" w:color="auto"/>
              <w:right w:val="single" w:sz="4" w:space="0" w:color="auto"/>
            </w:tcBorders>
          </w:tcPr>
          <w:p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635" w:type="dxa"/>
            <w:tcBorders>
              <w:top w:val="single" w:sz="4" w:space="0" w:color="auto"/>
              <w:left w:val="single" w:sz="4" w:space="0" w:color="auto"/>
              <w:bottom w:val="single" w:sz="4" w:space="0" w:color="auto"/>
              <w:right w:val="single" w:sz="4" w:space="0" w:color="auto"/>
            </w:tcBorders>
            <w:tcMar>
              <w:left w:w="57" w:type="dxa"/>
              <w:bottom w:w="45" w:type="dxa"/>
              <w:right w:w="57" w:type="dxa"/>
            </w:tcMar>
          </w:tcPr>
          <w:p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386" w:type="dxa"/>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tcPr>
          <w:p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380" w:type="dxa"/>
            <w:tcBorders>
              <w:top w:val="single" w:sz="4" w:space="0" w:color="auto"/>
              <w:left w:val="single" w:sz="4" w:space="0" w:color="auto"/>
              <w:bottom w:val="single" w:sz="4" w:space="0" w:color="auto"/>
              <w:right w:val="single" w:sz="4" w:space="0" w:color="auto"/>
            </w:tcBorders>
            <w:tcMar>
              <w:top w:w="113" w:type="dxa"/>
              <w:left w:w="57" w:type="dxa"/>
              <w:right w:w="57" w:type="dxa"/>
            </w:tcMar>
          </w:tcPr>
          <w:p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r>
      <w:tr w:rsidR="00342F92" w:rsidRPr="0031710E" w:rsidTr="00036A01">
        <w:tblPrEx>
          <w:tblCellMar>
            <w:left w:w="0" w:type="dxa"/>
            <w:right w:w="0" w:type="dxa"/>
          </w:tblCellMar>
          <w:tblLook w:val="00A0" w:firstRow="1" w:lastRow="0" w:firstColumn="1" w:lastColumn="0" w:noHBand="0" w:noVBand="0"/>
        </w:tblPrEx>
        <w:trPr>
          <w:gridAfter w:val="1"/>
          <w:wAfter w:w="158" w:type="dxa"/>
          <w:trHeight w:val="60"/>
        </w:trPr>
        <w:tc>
          <w:tcPr>
            <w:tcW w:w="438" w:type="dxa"/>
            <w:vMerge/>
            <w:tcBorders>
              <w:top w:val="single" w:sz="12" w:space="0" w:color="000000"/>
              <w:left w:val="single" w:sz="4" w:space="0" w:color="auto"/>
              <w:bottom w:val="single" w:sz="12" w:space="0" w:color="000000"/>
              <w:right w:val="single" w:sz="4" w:space="0" w:color="auto"/>
            </w:tcBorders>
            <w:vAlign w:val="center"/>
          </w:tcPr>
          <w:p w:rsidR="00851D92" w:rsidRPr="0031710E" w:rsidRDefault="00851D92" w:rsidP="00D71E2B">
            <w:pPr>
              <w:spacing w:after="0" w:line="240" w:lineRule="auto"/>
              <w:rPr>
                <w:rFonts w:ascii="Times New Roman" w:hAnsi="Times New Roman" w:cs="Times New Roman"/>
                <w:sz w:val="19"/>
                <w:szCs w:val="19"/>
              </w:rPr>
            </w:pPr>
          </w:p>
        </w:tc>
        <w:tc>
          <w:tcPr>
            <w:tcW w:w="5912" w:type="dxa"/>
            <w:gridSpan w:val="10"/>
            <w:vMerge/>
            <w:tcBorders>
              <w:top w:val="nil"/>
              <w:left w:val="single" w:sz="4" w:space="0" w:color="auto"/>
              <w:bottom w:val="single" w:sz="8" w:space="0" w:color="000000"/>
              <w:right w:val="single" w:sz="4" w:space="0" w:color="auto"/>
            </w:tcBorders>
            <w:vAlign w:val="center"/>
          </w:tcPr>
          <w:p w:rsidR="00851D92" w:rsidRPr="0031710E" w:rsidRDefault="00851D92" w:rsidP="00D71E2B">
            <w:pPr>
              <w:spacing w:after="0" w:line="240" w:lineRule="auto"/>
              <w:rPr>
                <w:rFonts w:ascii="Times New Roman" w:hAnsi="Times New Roman" w:cs="Times New Roman"/>
                <w:sz w:val="19"/>
                <w:szCs w:val="19"/>
              </w:rPr>
            </w:pPr>
          </w:p>
        </w:tc>
        <w:tc>
          <w:tcPr>
            <w:tcW w:w="1730" w:type="dxa"/>
            <w:gridSpan w:val="2"/>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tcPr>
          <w:p w:rsidR="00851D92" w:rsidRPr="0031710E" w:rsidRDefault="00A7294F" w:rsidP="006A1A81">
            <w:pPr>
              <w:spacing w:after="0" w:line="158" w:lineRule="atLeast"/>
              <w:ind w:right="28"/>
              <w:rPr>
                <w:rFonts w:ascii="Times New Roman" w:hAnsi="Times New Roman" w:cs="Times New Roman"/>
                <w:sz w:val="19"/>
                <w:szCs w:val="19"/>
              </w:rPr>
            </w:pPr>
            <w:r>
              <w:rPr>
                <w:rFonts w:ascii="Times New Roman" w:hAnsi="Times New Roman" w:cs="Times New Roman"/>
                <w:sz w:val="19"/>
                <w:szCs w:val="19"/>
              </w:rPr>
              <w:t>Контактний номер т</w:t>
            </w:r>
            <w:r w:rsidR="00851D92" w:rsidRPr="0031710E">
              <w:rPr>
                <w:rFonts w:ascii="Times New Roman" w:hAnsi="Times New Roman" w:cs="Times New Roman"/>
                <w:sz w:val="19"/>
                <w:szCs w:val="19"/>
              </w:rPr>
              <w:t>елефон</w:t>
            </w:r>
            <w:r>
              <w:rPr>
                <w:rFonts w:ascii="Times New Roman" w:hAnsi="Times New Roman" w:cs="Times New Roman"/>
                <w:sz w:val="19"/>
                <w:szCs w:val="19"/>
              </w:rPr>
              <w:t>у</w:t>
            </w:r>
          </w:p>
        </w:tc>
        <w:tc>
          <w:tcPr>
            <w:tcW w:w="2567" w:type="dxa"/>
            <w:gridSpan w:val="5"/>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tcPr>
          <w:p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r>
      <w:tr w:rsidR="00342F92" w:rsidRPr="0031710E" w:rsidTr="00036A01">
        <w:tblPrEx>
          <w:tblCellMar>
            <w:left w:w="0" w:type="dxa"/>
            <w:right w:w="0" w:type="dxa"/>
          </w:tblCellMar>
          <w:tblLook w:val="00A0" w:firstRow="1" w:lastRow="0" w:firstColumn="1" w:lastColumn="0" w:noHBand="0" w:noVBand="0"/>
        </w:tblPrEx>
        <w:trPr>
          <w:gridAfter w:val="1"/>
          <w:wAfter w:w="158" w:type="dxa"/>
          <w:trHeight w:val="60"/>
        </w:trPr>
        <w:tc>
          <w:tcPr>
            <w:tcW w:w="438" w:type="dxa"/>
            <w:vMerge/>
            <w:tcBorders>
              <w:top w:val="single" w:sz="12" w:space="0" w:color="000000"/>
              <w:left w:val="single" w:sz="4" w:space="0" w:color="auto"/>
              <w:bottom w:val="single" w:sz="4" w:space="0" w:color="auto"/>
              <w:right w:val="single" w:sz="4" w:space="0" w:color="auto"/>
            </w:tcBorders>
            <w:vAlign w:val="center"/>
          </w:tcPr>
          <w:p w:rsidR="00851D92" w:rsidRPr="0031710E" w:rsidRDefault="00851D92" w:rsidP="00D71E2B">
            <w:pPr>
              <w:spacing w:after="0" w:line="240" w:lineRule="auto"/>
              <w:rPr>
                <w:rFonts w:ascii="Times New Roman" w:hAnsi="Times New Roman" w:cs="Times New Roman"/>
                <w:sz w:val="19"/>
                <w:szCs w:val="19"/>
              </w:rPr>
            </w:pPr>
          </w:p>
        </w:tc>
        <w:tc>
          <w:tcPr>
            <w:tcW w:w="5912" w:type="dxa"/>
            <w:gridSpan w:val="10"/>
            <w:vMerge/>
            <w:tcBorders>
              <w:top w:val="nil"/>
              <w:left w:val="single" w:sz="4" w:space="0" w:color="auto"/>
              <w:bottom w:val="single" w:sz="4" w:space="0" w:color="auto"/>
              <w:right w:val="single" w:sz="4" w:space="0" w:color="auto"/>
            </w:tcBorders>
            <w:vAlign w:val="center"/>
          </w:tcPr>
          <w:p w:rsidR="00851D92" w:rsidRPr="0031710E" w:rsidRDefault="00851D92" w:rsidP="00D71E2B">
            <w:pPr>
              <w:spacing w:after="0" w:line="240" w:lineRule="auto"/>
              <w:rPr>
                <w:rFonts w:ascii="Times New Roman" w:hAnsi="Times New Roman" w:cs="Times New Roman"/>
                <w:sz w:val="19"/>
                <w:szCs w:val="19"/>
              </w:rPr>
            </w:pPr>
          </w:p>
        </w:tc>
        <w:tc>
          <w:tcPr>
            <w:tcW w:w="1730" w:type="dxa"/>
            <w:gridSpan w:val="2"/>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tcPr>
          <w:p w:rsidR="00851D92" w:rsidRPr="0031710E" w:rsidRDefault="00EF1C38" w:rsidP="006A1A81">
            <w:pPr>
              <w:spacing w:after="0" w:line="158" w:lineRule="atLeast"/>
              <w:ind w:right="28"/>
              <w:rPr>
                <w:rFonts w:ascii="Times New Roman" w:hAnsi="Times New Roman" w:cs="Times New Roman"/>
                <w:sz w:val="19"/>
                <w:szCs w:val="19"/>
              </w:rPr>
            </w:pPr>
            <w:r w:rsidRPr="0031710E">
              <w:rPr>
                <w:rFonts w:ascii="Times New Roman" w:hAnsi="Times New Roman" w:cs="Times New Roman"/>
                <w:sz w:val="19"/>
                <w:szCs w:val="19"/>
              </w:rPr>
              <w:t>Адреса електронної пошти</w:t>
            </w:r>
          </w:p>
        </w:tc>
        <w:tc>
          <w:tcPr>
            <w:tcW w:w="2567" w:type="dxa"/>
            <w:gridSpan w:val="5"/>
            <w:tcBorders>
              <w:top w:val="single" w:sz="4" w:space="0" w:color="auto"/>
              <w:left w:val="single" w:sz="4" w:space="0" w:color="auto"/>
              <w:bottom w:val="single" w:sz="4" w:space="0" w:color="auto"/>
              <w:right w:val="single" w:sz="4" w:space="0" w:color="auto"/>
            </w:tcBorders>
            <w:tcMar>
              <w:top w:w="45" w:type="dxa"/>
              <w:left w:w="57" w:type="dxa"/>
              <w:bottom w:w="45" w:type="dxa"/>
              <w:right w:w="57" w:type="dxa"/>
            </w:tcMar>
          </w:tcPr>
          <w:p w:rsidR="00851D92" w:rsidRPr="0031710E" w:rsidRDefault="00851D92" w:rsidP="00D71E2B">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r>
      <w:tr w:rsidR="00342F92" w:rsidRPr="0031710E" w:rsidTr="00036A01">
        <w:tblPrEx>
          <w:tblCellMar>
            <w:left w:w="0" w:type="dxa"/>
            <w:right w:w="0" w:type="dxa"/>
          </w:tblCellMar>
          <w:tblLook w:val="00A0" w:firstRow="1" w:lastRow="0" w:firstColumn="1" w:lastColumn="0" w:noHBand="0" w:noVBand="0"/>
        </w:tblPrEx>
        <w:trPr>
          <w:gridAfter w:val="1"/>
          <w:wAfter w:w="158" w:type="dxa"/>
          <w:trHeight w:val="107"/>
        </w:trPr>
        <w:tc>
          <w:tcPr>
            <w:tcW w:w="438" w:type="dxa"/>
            <w:vMerge w:val="restart"/>
            <w:tcBorders>
              <w:top w:val="single" w:sz="4" w:space="0" w:color="auto"/>
              <w:left w:val="single" w:sz="4" w:space="0" w:color="auto"/>
              <w:bottom w:val="single" w:sz="12" w:space="0" w:color="000000"/>
              <w:right w:val="single" w:sz="4" w:space="0" w:color="auto"/>
            </w:tcBorders>
            <w:tcMar>
              <w:top w:w="57" w:type="dxa"/>
              <w:left w:w="57" w:type="dxa"/>
              <w:bottom w:w="57" w:type="dxa"/>
              <w:right w:w="57" w:type="dxa"/>
            </w:tcMar>
          </w:tcPr>
          <w:p w:rsidR="00851D92" w:rsidRPr="0031710E" w:rsidRDefault="00851D92"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w:t>
            </w:r>
            <w:r w:rsidR="003877A4" w:rsidRPr="0031710E">
              <w:rPr>
                <w:rFonts w:ascii="Times New Roman" w:hAnsi="Times New Roman" w:cs="Times New Roman"/>
                <w:sz w:val="19"/>
                <w:szCs w:val="19"/>
              </w:rPr>
              <w:t>7</w:t>
            </w:r>
          </w:p>
        </w:tc>
        <w:tc>
          <w:tcPr>
            <w:tcW w:w="10209" w:type="dxa"/>
            <w:gridSpan w:val="17"/>
            <w:tcBorders>
              <w:top w:val="single" w:sz="4" w:space="0" w:color="auto"/>
              <w:left w:val="single" w:sz="4" w:space="0" w:color="auto"/>
              <w:bottom w:val="single" w:sz="4" w:space="0" w:color="auto"/>
              <w:right w:val="single" w:sz="4" w:space="0" w:color="auto"/>
            </w:tcBorders>
            <w:tcMar>
              <w:top w:w="57" w:type="dxa"/>
              <w:left w:w="57" w:type="dxa"/>
              <w:bottom w:w="170" w:type="dxa"/>
              <w:right w:w="57" w:type="dxa"/>
            </w:tcMar>
          </w:tcPr>
          <w:p w:rsidR="00851D92" w:rsidRPr="0031710E" w:rsidRDefault="001865F9" w:rsidP="00D71E2B">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 xml:space="preserve">Звіт </w:t>
            </w:r>
            <w:r w:rsidR="00851D92" w:rsidRPr="0031710E">
              <w:rPr>
                <w:rFonts w:ascii="Times New Roman" w:hAnsi="Times New Roman" w:cs="Times New Roman"/>
                <w:sz w:val="19"/>
                <w:szCs w:val="19"/>
              </w:rPr>
              <w:t>подається до</w:t>
            </w:r>
          </w:p>
        </w:tc>
      </w:tr>
      <w:tr w:rsidR="00342F92" w:rsidRPr="0031710E" w:rsidTr="00036A01">
        <w:tblPrEx>
          <w:tblCellMar>
            <w:left w:w="0" w:type="dxa"/>
            <w:right w:w="0" w:type="dxa"/>
          </w:tblCellMar>
          <w:tblLook w:val="00A0" w:firstRow="1" w:lastRow="0" w:firstColumn="1" w:lastColumn="0" w:noHBand="0" w:noVBand="0"/>
        </w:tblPrEx>
        <w:trPr>
          <w:gridAfter w:val="1"/>
          <w:wAfter w:w="158" w:type="dxa"/>
          <w:trHeight w:val="107"/>
        </w:trPr>
        <w:tc>
          <w:tcPr>
            <w:tcW w:w="438" w:type="dxa"/>
            <w:vMerge/>
            <w:tcBorders>
              <w:top w:val="single" w:sz="12" w:space="0" w:color="000000"/>
              <w:left w:val="single" w:sz="4" w:space="0" w:color="auto"/>
              <w:bottom w:val="single" w:sz="4" w:space="0" w:color="auto"/>
              <w:right w:val="single" w:sz="4" w:space="0" w:color="auto"/>
            </w:tcBorders>
            <w:vAlign w:val="center"/>
          </w:tcPr>
          <w:p w:rsidR="00851D92" w:rsidRPr="0031710E" w:rsidRDefault="00851D92" w:rsidP="00D71E2B">
            <w:pPr>
              <w:spacing w:after="0" w:line="240" w:lineRule="auto"/>
              <w:rPr>
                <w:rFonts w:ascii="Times New Roman" w:hAnsi="Times New Roman" w:cs="Times New Roman"/>
                <w:sz w:val="19"/>
                <w:szCs w:val="19"/>
              </w:rPr>
            </w:pPr>
          </w:p>
        </w:tc>
        <w:tc>
          <w:tcPr>
            <w:tcW w:w="10209" w:type="dxa"/>
            <w:gridSpan w:val="1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1D92" w:rsidRPr="0031710E" w:rsidRDefault="00851D92" w:rsidP="00D71E2B">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(найменування</w:t>
            </w:r>
            <w:r w:rsidR="00F42FD4" w:rsidRPr="0031710E">
              <w:rPr>
                <w:rFonts w:ascii="Times New Roman" w:hAnsi="Times New Roman" w:cs="Times New Roman"/>
                <w:sz w:val="19"/>
                <w:szCs w:val="19"/>
              </w:rPr>
              <w:t xml:space="preserve"> податкового</w:t>
            </w:r>
            <w:r w:rsidRPr="0031710E">
              <w:rPr>
                <w:rFonts w:ascii="Times New Roman" w:hAnsi="Times New Roman" w:cs="Times New Roman"/>
                <w:sz w:val="19"/>
                <w:szCs w:val="19"/>
              </w:rPr>
              <w:t xml:space="preserve"> органу, до якого подається </w:t>
            </w:r>
            <w:r w:rsidR="001865F9" w:rsidRPr="0031710E">
              <w:rPr>
                <w:rFonts w:ascii="Times New Roman" w:hAnsi="Times New Roman" w:cs="Times New Roman"/>
                <w:sz w:val="19"/>
                <w:szCs w:val="19"/>
              </w:rPr>
              <w:t>Звіт</w:t>
            </w:r>
            <w:r w:rsidRPr="0031710E">
              <w:rPr>
                <w:rFonts w:ascii="Times New Roman" w:hAnsi="Times New Roman" w:cs="Times New Roman"/>
                <w:sz w:val="19"/>
                <w:szCs w:val="19"/>
              </w:rPr>
              <w:t>)</w:t>
            </w:r>
          </w:p>
        </w:tc>
      </w:tr>
      <w:tr w:rsidR="00AA5D1D"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AA5D1D" w:rsidRPr="0031710E" w:rsidRDefault="00AA5D1D" w:rsidP="00161E83">
            <w:pPr>
              <w:spacing w:after="0" w:line="158" w:lineRule="atLeast"/>
              <w:ind w:left="28" w:right="28"/>
              <w:jc w:val="center"/>
              <w:rPr>
                <w:rFonts w:ascii="Times New Roman" w:hAnsi="Times New Roman" w:cs="Times New Roman"/>
                <w:sz w:val="19"/>
                <w:szCs w:val="19"/>
              </w:rPr>
            </w:pPr>
            <w:r w:rsidRPr="0031710E">
              <w:rPr>
                <w:rFonts w:ascii="Times New Roman" w:hAnsi="Times New Roman" w:cs="Times New Roman"/>
                <w:sz w:val="19"/>
                <w:szCs w:val="19"/>
              </w:rPr>
              <w:t>0</w:t>
            </w:r>
            <w:r w:rsidR="003877A4" w:rsidRPr="0031710E">
              <w:rPr>
                <w:rFonts w:ascii="Times New Roman" w:hAnsi="Times New Roman" w:cs="Times New Roman"/>
                <w:sz w:val="19"/>
                <w:szCs w:val="19"/>
              </w:rPr>
              <w:t>8</w:t>
            </w:r>
          </w:p>
        </w:tc>
        <w:tc>
          <w:tcPr>
            <w:tcW w:w="5912" w:type="dxa"/>
            <w:gridSpan w:val="10"/>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AA5D1D" w:rsidRPr="0031710E" w:rsidRDefault="00AA5D1D" w:rsidP="00161E83">
            <w:pPr>
              <w:spacing w:after="0" w:line="158" w:lineRule="atLeast"/>
              <w:ind w:left="28" w:right="28"/>
              <w:rPr>
                <w:rFonts w:ascii="Times New Roman" w:hAnsi="Times New Roman" w:cs="Times New Roman"/>
                <w:sz w:val="19"/>
                <w:szCs w:val="19"/>
              </w:rPr>
            </w:pPr>
            <w:r w:rsidRPr="0031710E">
              <w:rPr>
                <w:rFonts w:ascii="Times New Roman" w:hAnsi="Times New Roman" w:cs="Times New Roman"/>
                <w:sz w:val="19"/>
                <w:szCs w:val="19"/>
              </w:rPr>
              <w:t xml:space="preserve">Код основного виду економічної діяльності / </w:t>
            </w:r>
            <w:r w:rsidRPr="0031710E">
              <w:rPr>
                <w:rFonts w:ascii="Times New Roman" w:hAnsi="Times New Roman" w:cs="Times New Roman"/>
                <w:sz w:val="19"/>
                <w:szCs w:val="19"/>
                <w:lang w:val="en-US"/>
              </w:rPr>
              <w:t>NACE</w:t>
            </w:r>
            <w:r w:rsidR="007D1ABC" w:rsidRPr="0031710E">
              <w:rPr>
                <w:rFonts w:ascii="Times New Roman" w:hAnsi="Times New Roman" w:cs="Times New Roman"/>
                <w:sz w:val="19"/>
                <w:szCs w:val="19"/>
                <w:vertAlign w:val="superscript"/>
              </w:rPr>
              <w:t>9</w:t>
            </w:r>
          </w:p>
        </w:tc>
        <w:tc>
          <w:tcPr>
            <w:tcW w:w="173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AA5D1D" w:rsidRPr="0031710E" w:rsidRDefault="00AA5D1D" w:rsidP="00161E83">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c>
          <w:tcPr>
            <w:tcW w:w="567" w:type="dxa"/>
            <w:tcBorders>
              <w:top w:val="single" w:sz="4" w:space="0" w:color="auto"/>
              <w:left w:val="single" w:sz="4" w:space="0" w:color="auto"/>
              <w:bottom w:val="single" w:sz="4" w:space="0" w:color="auto"/>
              <w:right w:val="single" w:sz="4" w:space="0" w:color="auto"/>
            </w:tcBorders>
          </w:tcPr>
          <w:p w:rsidR="00AA5D1D" w:rsidRPr="0031710E" w:rsidRDefault="00AA5D1D" w:rsidP="00161E83">
            <w:pPr>
              <w:spacing w:after="0" w:line="240" w:lineRule="auto"/>
              <w:rPr>
                <w:rFonts w:ascii="Times New Roman" w:hAnsi="Times New Roman" w:cs="Times New Roman"/>
                <w:sz w:val="19"/>
                <w:szCs w:val="19"/>
              </w:rPr>
            </w:pPr>
          </w:p>
        </w:tc>
        <w:tc>
          <w:tcPr>
            <w:tcW w:w="599" w:type="dxa"/>
            <w:tcBorders>
              <w:top w:val="single" w:sz="4" w:space="0" w:color="auto"/>
              <w:left w:val="single" w:sz="4" w:space="0" w:color="auto"/>
              <w:bottom w:val="single" w:sz="4" w:space="0" w:color="auto"/>
              <w:right w:val="single" w:sz="4" w:space="0" w:color="auto"/>
            </w:tcBorders>
          </w:tcPr>
          <w:p w:rsidR="00AA5D1D" w:rsidRPr="00616C32" w:rsidRDefault="00AA5D1D" w:rsidP="00AA5D1D">
            <w:pPr>
              <w:spacing w:after="0" w:line="240" w:lineRule="auto"/>
              <w:jc w:val="center"/>
              <w:rPr>
                <w:rFonts w:ascii="Times New Roman" w:hAnsi="Times New Roman" w:cs="Times New Roman"/>
                <w:sz w:val="19"/>
                <w:szCs w:val="19"/>
                <w:lang w:val="en-US"/>
              </w:rPr>
            </w:pPr>
            <w:r w:rsidRPr="00616C32">
              <w:rPr>
                <w:rFonts w:ascii="Times New Roman" w:hAnsi="Times New Roman" w:cs="Times New Roman"/>
                <w:sz w:val="19"/>
                <w:szCs w:val="19"/>
                <w:lang w:val="en-US"/>
              </w:rPr>
              <w:t>.</w:t>
            </w:r>
          </w:p>
        </w:tc>
        <w:tc>
          <w:tcPr>
            <w:tcW w:w="635" w:type="dxa"/>
            <w:tcBorders>
              <w:top w:val="single" w:sz="4" w:space="0" w:color="auto"/>
              <w:left w:val="single" w:sz="4" w:space="0" w:color="auto"/>
              <w:bottom w:val="single" w:sz="4" w:space="0" w:color="auto"/>
              <w:right w:val="single" w:sz="4" w:space="0" w:color="auto"/>
            </w:tcBorders>
          </w:tcPr>
          <w:p w:rsidR="00AA5D1D" w:rsidRPr="0031710E" w:rsidRDefault="00AA5D1D" w:rsidP="00161E83">
            <w:pPr>
              <w:spacing w:after="0" w:line="240" w:lineRule="auto"/>
              <w:rPr>
                <w:rFonts w:ascii="Times New Roman" w:hAnsi="Times New Roman" w:cs="Times New Roman"/>
                <w:sz w:val="19"/>
                <w:szCs w:val="19"/>
              </w:rPr>
            </w:pPr>
          </w:p>
        </w:tc>
        <w:tc>
          <w:tcPr>
            <w:tcW w:w="76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AA5D1D" w:rsidRPr="0031710E" w:rsidRDefault="00AA5D1D" w:rsidP="00161E83">
            <w:pPr>
              <w:spacing w:after="0" w:line="240" w:lineRule="auto"/>
              <w:rPr>
                <w:rFonts w:ascii="Times New Roman" w:hAnsi="Times New Roman" w:cs="Times New Roman"/>
                <w:sz w:val="19"/>
                <w:szCs w:val="19"/>
              </w:rPr>
            </w:pPr>
            <w:r w:rsidRPr="0031710E">
              <w:rPr>
                <w:rFonts w:ascii="Times New Roman" w:hAnsi="Times New Roman" w:cs="Times New Roman"/>
                <w:sz w:val="19"/>
                <w:szCs w:val="19"/>
              </w:rPr>
              <w:t xml:space="preserve"> </w:t>
            </w:r>
          </w:p>
        </w:tc>
      </w:tr>
      <w:tr w:rsidR="00342F92"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rsidR="00CD3F3E" w:rsidRPr="0031710E" w:rsidRDefault="00CD3F3E" w:rsidP="001A6B12">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rPr>
              <w:t>0</w:t>
            </w:r>
            <w:r w:rsidR="003877A4" w:rsidRPr="0031710E">
              <w:rPr>
                <w:rFonts w:ascii="Times New Roman" w:hAnsi="Times New Roman" w:cs="Times New Roman"/>
                <w:color w:val="auto"/>
                <w:w w:val="100"/>
                <w:sz w:val="19"/>
                <w:szCs w:val="19"/>
              </w:rPr>
              <w:t>9</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rsidR="00CD3F3E" w:rsidRPr="0031710E" w:rsidRDefault="00293155" w:rsidP="001A6B12">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К</w:t>
            </w:r>
            <w:r w:rsidR="00CD3F3E" w:rsidRPr="0031710E">
              <w:rPr>
                <w:rFonts w:ascii="Times New Roman" w:hAnsi="Times New Roman" w:cs="Times New Roman"/>
                <w:color w:val="auto"/>
                <w:w w:val="100"/>
                <w:sz w:val="19"/>
                <w:szCs w:val="19"/>
              </w:rPr>
              <w:t>атегорія платника внеску</w:t>
            </w:r>
            <w:r w:rsidR="002F36CD" w:rsidRPr="0031710E">
              <w:rPr>
                <w:rFonts w:ascii="Times New Roman" w:hAnsi="Times New Roman" w:cs="Times New Roman"/>
                <w:color w:val="auto"/>
                <w:w w:val="100"/>
                <w:sz w:val="19"/>
                <w:szCs w:val="19"/>
                <w:vertAlign w:val="superscript"/>
              </w:rPr>
              <w:t>10</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rsidR="00CD3F3E" w:rsidRPr="0031710E" w:rsidRDefault="00CD3F3E" w:rsidP="001A6B12">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Відмітка</w:t>
            </w:r>
          </w:p>
        </w:tc>
      </w:tr>
      <w:tr w:rsidR="00342F92"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rsidR="00CD3F3E" w:rsidRPr="0031710E" w:rsidRDefault="00CD3F3E" w:rsidP="001A6B12">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0</w:t>
            </w:r>
            <w:r w:rsidR="003877A4" w:rsidRPr="0031710E">
              <w:rPr>
                <w:rFonts w:ascii="Times New Roman" w:hAnsi="Times New Roman" w:cs="Times New Roman"/>
                <w:color w:val="auto"/>
                <w:w w:val="100"/>
                <w:sz w:val="19"/>
                <w:szCs w:val="19"/>
              </w:rPr>
              <w:t>9</w:t>
            </w:r>
            <w:r w:rsidRPr="0031710E">
              <w:rPr>
                <w:rFonts w:ascii="Times New Roman" w:hAnsi="Times New Roman" w:cs="Times New Roman"/>
                <w:color w:val="auto"/>
                <w:w w:val="100"/>
                <w:sz w:val="19"/>
                <w:szCs w:val="19"/>
              </w:rPr>
              <w:t>1</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rsidR="00CD3F3E" w:rsidRPr="0031710E" w:rsidRDefault="002A4FBF" w:rsidP="001A6B12">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 xml:space="preserve">Платник внеску, у якого середньооблікова кількість штатних працівників облікового складу </w:t>
            </w:r>
            <w:r w:rsidR="00EF1C38" w:rsidRPr="0031710E">
              <w:rPr>
                <w:rFonts w:ascii="Times New Roman" w:hAnsi="Times New Roman" w:cs="Times New Roman"/>
                <w:color w:val="auto"/>
                <w:w w:val="100"/>
                <w:sz w:val="19"/>
                <w:szCs w:val="19"/>
              </w:rPr>
              <w:br/>
            </w:r>
            <w:r w:rsidRPr="0031710E">
              <w:rPr>
                <w:rFonts w:ascii="Times New Roman" w:hAnsi="Times New Roman" w:cs="Times New Roman"/>
                <w:color w:val="auto"/>
                <w:w w:val="100"/>
                <w:sz w:val="19"/>
                <w:szCs w:val="19"/>
              </w:rPr>
              <w:t>за квартал – від 8 до 25 працівників</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rsidR="00CD3F3E" w:rsidRPr="0031710E" w:rsidRDefault="00CD3F3E" w:rsidP="001A6B12">
            <w:pPr>
              <w:pStyle w:val="affa"/>
              <w:spacing w:line="240" w:lineRule="auto"/>
              <w:textAlignment w:val="auto"/>
              <w:rPr>
                <w:color w:val="auto"/>
                <w:sz w:val="19"/>
                <w:szCs w:val="19"/>
                <w:lang w:val="uk-UA"/>
              </w:rPr>
            </w:pPr>
          </w:p>
        </w:tc>
      </w:tr>
      <w:tr w:rsidR="00342F92"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rsidR="00CD3F3E" w:rsidRPr="0031710E" w:rsidRDefault="00CD3F3E" w:rsidP="001A6B12">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0</w:t>
            </w:r>
            <w:r w:rsidR="003877A4" w:rsidRPr="0031710E">
              <w:rPr>
                <w:rFonts w:ascii="Times New Roman" w:hAnsi="Times New Roman" w:cs="Times New Roman"/>
                <w:color w:val="auto"/>
                <w:w w:val="100"/>
                <w:sz w:val="19"/>
                <w:szCs w:val="19"/>
              </w:rPr>
              <w:t>9</w:t>
            </w:r>
            <w:r w:rsidRPr="0031710E">
              <w:rPr>
                <w:rFonts w:ascii="Times New Roman" w:hAnsi="Times New Roman" w:cs="Times New Roman"/>
                <w:color w:val="auto"/>
                <w:w w:val="100"/>
                <w:sz w:val="19"/>
                <w:szCs w:val="19"/>
              </w:rPr>
              <w:t>2</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rsidR="00CD3F3E" w:rsidRPr="0031710E" w:rsidRDefault="002A4FBF" w:rsidP="001A6B12">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 xml:space="preserve">Платник </w:t>
            </w:r>
            <w:r w:rsidR="00A7462D" w:rsidRPr="0031710E">
              <w:rPr>
                <w:rFonts w:ascii="Times New Roman" w:hAnsi="Times New Roman" w:cs="Times New Roman"/>
                <w:color w:val="auto"/>
                <w:w w:val="100"/>
                <w:sz w:val="19"/>
                <w:szCs w:val="19"/>
              </w:rPr>
              <w:t>внеску, у якого середньооблікова кількість штатни</w:t>
            </w:r>
            <w:bookmarkStart w:id="0" w:name="_GoBack"/>
            <w:bookmarkEnd w:id="0"/>
            <w:r w:rsidR="00A7462D" w:rsidRPr="0031710E">
              <w:rPr>
                <w:rFonts w:ascii="Times New Roman" w:hAnsi="Times New Roman" w:cs="Times New Roman"/>
                <w:color w:val="auto"/>
                <w:w w:val="100"/>
                <w:sz w:val="19"/>
                <w:szCs w:val="19"/>
              </w:rPr>
              <w:t xml:space="preserve">х працівників облікового складу </w:t>
            </w:r>
            <w:r w:rsidR="00EF1C38" w:rsidRPr="0031710E">
              <w:rPr>
                <w:rFonts w:ascii="Times New Roman" w:hAnsi="Times New Roman" w:cs="Times New Roman"/>
                <w:color w:val="auto"/>
                <w:w w:val="100"/>
                <w:sz w:val="19"/>
                <w:szCs w:val="19"/>
              </w:rPr>
              <w:br/>
            </w:r>
            <w:r w:rsidR="00A7462D" w:rsidRPr="0031710E">
              <w:rPr>
                <w:rFonts w:ascii="Times New Roman" w:hAnsi="Times New Roman" w:cs="Times New Roman"/>
                <w:color w:val="auto"/>
                <w:w w:val="100"/>
                <w:sz w:val="19"/>
                <w:szCs w:val="19"/>
              </w:rPr>
              <w:t>за квартал – більше 25 працівників</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rsidR="00CD3F3E" w:rsidRPr="0031710E" w:rsidRDefault="00CD3F3E" w:rsidP="001A6B12">
            <w:pPr>
              <w:pStyle w:val="affa"/>
              <w:spacing w:line="240" w:lineRule="auto"/>
              <w:textAlignment w:val="auto"/>
              <w:rPr>
                <w:color w:val="auto"/>
                <w:sz w:val="19"/>
                <w:szCs w:val="19"/>
                <w:lang w:val="uk-UA"/>
              </w:rPr>
            </w:pPr>
          </w:p>
        </w:tc>
      </w:tr>
      <w:tr w:rsidR="00342F92"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60"/>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rsidR="00CD3F3E" w:rsidRPr="0031710E" w:rsidRDefault="008F4ABB" w:rsidP="001A6B12">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0</w:t>
            </w:r>
            <w:r w:rsidR="003877A4" w:rsidRPr="0031710E">
              <w:rPr>
                <w:rFonts w:ascii="Times New Roman" w:hAnsi="Times New Roman" w:cs="Times New Roman"/>
                <w:color w:val="auto"/>
                <w:w w:val="100"/>
                <w:sz w:val="19"/>
                <w:szCs w:val="19"/>
              </w:rPr>
              <w:t>9</w:t>
            </w:r>
            <w:r w:rsidR="00A7462D" w:rsidRPr="0031710E">
              <w:rPr>
                <w:rFonts w:ascii="Times New Roman" w:hAnsi="Times New Roman" w:cs="Times New Roman"/>
                <w:color w:val="auto"/>
                <w:w w:val="100"/>
                <w:sz w:val="19"/>
                <w:szCs w:val="19"/>
              </w:rPr>
              <w:t>3</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74" w:type="dxa"/>
              <w:right w:w="57" w:type="dxa"/>
            </w:tcMar>
          </w:tcPr>
          <w:p w:rsidR="00CD3F3E" w:rsidRPr="0031710E" w:rsidRDefault="00B1627C" w:rsidP="001A6B12">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Підприємство, установа, організація, основним видом діяльності як</w:t>
            </w:r>
            <w:r w:rsidR="00A7462D" w:rsidRPr="0031710E">
              <w:rPr>
                <w:rFonts w:ascii="Times New Roman" w:hAnsi="Times New Roman" w:cs="Times New Roman"/>
                <w:color w:val="auto"/>
                <w:w w:val="100"/>
                <w:sz w:val="19"/>
                <w:szCs w:val="19"/>
              </w:rPr>
              <w:t>ої</w:t>
            </w:r>
            <w:r w:rsidRPr="0031710E">
              <w:rPr>
                <w:rFonts w:ascii="Times New Roman" w:hAnsi="Times New Roman" w:cs="Times New Roman"/>
                <w:color w:val="auto"/>
                <w:w w:val="100"/>
                <w:sz w:val="19"/>
                <w:szCs w:val="19"/>
              </w:rPr>
              <w:t xml:space="preserve"> є реабілітація осіб </w:t>
            </w:r>
            <w:r w:rsidR="00EF1C38" w:rsidRPr="0031710E">
              <w:rPr>
                <w:rFonts w:ascii="Times New Roman" w:hAnsi="Times New Roman" w:cs="Times New Roman"/>
                <w:color w:val="auto"/>
                <w:w w:val="100"/>
                <w:sz w:val="19"/>
                <w:szCs w:val="19"/>
              </w:rPr>
              <w:br/>
            </w:r>
            <w:r w:rsidRPr="0031710E">
              <w:rPr>
                <w:rFonts w:ascii="Times New Roman" w:hAnsi="Times New Roman" w:cs="Times New Roman"/>
                <w:color w:val="auto"/>
                <w:w w:val="100"/>
                <w:sz w:val="19"/>
                <w:szCs w:val="19"/>
              </w:rPr>
              <w:t>з інвалідністю, навчання таких осіб або догляд за ними</w:t>
            </w: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tcMar>
              <w:top w:w="62" w:type="dxa"/>
              <w:left w:w="57" w:type="dxa"/>
              <w:bottom w:w="74" w:type="dxa"/>
              <w:right w:w="57" w:type="dxa"/>
            </w:tcMar>
          </w:tcPr>
          <w:p w:rsidR="00CD3F3E" w:rsidRPr="0031710E" w:rsidRDefault="00CD3F3E" w:rsidP="001A6B12">
            <w:pPr>
              <w:pStyle w:val="affa"/>
              <w:spacing w:line="240" w:lineRule="auto"/>
              <w:textAlignment w:val="auto"/>
              <w:rPr>
                <w:color w:val="auto"/>
                <w:sz w:val="19"/>
                <w:szCs w:val="19"/>
                <w:lang w:val="uk-UA"/>
              </w:rPr>
            </w:pPr>
          </w:p>
        </w:tc>
      </w:tr>
      <w:tr w:rsidR="00685F34"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333"/>
        </w:trPr>
        <w:tc>
          <w:tcPr>
            <w:tcW w:w="8647" w:type="dxa"/>
            <w:gridSpan w:val="1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685F34" w:rsidRPr="0031710E" w:rsidRDefault="00685F34" w:rsidP="00685F34">
            <w:pPr>
              <w:pStyle w:val="tableBIGTABL"/>
              <w:jc w:val="center"/>
              <w:rPr>
                <w:rStyle w:val="Bold"/>
                <w:rFonts w:ascii="Times New Roman" w:hAnsi="Times New Roman" w:cs="Times New Roman"/>
                <w:bCs/>
                <w:color w:val="auto"/>
                <w:w w:val="100"/>
                <w:sz w:val="19"/>
                <w:szCs w:val="19"/>
              </w:rPr>
            </w:pPr>
            <w:r w:rsidRPr="0031710E">
              <w:rPr>
                <w:rStyle w:val="Bold"/>
                <w:rFonts w:ascii="Times New Roman" w:hAnsi="Times New Roman" w:cs="Times New Roman"/>
                <w:bCs/>
                <w:color w:val="auto"/>
                <w:w w:val="100"/>
                <w:sz w:val="19"/>
                <w:szCs w:val="19"/>
              </w:rPr>
              <w:t>І. Розрахунок нормативу робочих місць для працевлаштування осіб з інвалідністю</w:t>
            </w:r>
          </w:p>
        </w:tc>
        <w:tc>
          <w:tcPr>
            <w:tcW w:w="2000" w:type="dxa"/>
            <w:gridSpan w:val="4"/>
            <w:tcBorders>
              <w:top w:val="single" w:sz="4" w:space="0" w:color="auto"/>
              <w:left w:val="single" w:sz="4" w:space="0" w:color="auto"/>
              <w:bottom w:val="single" w:sz="4" w:space="0" w:color="auto"/>
              <w:right w:val="single" w:sz="4" w:space="0" w:color="auto"/>
            </w:tcBorders>
          </w:tcPr>
          <w:p w:rsidR="00685F34" w:rsidRPr="0031710E" w:rsidRDefault="00685F34" w:rsidP="00D71E2B">
            <w:pPr>
              <w:pStyle w:val="tableBIGTABL"/>
              <w:jc w:val="center"/>
              <w:rPr>
                <w:rStyle w:val="Bold"/>
                <w:rFonts w:ascii="Times New Roman" w:hAnsi="Times New Roman" w:cs="Times New Roman"/>
                <w:b w:val="0"/>
                <w:bCs/>
                <w:color w:val="auto"/>
                <w:w w:val="100"/>
                <w:sz w:val="19"/>
                <w:szCs w:val="19"/>
              </w:rPr>
            </w:pPr>
            <w:r w:rsidRPr="0031710E">
              <w:rPr>
                <w:rStyle w:val="Bold"/>
                <w:rFonts w:ascii="Times New Roman" w:hAnsi="Times New Roman" w:cs="Times New Roman"/>
                <w:b w:val="0"/>
                <w:bCs/>
                <w:color w:val="auto"/>
                <w:w w:val="100"/>
                <w:sz w:val="19"/>
                <w:szCs w:val="19"/>
              </w:rPr>
              <w:t>Кількість працівників</w:t>
            </w:r>
          </w:p>
          <w:p w:rsidR="00685F34" w:rsidRPr="0031710E" w:rsidRDefault="00685F34" w:rsidP="00D71E2B">
            <w:pPr>
              <w:pStyle w:val="tableBIGTABL"/>
              <w:jc w:val="center"/>
              <w:rPr>
                <w:rStyle w:val="Bold"/>
                <w:bCs/>
                <w:sz w:val="19"/>
                <w:szCs w:val="19"/>
              </w:rPr>
            </w:pPr>
            <w:r w:rsidRPr="0031710E">
              <w:rPr>
                <w:rStyle w:val="Bold"/>
                <w:rFonts w:ascii="Times New Roman" w:hAnsi="Times New Roman" w:cs="Times New Roman"/>
                <w:b w:val="0"/>
                <w:bCs/>
                <w:color w:val="auto"/>
                <w:w w:val="100"/>
                <w:sz w:val="19"/>
                <w:szCs w:val="19"/>
              </w:rPr>
              <w:t xml:space="preserve">(в цілих одиницях) </w:t>
            </w:r>
          </w:p>
        </w:tc>
      </w:tr>
      <w:tr w:rsidR="0046720D"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579"/>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46720D" w:rsidRPr="0031710E" w:rsidRDefault="00A7462D" w:rsidP="0046720D">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1</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46720D" w:rsidRPr="00767B78" w:rsidRDefault="0046720D" w:rsidP="0046720D">
            <w:pPr>
              <w:pStyle w:val="tableBIGTABL"/>
              <w:ind w:left="153"/>
              <w:jc w:val="both"/>
              <w:rPr>
                <w:rFonts w:ascii="Times New Roman" w:hAnsi="Times New Roman" w:cs="Times New Roman"/>
                <w:color w:val="auto"/>
                <w:w w:val="100"/>
                <w:sz w:val="19"/>
                <w:szCs w:val="19"/>
                <w:vertAlign w:val="superscript"/>
              </w:rPr>
            </w:pPr>
            <w:r w:rsidRPr="00767B78">
              <w:rPr>
                <w:rFonts w:ascii="Times New Roman" w:hAnsi="Times New Roman" w:cs="Times New Roman"/>
                <w:color w:val="auto"/>
                <w:w w:val="100"/>
                <w:sz w:val="19"/>
                <w:szCs w:val="19"/>
              </w:rPr>
              <w:t>Середньооблікова кількість штатних працівників облікового складу за звітний період, працівників</w:t>
            </w:r>
            <w:r w:rsidR="007D1ABC" w:rsidRPr="00767B78">
              <w:rPr>
                <w:rFonts w:ascii="Times New Roman" w:hAnsi="Times New Roman" w:cs="Times New Roman"/>
                <w:color w:val="auto"/>
                <w:w w:val="100"/>
                <w:sz w:val="19"/>
                <w:szCs w:val="19"/>
                <w:vertAlign w:val="superscript"/>
              </w:rPr>
              <w:t>1</w:t>
            </w:r>
            <w:r w:rsidR="000C032B" w:rsidRPr="00767B78">
              <w:rPr>
                <w:rFonts w:ascii="Times New Roman" w:hAnsi="Times New Roman" w:cs="Times New Roman"/>
                <w:color w:val="auto"/>
                <w:w w:val="100"/>
                <w:sz w:val="19"/>
                <w:szCs w:val="19"/>
                <w:vertAlign w:val="superscript"/>
              </w:rPr>
              <w:t>1</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46720D" w:rsidRPr="0031710E" w:rsidRDefault="0046720D" w:rsidP="0046720D">
            <w:pPr>
              <w:pStyle w:val="tableBIGTABL"/>
              <w:jc w:val="center"/>
              <w:rPr>
                <w:rFonts w:ascii="Times New Roman" w:hAnsi="Times New Roman" w:cs="Times New Roman"/>
                <w:color w:val="auto"/>
                <w:w w:val="100"/>
                <w:sz w:val="19"/>
                <w:szCs w:val="19"/>
              </w:rPr>
            </w:pPr>
          </w:p>
        </w:tc>
      </w:tr>
      <w:tr w:rsidR="00985C99"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397"/>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985C99" w:rsidRPr="0031710E" w:rsidRDefault="00985C99" w:rsidP="0046720D">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lang w:val="en-US"/>
              </w:rPr>
              <w:t>2</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985C99" w:rsidRPr="00767B78" w:rsidRDefault="00985C99" w:rsidP="0046720D">
            <w:pPr>
              <w:pStyle w:val="tableBIGTABL"/>
              <w:ind w:left="153"/>
              <w:jc w:val="both"/>
              <w:rPr>
                <w:rFonts w:ascii="Times New Roman" w:hAnsi="Times New Roman" w:cs="Times New Roman"/>
                <w:color w:val="auto"/>
                <w:w w:val="100"/>
                <w:sz w:val="19"/>
                <w:szCs w:val="19"/>
                <w:lang w:val="en-US"/>
              </w:rPr>
            </w:pPr>
            <w:r w:rsidRPr="00767B78">
              <w:rPr>
                <w:rFonts w:ascii="Times New Roman" w:hAnsi="Times New Roman" w:cs="Times New Roman"/>
                <w:color w:val="auto"/>
                <w:w w:val="100"/>
                <w:sz w:val="19"/>
                <w:szCs w:val="19"/>
              </w:rPr>
              <w:t xml:space="preserve">Зовнішні сумісники в еквіваленті повної зайнятості за </w:t>
            </w:r>
            <w:r w:rsidR="00CB4420" w:rsidRPr="00767B78">
              <w:rPr>
                <w:rFonts w:ascii="Times New Roman" w:hAnsi="Times New Roman" w:cs="Times New Roman"/>
                <w:color w:val="auto"/>
                <w:w w:val="100"/>
                <w:sz w:val="19"/>
                <w:szCs w:val="19"/>
              </w:rPr>
              <w:t>звітний період</w:t>
            </w:r>
            <w:r w:rsidR="00584039" w:rsidRPr="00767B78">
              <w:rPr>
                <w:rFonts w:ascii="Times New Roman" w:hAnsi="Times New Roman" w:cs="Times New Roman"/>
                <w:color w:val="auto"/>
                <w:w w:val="100"/>
                <w:sz w:val="19"/>
                <w:szCs w:val="19"/>
                <w:vertAlign w:val="superscript"/>
                <w:lang w:val="en-US"/>
              </w:rPr>
              <w:t>12</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985C99" w:rsidRPr="0031710E" w:rsidRDefault="00985C99" w:rsidP="0046720D">
            <w:pPr>
              <w:pStyle w:val="tableBIGTABL"/>
              <w:jc w:val="center"/>
              <w:rPr>
                <w:rFonts w:ascii="Times New Roman" w:hAnsi="Times New Roman" w:cs="Times New Roman"/>
                <w:color w:val="auto"/>
                <w:w w:val="100"/>
                <w:sz w:val="19"/>
                <w:szCs w:val="19"/>
              </w:rPr>
            </w:pPr>
          </w:p>
        </w:tc>
      </w:tr>
      <w:tr w:rsidR="0046720D"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397"/>
        </w:trPr>
        <w:tc>
          <w:tcPr>
            <w:tcW w:w="438" w:type="dxa"/>
            <w:tcBorders>
              <w:top w:val="single" w:sz="4" w:space="0" w:color="auto"/>
              <w:left w:val="single" w:sz="4" w:space="0" w:color="auto"/>
              <w:right w:val="single" w:sz="4" w:space="0" w:color="auto"/>
            </w:tcBorders>
            <w:tcMar>
              <w:top w:w="62" w:type="dxa"/>
              <w:left w:w="57" w:type="dxa"/>
              <w:bottom w:w="68" w:type="dxa"/>
              <w:right w:w="57" w:type="dxa"/>
            </w:tcMar>
            <w:vAlign w:val="center"/>
          </w:tcPr>
          <w:p w:rsidR="0046720D" w:rsidRPr="0031710E" w:rsidRDefault="00985C99" w:rsidP="0046720D">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lang w:val="en-US"/>
              </w:rPr>
              <w:t>3</w:t>
            </w:r>
          </w:p>
        </w:tc>
        <w:tc>
          <w:tcPr>
            <w:tcW w:w="8209" w:type="dxa"/>
            <w:gridSpan w:val="13"/>
            <w:tcBorders>
              <w:top w:val="single" w:sz="4" w:space="0" w:color="auto"/>
              <w:left w:val="single" w:sz="4" w:space="0" w:color="auto"/>
              <w:right w:val="single" w:sz="4" w:space="0" w:color="auto"/>
            </w:tcBorders>
            <w:tcMar>
              <w:top w:w="62" w:type="dxa"/>
              <w:left w:w="57" w:type="dxa"/>
              <w:bottom w:w="68" w:type="dxa"/>
              <w:right w:w="57" w:type="dxa"/>
            </w:tcMar>
          </w:tcPr>
          <w:p w:rsidR="0046720D" w:rsidRPr="00767B78" w:rsidRDefault="0046720D" w:rsidP="0046720D">
            <w:pPr>
              <w:pStyle w:val="tableBIGTABL"/>
              <w:ind w:left="153"/>
              <w:jc w:val="both"/>
              <w:rPr>
                <w:rFonts w:ascii="Times New Roman" w:hAnsi="Times New Roman" w:cs="Times New Roman"/>
                <w:color w:val="auto"/>
                <w:w w:val="100"/>
                <w:sz w:val="19"/>
                <w:szCs w:val="19"/>
              </w:rPr>
            </w:pPr>
            <w:r w:rsidRPr="00767B78">
              <w:rPr>
                <w:rFonts w:ascii="Times New Roman" w:hAnsi="Times New Roman" w:cs="Times New Roman"/>
                <w:color w:val="auto"/>
                <w:w w:val="100"/>
                <w:sz w:val="19"/>
                <w:szCs w:val="19"/>
              </w:rPr>
              <w:t xml:space="preserve">Норматив робочих місць для працевлаштування осіб з інвалідністю, розрахований </w:t>
            </w:r>
            <w:r w:rsidR="007B7711" w:rsidRPr="00767B78">
              <w:rPr>
                <w:rFonts w:ascii="Times New Roman" w:hAnsi="Times New Roman" w:cs="Times New Roman"/>
                <w:color w:val="auto"/>
                <w:w w:val="100"/>
                <w:sz w:val="19"/>
                <w:szCs w:val="19"/>
              </w:rPr>
              <w:t>платником</w:t>
            </w:r>
          </w:p>
        </w:tc>
        <w:tc>
          <w:tcPr>
            <w:tcW w:w="2000" w:type="dxa"/>
            <w:gridSpan w:val="4"/>
            <w:tcBorders>
              <w:top w:val="single" w:sz="4" w:space="0" w:color="auto"/>
              <w:left w:val="single" w:sz="4" w:space="0" w:color="auto"/>
              <w:right w:val="single" w:sz="4" w:space="0" w:color="auto"/>
            </w:tcBorders>
            <w:tcMar>
              <w:top w:w="62" w:type="dxa"/>
              <w:left w:w="57" w:type="dxa"/>
              <w:bottom w:w="68" w:type="dxa"/>
              <w:right w:w="57" w:type="dxa"/>
            </w:tcMar>
          </w:tcPr>
          <w:p w:rsidR="0046720D" w:rsidRPr="0031710E" w:rsidRDefault="0046720D" w:rsidP="0046720D">
            <w:pPr>
              <w:pStyle w:val="affa"/>
              <w:spacing w:line="240" w:lineRule="auto"/>
              <w:textAlignment w:val="auto"/>
              <w:rPr>
                <w:color w:val="auto"/>
                <w:sz w:val="19"/>
                <w:szCs w:val="19"/>
                <w:lang w:val="uk-UA"/>
              </w:rPr>
            </w:pPr>
          </w:p>
        </w:tc>
      </w:tr>
      <w:tr w:rsidR="0046720D"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397"/>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46720D" w:rsidRPr="0031710E" w:rsidRDefault="00985C99" w:rsidP="0046720D">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lang w:val="en-US"/>
              </w:rPr>
              <w:lastRenderedPageBreak/>
              <w:t>4</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46720D" w:rsidRPr="00767B78" w:rsidRDefault="0046720D" w:rsidP="0046720D">
            <w:pPr>
              <w:pStyle w:val="tableBIGTABL"/>
              <w:ind w:left="153"/>
              <w:jc w:val="both"/>
              <w:rPr>
                <w:rFonts w:ascii="Times New Roman" w:hAnsi="Times New Roman" w:cs="Times New Roman"/>
                <w:strike/>
                <w:color w:val="auto"/>
                <w:w w:val="100"/>
                <w:sz w:val="19"/>
                <w:szCs w:val="19"/>
                <w:lang w:val="en-US"/>
              </w:rPr>
            </w:pPr>
            <w:r w:rsidRPr="00767B78">
              <w:rPr>
                <w:rFonts w:ascii="Times New Roman" w:hAnsi="Times New Roman" w:cs="Times New Roman"/>
                <w:color w:val="auto"/>
                <w:w w:val="100"/>
                <w:sz w:val="19"/>
                <w:szCs w:val="19"/>
              </w:rPr>
              <w:t>Середньооблікова кількість штатних працівників – осіб з інвалідністю за звітний період</w:t>
            </w:r>
            <w:r w:rsidR="002B223E" w:rsidRPr="00767B78">
              <w:rPr>
                <w:rFonts w:ascii="Times New Roman" w:hAnsi="Times New Roman" w:cs="Times New Roman"/>
                <w:color w:val="auto"/>
                <w:w w:val="100"/>
                <w:sz w:val="19"/>
                <w:szCs w:val="19"/>
                <w:vertAlign w:val="superscript"/>
              </w:rPr>
              <w:t>1</w:t>
            </w:r>
            <w:r w:rsidR="00584039" w:rsidRPr="00767B78">
              <w:rPr>
                <w:rFonts w:ascii="Times New Roman" w:hAnsi="Times New Roman" w:cs="Times New Roman"/>
                <w:color w:val="auto"/>
                <w:w w:val="100"/>
                <w:sz w:val="19"/>
                <w:szCs w:val="19"/>
                <w:vertAlign w:val="superscript"/>
                <w:lang w:val="en-US"/>
              </w:rPr>
              <w:t>3</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46720D" w:rsidRPr="0031710E" w:rsidRDefault="0046720D" w:rsidP="0046720D">
            <w:pPr>
              <w:pStyle w:val="affa"/>
              <w:spacing w:line="240" w:lineRule="auto"/>
              <w:textAlignment w:val="auto"/>
              <w:rPr>
                <w:color w:val="auto"/>
                <w:sz w:val="19"/>
                <w:szCs w:val="19"/>
                <w:lang w:val="uk-UA"/>
              </w:rPr>
            </w:pPr>
          </w:p>
        </w:tc>
      </w:tr>
      <w:tr w:rsidR="0046720D"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658"/>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46720D" w:rsidRPr="0031710E" w:rsidRDefault="00985C99" w:rsidP="0046720D">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lang w:val="en-US"/>
              </w:rPr>
              <w:t>4</w:t>
            </w:r>
            <w:r w:rsidR="0046720D" w:rsidRPr="0031710E">
              <w:rPr>
                <w:rFonts w:ascii="Times New Roman" w:hAnsi="Times New Roman" w:cs="Times New Roman"/>
                <w:color w:val="auto"/>
                <w:w w:val="100"/>
                <w:sz w:val="19"/>
                <w:szCs w:val="19"/>
              </w:rPr>
              <w:t>.1</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46720D" w:rsidRPr="00767B78" w:rsidRDefault="00EF1C38" w:rsidP="0046720D">
            <w:pPr>
              <w:pStyle w:val="tableBIGTABL"/>
              <w:ind w:left="153"/>
              <w:jc w:val="both"/>
              <w:rPr>
                <w:rFonts w:ascii="Times New Roman" w:hAnsi="Times New Roman" w:cs="Times New Roman"/>
                <w:color w:val="auto"/>
                <w:w w:val="100"/>
                <w:sz w:val="19"/>
                <w:szCs w:val="19"/>
              </w:rPr>
            </w:pPr>
            <w:r w:rsidRPr="00767B78">
              <w:rPr>
                <w:rFonts w:ascii="Times New Roman" w:hAnsi="Times New Roman" w:cs="Times New Roman"/>
                <w:color w:val="auto"/>
                <w:w w:val="100"/>
                <w:sz w:val="19"/>
                <w:szCs w:val="19"/>
              </w:rPr>
              <w:t>З них</w:t>
            </w:r>
            <w:r w:rsidR="0046720D" w:rsidRPr="00767B78">
              <w:rPr>
                <w:rFonts w:ascii="Times New Roman" w:hAnsi="Times New Roman" w:cs="Times New Roman"/>
                <w:color w:val="auto"/>
                <w:w w:val="100"/>
                <w:sz w:val="19"/>
                <w:szCs w:val="19"/>
              </w:rPr>
              <w:t xml:space="preserve"> осіб з інвалідністю першої групи незалежно від причин її встановлення та/або осіб </w:t>
            </w:r>
            <w:r w:rsidR="004B2AFA" w:rsidRPr="00767B78">
              <w:rPr>
                <w:rFonts w:ascii="Times New Roman" w:hAnsi="Times New Roman" w:cs="Times New Roman"/>
                <w:color w:val="auto"/>
                <w:w w:val="100"/>
                <w:sz w:val="19"/>
                <w:szCs w:val="19"/>
              </w:rPr>
              <w:br/>
            </w:r>
            <w:r w:rsidR="0046720D" w:rsidRPr="00767B78">
              <w:rPr>
                <w:rFonts w:ascii="Times New Roman" w:hAnsi="Times New Roman" w:cs="Times New Roman"/>
                <w:color w:val="auto"/>
                <w:w w:val="100"/>
                <w:sz w:val="19"/>
                <w:szCs w:val="19"/>
              </w:rPr>
              <w:t>з інвалідністю другої групи з порушенням зору або психічними розладами</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46720D" w:rsidRPr="0031710E" w:rsidRDefault="0046720D" w:rsidP="0046720D">
            <w:pPr>
              <w:pStyle w:val="affa"/>
              <w:spacing w:line="240" w:lineRule="auto"/>
              <w:textAlignment w:val="auto"/>
              <w:rPr>
                <w:color w:val="auto"/>
                <w:sz w:val="19"/>
                <w:szCs w:val="19"/>
                <w:lang w:val="uk-UA"/>
              </w:rPr>
            </w:pPr>
          </w:p>
        </w:tc>
      </w:tr>
      <w:tr w:rsidR="0046720D"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46720D" w:rsidRPr="0031710E" w:rsidRDefault="00985C99" w:rsidP="0046720D">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lang w:val="en-US"/>
              </w:rPr>
              <w:t>5</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46720D" w:rsidRPr="00767B78" w:rsidRDefault="0046720D" w:rsidP="00DA2656">
            <w:pPr>
              <w:pStyle w:val="tableBIGTABL"/>
              <w:ind w:left="153"/>
              <w:jc w:val="both"/>
              <w:rPr>
                <w:rFonts w:ascii="Times New Roman" w:hAnsi="Times New Roman" w:cs="Times New Roman"/>
                <w:color w:val="auto"/>
                <w:w w:val="100"/>
                <w:sz w:val="19"/>
                <w:szCs w:val="19"/>
              </w:rPr>
            </w:pPr>
            <w:bookmarkStart w:id="1" w:name="_Hlk215050506"/>
            <w:r w:rsidRPr="00767B78">
              <w:rPr>
                <w:rFonts w:ascii="Times New Roman" w:hAnsi="Times New Roman" w:cs="Times New Roman"/>
                <w:color w:val="auto"/>
                <w:w w:val="100"/>
                <w:sz w:val="19"/>
                <w:szCs w:val="19"/>
              </w:rPr>
              <w:t xml:space="preserve">Різниця між нормативом робочих місць для працевлаштування осіб з інвалідністю </w:t>
            </w:r>
            <w:r w:rsidR="004B2AFA" w:rsidRPr="00767B78">
              <w:rPr>
                <w:rFonts w:ascii="Times New Roman" w:hAnsi="Times New Roman" w:cs="Times New Roman"/>
                <w:color w:val="auto"/>
                <w:w w:val="100"/>
                <w:sz w:val="19"/>
                <w:szCs w:val="19"/>
              </w:rPr>
              <w:br/>
            </w:r>
            <w:r w:rsidRPr="00767B78">
              <w:rPr>
                <w:rFonts w:ascii="Times New Roman" w:hAnsi="Times New Roman" w:cs="Times New Roman"/>
                <w:color w:val="auto"/>
                <w:w w:val="100"/>
                <w:sz w:val="19"/>
                <w:szCs w:val="19"/>
              </w:rPr>
              <w:t>і середньообліковою кількістю штатних працівників – осіб з інвалідністю за звітний період</w:t>
            </w:r>
            <w:bookmarkEnd w:id="1"/>
            <w:r w:rsidR="00DA2656" w:rsidRPr="00767B78">
              <w:rPr>
                <w:rFonts w:ascii="Times New Roman" w:hAnsi="Times New Roman" w:cs="Times New Roman"/>
                <w:color w:val="auto"/>
                <w:w w:val="100"/>
                <w:sz w:val="19"/>
                <w:szCs w:val="19"/>
              </w:rPr>
              <w:t xml:space="preserve">: </w:t>
            </w:r>
            <w:r w:rsidR="004B2AFA" w:rsidRPr="00767B78">
              <w:rPr>
                <w:rFonts w:ascii="Times New Roman" w:hAnsi="Times New Roman" w:cs="Times New Roman"/>
                <w:color w:val="auto"/>
                <w:w w:val="100"/>
                <w:sz w:val="19"/>
                <w:szCs w:val="19"/>
              </w:rPr>
              <w:br/>
            </w:r>
            <w:r w:rsidRPr="00767B78">
              <w:rPr>
                <w:rFonts w:ascii="Times New Roman" w:hAnsi="Times New Roman" w:cs="Times New Roman"/>
                <w:color w:val="auto"/>
                <w:w w:val="100"/>
                <w:sz w:val="19"/>
                <w:szCs w:val="19"/>
              </w:rPr>
              <w:t>(ряд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w:t>
            </w:r>
            <w:r w:rsidR="00985C99" w:rsidRPr="00767B78">
              <w:rPr>
                <w:rFonts w:ascii="Times New Roman" w:hAnsi="Times New Roman" w:cs="Times New Roman"/>
                <w:color w:val="auto"/>
                <w:w w:val="100"/>
                <w:sz w:val="19"/>
                <w:szCs w:val="19"/>
              </w:rPr>
              <w:t>3</w:t>
            </w:r>
            <w:r w:rsidR="00DA2656" w:rsidRPr="00767B78">
              <w:rPr>
                <w:rFonts w:ascii="Times New Roman" w:hAnsi="Times New Roman" w:cs="Times New Roman"/>
                <w:color w:val="auto"/>
                <w:w w:val="100"/>
                <w:sz w:val="19"/>
                <w:szCs w:val="19"/>
              </w:rPr>
              <w:t xml:space="preserve"> розд</w:t>
            </w:r>
            <w:r w:rsidR="00366608" w:rsidRPr="00767B78">
              <w:rPr>
                <w:rFonts w:ascii="Times New Roman" w:hAnsi="Times New Roman" w:cs="Times New Roman"/>
                <w:color w:val="auto"/>
                <w:w w:val="100"/>
                <w:sz w:val="19"/>
                <w:szCs w:val="19"/>
              </w:rPr>
              <w:t>ілу</w:t>
            </w:r>
            <w:r w:rsidR="00DA2656" w:rsidRPr="00767B78">
              <w:rPr>
                <w:rFonts w:ascii="Times New Roman" w:hAnsi="Times New Roman" w:cs="Times New Roman"/>
                <w:color w:val="auto"/>
                <w:w w:val="100"/>
                <w:sz w:val="19"/>
                <w:szCs w:val="19"/>
              </w:rPr>
              <w:t xml:space="preserve"> І</w:t>
            </w:r>
            <w:r w:rsidRPr="00767B78">
              <w:rPr>
                <w:rFonts w:ascii="Times New Roman" w:hAnsi="Times New Roman" w:cs="Times New Roman"/>
                <w:color w:val="auto"/>
                <w:w w:val="100"/>
                <w:sz w:val="19"/>
                <w:szCs w:val="19"/>
              </w:rPr>
              <w:t> – (ряд</w:t>
            </w:r>
            <w:r w:rsidR="00366608" w:rsidRPr="00767B78">
              <w:rPr>
                <w:rFonts w:ascii="Times New Roman" w:hAnsi="Times New Roman" w:cs="Times New Roman"/>
                <w:color w:val="auto"/>
                <w:w w:val="100"/>
                <w:sz w:val="19"/>
                <w:szCs w:val="19"/>
              </w:rPr>
              <w:t>ок</w:t>
            </w:r>
            <w:r w:rsidR="00DA2656" w:rsidRPr="00767B78">
              <w:rPr>
                <w:rFonts w:ascii="Times New Roman" w:hAnsi="Times New Roman" w:cs="Times New Roman"/>
                <w:color w:val="auto"/>
                <w:w w:val="100"/>
                <w:sz w:val="19"/>
                <w:szCs w:val="19"/>
              </w:rPr>
              <w:t> </w:t>
            </w:r>
            <w:r w:rsidR="00985C99" w:rsidRPr="00767B78">
              <w:rPr>
                <w:rFonts w:ascii="Times New Roman" w:hAnsi="Times New Roman" w:cs="Times New Roman"/>
                <w:color w:val="auto"/>
                <w:w w:val="100"/>
                <w:sz w:val="19"/>
                <w:szCs w:val="19"/>
              </w:rPr>
              <w:t>4</w:t>
            </w:r>
            <w:r w:rsidR="00DA2656" w:rsidRPr="00767B78">
              <w:rPr>
                <w:rFonts w:ascii="Times New Roman" w:hAnsi="Times New Roman" w:cs="Times New Roman"/>
                <w:color w:val="auto"/>
                <w:w w:val="100"/>
                <w:sz w:val="19"/>
                <w:szCs w:val="19"/>
              </w:rPr>
              <w:t xml:space="preserve"> розд</w:t>
            </w:r>
            <w:r w:rsidR="00366608" w:rsidRPr="00767B78">
              <w:rPr>
                <w:rFonts w:ascii="Times New Roman" w:hAnsi="Times New Roman" w:cs="Times New Roman"/>
                <w:color w:val="auto"/>
                <w:w w:val="100"/>
                <w:sz w:val="19"/>
                <w:szCs w:val="19"/>
              </w:rPr>
              <w:t>ілу</w:t>
            </w:r>
            <w:r w:rsidR="00DA2656" w:rsidRPr="00767B78">
              <w:rPr>
                <w:rFonts w:ascii="Times New Roman" w:hAnsi="Times New Roman" w:cs="Times New Roman"/>
                <w:color w:val="auto"/>
                <w:w w:val="100"/>
                <w:sz w:val="19"/>
                <w:szCs w:val="19"/>
              </w:rPr>
              <w:t xml:space="preserve"> І </w:t>
            </w:r>
            <w:r w:rsidR="00E17F5F" w:rsidRPr="00767B78">
              <w:rPr>
                <w:rFonts w:ascii="Times New Roman" w:hAnsi="Times New Roman" w:cs="Times New Roman"/>
                <w:color w:val="auto"/>
                <w:w w:val="100"/>
                <w:sz w:val="19"/>
                <w:szCs w:val="19"/>
              </w:rPr>
              <w:t>–</w:t>
            </w:r>
            <w:r w:rsidR="00DA2656" w:rsidRPr="00767B78">
              <w:rPr>
                <w:rFonts w:ascii="Times New Roman" w:hAnsi="Times New Roman" w:cs="Times New Roman"/>
                <w:color w:val="auto"/>
                <w:w w:val="100"/>
                <w:sz w:val="19"/>
                <w:szCs w:val="19"/>
              </w:rPr>
              <w:t xml:space="preserve"> </w:t>
            </w:r>
            <w:r w:rsidRPr="00767B78">
              <w:rPr>
                <w:rFonts w:ascii="Times New Roman" w:hAnsi="Times New Roman" w:cs="Times New Roman"/>
                <w:color w:val="auto"/>
                <w:w w:val="100"/>
                <w:sz w:val="19"/>
                <w:szCs w:val="19"/>
              </w:rPr>
              <w:t>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w:t>
            </w:r>
            <w:r w:rsidR="00985C99" w:rsidRPr="00767B78">
              <w:rPr>
                <w:rFonts w:ascii="Times New Roman" w:hAnsi="Times New Roman" w:cs="Times New Roman"/>
                <w:color w:val="auto"/>
                <w:w w:val="100"/>
                <w:sz w:val="19"/>
                <w:szCs w:val="19"/>
              </w:rPr>
              <w:t>4</w:t>
            </w:r>
            <w:r w:rsidRPr="00767B78">
              <w:rPr>
                <w:rFonts w:ascii="Times New Roman" w:hAnsi="Times New Roman" w:cs="Times New Roman"/>
                <w:color w:val="auto"/>
                <w:w w:val="100"/>
                <w:sz w:val="19"/>
                <w:szCs w:val="19"/>
              </w:rPr>
              <w:t>.1</w:t>
            </w:r>
            <w:r w:rsidR="00DA2656" w:rsidRPr="00767B78">
              <w:rPr>
                <w:rFonts w:ascii="Times New Roman" w:hAnsi="Times New Roman" w:cs="Times New Roman"/>
                <w:color w:val="auto"/>
                <w:w w:val="100"/>
                <w:sz w:val="19"/>
                <w:szCs w:val="19"/>
              </w:rPr>
              <w:t xml:space="preserve"> розд</w:t>
            </w:r>
            <w:r w:rsidR="00366608" w:rsidRPr="00767B78">
              <w:rPr>
                <w:rFonts w:ascii="Times New Roman" w:hAnsi="Times New Roman" w:cs="Times New Roman"/>
                <w:color w:val="auto"/>
                <w:w w:val="100"/>
                <w:sz w:val="19"/>
                <w:szCs w:val="19"/>
              </w:rPr>
              <w:t>ілу</w:t>
            </w:r>
            <w:r w:rsidR="00DA2656" w:rsidRPr="00767B78">
              <w:rPr>
                <w:rFonts w:ascii="Times New Roman" w:hAnsi="Times New Roman" w:cs="Times New Roman"/>
                <w:color w:val="auto"/>
                <w:w w:val="100"/>
                <w:sz w:val="19"/>
                <w:szCs w:val="19"/>
              </w:rPr>
              <w:t xml:space="preserve"> І</w:t>
            </w:r>
            <w:r w:rsidRPr="00767B78">
              <w:rPr>
                <w:rFonts w:ascii="Times New Roman" w:hAnsi="Times New Roman" w:cs="Times New Roman"/>
                <w:color w:val="auto"/>
                <w:w w:val="100"/>
                <w:sz w:val="19"/>
                <w:szCs w:val="19"/>
              </w:rPr>
              <w:t>)</w:t>
            </w:r>
            <w:r w:rsidRPr="00767B78">
              <w:rPr>
                <w:rFonts w:ascii="Times New Roman" w:hAnsi="Times New Roman" w:cs="Times New Roman"/>
                <w:color w:val="auto"/>
                <w:w w:val="100"/>
                <w:sz w:val="19"/>
                <w:szCs w:val="19"/>
                <w:lang w:val="en-US"/>
              </w:rPr>
              <w:t> </w:t>
            </w:r>
            <w:r w:rsidRPr="00767B78">
              <w:rPr>
                <w:rFonts w:ascii="Times New Roman" w:hAnsi="Times New Roman" w:cs="Times New Roman"/>
                <w:color w:val="auto"/>
                <w:sz w:val="19"/>
                <w:szCs w:val="19"/>
              </w:rPr>
              <w:t>–</w:t>
            </w:r>
            <w:r w:rsidR="00DA2656" w:rsidRPr="00767B78">
              <w:rPr>
                <w:rFonts w:ascii="Times New Roman" w:hAnsi="Times New Roman" w:cs="Times New Roman"/>
                <w:color w:val="auto"/>
                <w:w w:val="100"/>
                <w:sz w:val="19"/>
                <w:szCs w:val="19"/>
                <w:lang w:val="en-US"/>
              </w:rPr>
              <w:t> </w:t>
            </w:r>
            <w:r w:rsidRPr="00767B78">
              <w:rPr>
                <w:rFonts w:ascii="Times New Roman" w:hAnsi="Times New Roman" w:cs="Times New Roman"/>
                <w:color w:val="auto"/>
                <w:w w:val="100"/>
                <w:sz w:val="19"/>
                <w:szCs w:val="19"/>
              </w:rPr>
              <w:t>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w:t>
            </w:r>
            <w:r w:rsidR="00985C99" w:rsidRPr="00767B78">
              <w:rPr>
                <w:rFonts w:ascii="Times New Roman" w:hAnsi="Times New Roman" w:cs="Times New Roman"/>
                <w:color w:val="auto"/>
                <w:w w:val="100"/>
                <w:sz w:val="19"/>
                <w:szCs w:val="19"/>
              </w:rPr>
              <w:t>4</w:t>
            </w:r>
            <w:r w:rsidRPr="00767B78">
              <w:rPr>
                <w:rFonts w:ascii="Times New Roman" w:hAnsi="Times New Roman" w:cs="Times New Roman"/>
                <w:color w:val="auto"/>
                <w:w w:val="100"/>
                <w:sz w:val="19"/>
                <w:szCs w:val="19"/>
              </w:rPr>
              <w:t>.1</w:t>
            </w:r>
            <w:r w:rsidR="00861E4A" w:rsidRPr="00767B78">
              <w:rPr>
                <w:rFonts w:ascii="Times New Roman" w:hAnsi="Times New Roman" w:cs="Times New Roman"/>
                <w:color w:val="auto"/>
                <w:w w:val="100"/>
                <w:sz w:val="19"/>
                <w:szCs w:val="19"/>
              </w:rPr>
              <w:t xml:space="preserve"> </w:t>
            </w:r>
            <w:r w:rsidR="00A333CE" w:rsidRPr="00767B78">
              <w:rPr>
                <w:rFonts w:ascii="Times New Roman" w:hAnsi="Times New Roman" w:cs="Times New Roman"/>
                <w:color w:val="auto"/>
                <w:w w:val="100"/>
                <w:sz w:val="19"/>
                <w:szCs w:val="19"/>
              </w:rPr>
              <w:t>х</w:t>
            </w:r>
            <w:r w:rsidR="00861E4A" w:rsidRPr="00767B78">
              <w:rPr>
                <w:rFonts w:ascii="Times New Roman" w:hAnsi="Times New Roman" w:cs="Times New Roman"/>
                <w:color w:val="auto"/>
                <w:w w:val="100"/>
                <w:sz w:val="19"/>
                <w:szCs w:val="19"/>
              </w:rPr>
              <w:t xml:space="preserve"> </w:t>
            </w:r>
            <w:r w:rsidRPr="00767B78">
              <w:rPr>
                <w:rFonts w:ascii="Times New Roman" w:hAnsi="Times New Roman" w:cs="Times New Roman"/>
                <w:color w:val="auto"/>
                <w:w w:val="100"/>
                <w:sz w:val="19"/>
                <w:szCs w:val="19"/>
              </w:rPr>
              <w:t>2</w:t>
            </w:r>
            <w:r w:rsidRPr="00767B78">
              <w:rPr>
                <w:rFonts w:ascii="Times New Roman" w:hAnsi="Times New Roman" w:cs="Times New Roman"/>
                <w:color w:val="auto"/>
                <w:w w:val="100"/>
                <w:sz w:val="19"/>
                <w:szCs w:val="19"/>
                <w:lang w:val="en-US"/>
              </w:rPr>
              <w:t> </w:t>
            </w:r>
            <w:r w:rsidRPr="00767B78">
              <w:rPr>
                <w:rFonts w:ascii="Times New Roman" w:hAnsi="Times New Roman" w:cs="Times New Roman"/>
                <w:color w:val="auto"/>
                <w:w w:val="100"/>
                <w:sz w:val="19"/>
                <w:szCs w:val="19"/>
              </w:rPr>
              <w:t>)</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46720D" w:rsidRPr="0031710E" w:rsidRDefault="0046720D" w:rsidP="0046720D">
            <w:pPr>
              <w:pStyle w:val="affa"/>
              <w:spacing w:line="240" w:lineRule="auto"/>
              <w:textAlignment w:val="auto"/>
              <w:rPr>
                <w:color w:val="auto"/>
                <w:sz w:val="19"/>
                <w:szCs w:val="19"/>
                <w:lang w:val="uk-UA"/>
              </w:rPr>
            </w:pPr>
          </w:p>
        </w:tc>
      </w:tr>
      <w:tr w:rsidR="00685F34"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8647" w:type="dxa"/>
            <w:gridSpan w:val="1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685F34" w:rsidRPr="00767B78" w:rsidRDefault="00685F34" w:rsidP="00685F34">
            <w:pPr>
              <w:pStyle w:val="tableBIGTABL"/>
              <w:jc w:val="center"/>
              <w:rPr>
                <w:rFonts w:ascii="Times New Roman" w:hAnsi="Times New Roman" w:cs="Times New Roman"/>
                <w:color w:val="auto"/>
                <w:w w:val="100"/>
                <w:sz w:val="19"/>
                <w:szCs w:val="19"/>
              </w:rPr>
            </w:pPr>
            <w:r w:rsidRPr="00767B78">
              <w:rPr>
                <w:rStyle w:val="Bold"/>
                <w:rFonts w:ascii="Times New Roman" w:hAnsi="Times New Roman" w:cs="Times New Roman"/>
                <w:bCs/>
                <w:color w:val="auto"/>
                <w:w w:val="100"/>
                <w:sz w:val="19"/>
                <w:szCs w:val="19"/>
              </w:rPr>
              <w:t>ІІ. Обчислення та нарахування внеску на підтримку працевлаштування осіб з інвалідністю за звітний період</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685F34" w:rsidRPr="0031710E" w:rsidRDefault="00685F34" w:rsidP="00685F34">
            <w:pPr>
              <w:pStyle w:val="affa"/>
              <w:spacing w:line="240" w:lineRule="auto"/>
              <w:jc w:val="center"/>
              <w:textAlignment w:val="auto"/>
              <w:rPr>
                <w:color w:val="auto"/>
                <w:sz w:val="19"/>
                <w:szCs w:val="19"/>
                <w:lang w:val="uk-UA"/>
              </w:rPr>
            </w:pPr>
            <w:r w:rsidRPr="0031710E">
              <w:rPr>
                <w:color w:val="auto"/>
                <w:sz w:val="19"/>
                <w:szCs w:val="19"/>
                <w:lang w:val="uk-UA"/>
              </w:rPr>
              <w:t>(грн, коп.)</w:t>
            </w:r>
          </w:p>
        </w:tc>
      </w:tr>
      <w:tr w:rsidR="0046720D"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36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46720D" w:rsidRPr="0031710E" w:rsidRDefault="00CB4420" w:rsidP="0046720D">
            <w:pPr>
              <w:pStyle w:val="tableBIGTABL"/>
              <w:jc w:val="center"/>
              <w:rPr>
                <w:rFonts w:ascii="Times New Roman" w:hAnsi="Times New Roman" w:cs="Times New Roman"/>
                <w:color w:val="auto"/>
                <w:w w:val="100"/>
                <w:sz w:val="19"/>
                <w:szCs w:val="19"/>
                <w:lang w:val="en-US"/>
              </w:rPr>
            </w:pPr>
            <w:r w:rsidRPr="0031710E">
              <w:rPr>
                <w:rFonts w:ascii="Times New Roman" w:hAnsi="Times New Roman" w:cs="Times New Roman"/>
                <w:color w:val="auto"/>
                <w:w w:val="100"/>
                <w:sz w:val="19"/>
                <w:szCs w:val="19"/>
                <w:lang w:val="en-US"/>
              </w:rPr>
              <w:t>1</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46720D" w:rsidRPr="00767B78" w:rsidRDefault="00CB4420" w:rsidP="0046720D">
            <w:pPr>
              <w:pStyle w:val="tableBIGTABL"/>
              <w:ind w:left="153"/>
              <w:rPr>
                <w:rFonts w:ascii="Times New Roman" w:hAnsi="Times New Roman" w:cs="Times New Roman"/>
                <w:color w:val="auto"/>
                <w:w w:val="100"/>
                <w:sz w:val="19"/>
                <w:szCs w:val="19"/>
                <w:lang w:val="en-US"/>
              </w:rPr>
            </w:pPr>
            <w:r w:rsidRPr="00767B78">
              <w:rPr>
                <w:rFonts w:ascii="Times New Roman" w:hAnsi="Times New Roman" w:cs="Times New Roman"/>
                <w:color w:val="auto"/>
                <w:w w:val="100"/>
                <w:sz w:val="19"/>
                <w:szCs w:val="19"/>
              </w:rPr>
              <w:t>Нарахована заробітна плата (винагорода) за звітний період</w:t>
            </w:r>
            <w:r w:rsidR="00754522" w:rsidRPr="00767B78">
              <w:rPr>
                <w:rFonts w:ascii="Times New Roman" w:hAnsi="Times New Roman" w:cs="Times New Roman"/>
                <w:color w:val="auto"/>
                <w:w w:val="100"/>
                <w:sz w:val="19"/>
                <w:szCs w:val="19"/>
                <w:vertAlign w:val="superscript"/>
                <w:lang w:val="en-US"/>
              </w:rPr>
              <w:t>1</w:t>
            </w:r>
            <w:r w:rsidR="00584039" w:rsidRPr="00767B78">
              <w:rPr>
                <w:rFonts w:ascii="Times New Roman" w:hAnsi="Times New Roman" w:cs="Times New Roman"/>
                <w:color w:val="auto"/>
                <w:w w:val="100"/>
                <w:sz w:val="19"/>
                <w:szCs w:val="19"/>
                <w:vertAlign w:val="superscript"/>
                <w:lang w:val="en-US"/>
              </w:rPr>
              <w:t>2</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46720D" w:rsidRPr="0031710E" w:rsidRDefault="0046720D" w:rsidP="0046720D">
            <w:pPr>
              <w:pStyle w:val="affa"/>
              <w:spacing w:line="240" w:lineRule="auto"/>
              <w:textAlignment w:val="auto"/>
              <w:rPr>
                <w:color w:val="auto"/>
                <w:sz w:val="19"/>
                <w:szCs w:val="19"/>
                <w:lang w:val="uk-UA"/>
              </w:rPr>
            </w:pPr>
          </w:p>
        </w:tc>
      </w:tr>
      <w:tr w:rsidR="00CB4420"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2</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767B78" w:rsidRDefault="00CB4420" w:rsidP="00CB4420">
            <w:pPr>
              <w:pStyle w:val="tableBIGTABL"/>
              <w:ind w:left="153"/>
              <w:rPr>
                <w:rFonts w:ascii="Times New Roman" w:hAnsi="Times New Roman" w:cs="Times New Roman"/>
                <w:color w:val="auto"/>
                <w:w w:val="100"/>
                <w:sz w:val="19"/>
                <w:szCs w:val="19"/>
                <w:lang w:val="en-US"/>
              </w:rPr>
            </w:pPr>
            <w:bookmarkStart w:id="2" w:name="_Hlk215488004"/>
            <w:r w:rsidRPr="00767B78">
              <w:rPr>
                <w:rFonts w:ascii="Times New Roman" w:hAnsi="Times New Roman" w:cs="Times New Roman"/>
                <w:color w:val="auto"/>
                <w:w w:val="100"/>
                <w:sz w:val="19"/>
                <w:szCs w:val="19"/>
              </w:rPr>
              <w:t>Середньомісячна заробітна плата (винагорода) у звітному періоді, розрахована на одного працівника</w:t>
            </w:r>
            <w:bookmarkEnd w:id="2"/>
            <w:r w:rsidRPr="00767B78">
              <w:rPr>
                <w:rFonts w:ascii="Times New Roman" w:hAnsi="Times New Roman" w:cs="Times New Roman"/>
                <w:color w:val="auto"/>
                <w:w w:val="100"/>
                <w:sz w:val="19"/>
                <w:szCs w:val="19"/>
                <w:vertAlign w:val="superscript"/>
                <w:lang w:val="ru-RU"/>
              </w:rPr>
              <w:t>1</w:t>
            </w:r>
            <w:r w:rsidR="00204CBA" w:rsidRPr="00767B78">
              <w:rPr>
                <w:rFonts w:ascii="Times New Roman" w:hAnsi="Times New Roman" w:cs="Times New Roman"/>
                <w:color w:val="auto"/>
                <w:w w:val="100"/>
                <w:sz w:val="19"/>
                <w:szCs w:val="19"/>
                <w:vertAlign w:val="superscript"/>
                <w:lang w:val="en-US"/>
              </w:rPr>
              <w:t>2</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31710E" w:rsidRDefault="00CB4420" w:rsidP="00CB4420">
            <w:pPr>
              <w:pStyle w:val="affa"/>
              <w:spacing w:line="240" w:lineRule="auto"/>
              <w:textAlignment w:val="auto"/>
              <w:rPr>
                <w:color w:val="auto"/>
                <w:sz w:val="19"/>
                <w:szCs w:val="19"/>
                <w:lang w:val="uk-UA"/>
              </w:rPr>
            </w:pPr>
          </w:p>
        </w:tc>
      </w:tr>
      <w:tr w:rsidR="00CB4420"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536"/>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3</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767B78" w:rsidRDefault="00CB4420" w:rsidP="00CB4420">
            <w:pPr>
              <w:pStyle w:val="tableBIGTABL"/>
              <w:ind w:left="153"/>
              <w:rPr>
                <w:rFonts w:ascii="Times New Roman" w:hAnsi="Times New Roman" w:cs="Times New Roman"/>
                <w:color w:val="auto"/>
                <w:w w:val="100"/>
                <w:sz w:val="19"/>
                <w:szCs w:val="19"/>
                <w:lang w:val="en-US"/>
              </w:rPr>
            </w:pPr>
            <w:r w:rsidRPr="00767B78">
              <w:rPr>
                <w:rFonts w:ascii="Times New Roman" w:hAnsi="Times New Roman" w:cs="Times New Roman"/>
                <w:color w:val="auto"/>
                <w:w w:val="100"/>
                <w:sz w:val="19"/>
                <w:szCs w:val="19"/>
              </w:rPr>
              <w:t>Сума нарахованого внеску на підтримку працевлаштування осіб з інвалідністю за звітний період, який підлягає сплаті</w:t>
            </w:r>
            <w:r w:rsidRPr="00767B78">
              <w:rPr>
                <w:rFonts w:ascii="Times New Roman" w:hAnsi="Times New Roman" w:cs="Times New Roman"/>
                <w:color w:val="auto"/>
                <w:w w:val="100"/>
                <w:sz w:val="19"/>
                <w:szCs w:val="19"/>
                <w:vertAlign w:val="superscript"/>
              </w:rPr>
              <w:t>1</w:t>
            </w:r>
            <w:r w:rsidR="007D45E4" w:rsidRPr="00767B78">
              <w:rPr>
                <w:rFonts w:ascii="Times New Roman" w:hAnsi="Times New Roman" w:cs="Times New Roman"/>
                <w:color w:val="auto"/>
                <w:w w:val="100"/>
                <w:sz w:val="19"/>
                <w:szCs w:val="19"/>
                <w:vertAlign w:val="superscript"/>
                <w:lang w:val="en-US"/>
              </w:rPr>
              <w:t>4</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31710E" w:rsidRDefault="00CB4420" w:rsidP="00CB4420">
            <w:pPr>
              <w:pStyle w:val="affa"/>
              <w:spacing w:line="240" w:lineRule="auto"/>
              <w:textAlignment w:val="auto"/>
              <w:rPr>
                <w:color w:val="auto"/>
                <w:sz w:val="19"/>
                <w:szCs w:val="19"/>
                <w:lang w:val="uk-UA"/>
              </w:rPr>
            </w:pPr>
          </w:p>
        </w:tc>
      </w:tr>
      <w:tr w:rsidR="00CB4420"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hRule="exact" w:val="657"/>
        </w:trPr>
        <w:tc>
          <w:tcPr>
            <w:tcW w:w="8647" w:type="dxa"/>
            <w:gridSpan w:val="1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CB4420" w:rsidRPr="00767B78" w:rsidRDefault="00CB4420" w:rsidP="00CB4420">
            <w:pPr>
              <w:pStyle w:val="tableBIGTABL"/>
              <w:jc w:val="center"/>
              <w:rPr>
                <w:rStyle w:val="Bold"/>
                <w:rFonts w:asciiTheme="minorHAnsi" w:hAnsiTheme="minorHAnsi"/>
                <w:bCs/>
                <w:color w:val="auto"/>
                <w:lang w:val="en-US"/>
              </w:rPr>
            </w:pPr>
            <w:r w:rsidRPr="00767B78">
              <w:rPr>
                <w:rStyle w:val="Bold"/>
                <w:rFonts w:ascii="Times New Roman" w:hAnsi="Times New Roman" w:cs="Times New Roman"/>
                <w:bCs/>
                <w:color w:val="auto"/>
                <w:w w:val="100"/>
                <w:sz w:val="19"/>
                <w:szCs w:val="19"/>
              </w:rPr>
              <w:t>ІІІ. Визначення внеску на підтримку працевлаштування осіб з інвалідністю у зв’язку з виправленням помилок за попередні звітні періоди</w:t>
            </w:r>
            <w:r w:rsidR="000455C8" w:rsidRPr="00767B78">
              <w:rPr>
                <w:rStyle w:val="Bold"/>
                <w:rFonts w:ascii="Times New Roman" w:hAnsi="Times New Roman" w:cs="Times New Roman"/>
                <w:bCs/>
                <w:color w:val="auto"/>
                <w:w w:val="100"/>
                <w:sz w:val="19"/>
                <w:szCs w:val="19"/>
                <w:vertAlign w:val="superscript"/>
                <w:lang w:val="en-US"/>
              </w:rPr>
              <w:t>1</w:t>
            </w:r>
            <w:r w:rsidR="00F843DF" w:rsidRPr="00767B78">
              <w:rPr>
                <w:rStyle w:val="Bold"/>
                <w:rFonts w:ascii="Times New Roman" w:hAnsi="Times New Roman" w:cs="Times New Roman"/>
                <w:bCs/>
                <w:color w:val="auto"/>
                <w:w w:val="100"/>
                <w:sz w:val="19"/>
                <w:szCs w:val="19"/>
                <w:vertAlign w:val="superscript"/>
                <w:lang w:val="en-US"/>
              </w:rPr>
              <w:t>5</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31710E" w:rsidRDefault="00CB4420" w:rsidP="00CB4420">
            <w:pPr>
              <w:pStyle w:val="affa"/>
              <w:spacing w:line="240" w:lineRule="auto"/>
              <w:jc w:val="center"/>
              <w:textAlignment w:val="auto"/>
              <w:rPr>
                <w:color w:val="auto"/>
                <w:sz w:val="19"/>
                <w:szCs w:val="19"/>
                <w:lang w:val="uk-UA"/>
              </w:rPr>
            </w:pPr>
            <w:r w:rsidRPr="0031710E">
              <w:rPr>
                <w:color w:val="auto"/>
                <w:sz w:val="19"/>
                <w:szCs w:val="19"/>
                <w:lang w:val="uk-UA"/>
              </w:rPr>
              <w:t>(грн, коп.)</w:t>
            </w:r>
          </w:p>
        </w:tc>
      </w:tr>
      <w:tr w:rsidR="00CB4420"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CB4420" w:rsidRPr="007D6E9A" w:rsidRDefault="00CB4420" w:rsidP="00CB4420">
            <w:pPr>
              <w:pStyle w:val="tableBIGTABL"/>
              <w:jc w:val="center"/>
              <w:rPr>
                <w:rFonts w:ascii="Times New Roman" w:hAnsi="Times New Roman" w:cs="Times New Roman"/>
                <w:color w:val="auto"/>
                <w:w w:val="100"/>
                <w:sz w:val="19"/>
                <w:szCs w:val="19"/>
              </w:rPr>
            </w:pPr>
            <w:r w:rsidRPr="007D6E9A">
              <w:rPr>
                <w:rFonts w:ascii="Times New Roman" w:hAnsi="Times New Roman" w:cs="Times New Roman"/>
                <w:color w:val="auto"/>
                <w:w w:val="100"/>
                <w:sz w:val="19"/>
                <w:szCs w:val="19"/>
              </w:rPr>
              <w:t>1</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767B78" w:rsidRDefault="00CB4420" w:rsidP="00CB4420">
            <w:pPr>
              <w:pStyle w:val="tableBIGTABL"/>
              <w:ind w:left="153"/>
              <w:rPr>
                <w:rFonts w:ascii="Times New Roman" w:hAnsi="Times New Roman" w:cs="Times New Roman"/>
                <w:color w:val="auto"/>
                <w:w w:val="100"/>
                <w:sz w:val="19"/>
                <w:szCs w:val="19"/>
                <w:lang w:val="en-US"/>
              </w:rPr>
            </w:pPr>
            <w:r w:rsidRPr="00767B78">
              <w:rPr>
                <w:rFonts w:ascii="Times New Roman" w:hAnsi="Times New Roman" w:cs="Times New Roman"/>
                <w:color w:val="auto"/>
                <w:w w:val="100"/>
                <w:sz w:val="19"/>
                <w:szCs w:val="19"/>
              </w:rPr>
              <w:t>Сума внеску, яка підлягала сплаті за звітний період</w:t>
            </w:r>
            <w:r w:rsidRPr="00767B78">
              <w:rPr>
                <w:rFonts w:ascii="Times New Roman" w:hAnsi="Times New Roman" w:cs="Times New Roman"/>
                <w:color w:val="auto"/>
                <w:w w:val="100"/>
                <w:sz w:val="19"/>
                <w:szCs w:val="19"/>
                <w:vertAlign w:val="superscript"/>
              </w:rPr>
              <w:t>1</w:t>
            </w:r>
            <w:r w:rsidR="00F843DF" w:rsidRPr="00767B78">
              <w:rPr>
                <w:rFonts w:ascii="Times New Roman" w:hAnsi="Times New Roman" w:cs="Times New Roman"/>
                <w:color w:val="auto"/>
                <w:w w:val="100"/>
                <w:sz w:val="19"/>
                <w:szCs w:val="19"/>
                <w:vertAlign w:val="superscript"/>
                <w:lang w:val="en-US"/>
              </w:rPr>
              <w:t>6</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31710E" w:rsidRDefault="00CB4420" w:rsidP="00CB4420">
            <w:pPr>
              <w:pStyle w:val="affa"/>
              <w:spacing w:line="240" w:lineRule="auto"/>
              <w:textAlignment w:val="auto"/>
              <w:rPr>
                <w:color w:val="auto"/>
                <w:sz w:val="19"/>
                <w:szCs w:val="19"/>
                <w:lang w:val="uk-UA"/>
              </w:rPr>
            </w:pPr>
          </w:p>
        </w:tc>
      </w:tr>
      <w:tr w:rsidR="00CB4420"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2</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767B78" w:rsidRDefault="00CB4420" w:rsidP="00CB4420">
            <w:pPr>
              <w:pStyle w:val="tableBIGTABL"/>
              <w:ind w:left="153"/>
              <w:jc w:val="both"/>
              <w:rPr>
                <w:rFonts w:ascii="Times New Roman" w:hAnsi="Times New Roman" w:cs="Times New Roman"/>
                <w:color w:val="auto"/>
                <w:w w:val="100"/>
                <w:sz w:val="19"/>
                <w:szCs w:val="19"/>
              </w:rPr>
            </w:pPr>
            <w:r w:rsidRPr="00767B78">
              <w:rPr>
                <w:rFonts w:ascii="Times New Roman" w:hAnsi="Times New Roman" w:cs="Times New Roman"/>
                <w:color w:val="auto"/>
                <w:w w:val="100"/>
                <w:sz w:val="19"/>
                <w:szCs w:val="19"/>
              </w:rPr>
              <w:t>Уточнена сума внеску, яка підлягає сплаті за звітний період, у якому виявлено помилку</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31710E" w:rsidRDefault="00CB4420" w:rsidP="00CB4420">
            <w:pPr>
              <w:pStyle w:val="affa"/>
              <w:spacing w:line="240" w:lineRule="auto"/>
              <w:textAlignment w:val="auto"/>
              <w:rPr>
                <w:color w:val="auto"/>
                <w:sz w:val="19"/>
                <w:szCs w:val="19"/>
                <w:lang w:val="uk-UA"/>
              </w:rPr>
            </w:pPr>
          </w:p>
        </w:tc>
      </w:tr>
      <w:tr w:rsidR="00CB4420"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3</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767B78" w:rsidRDefault="00CB4420" w:rsidP="00CB4420">
            <w:pPr>
              <w:pStyle w:val="tableBIGTABL"/>
              <w:ind w:left="153"/>
              <w:jc w:val="both"/>
              <w:rPr>
                <w:rFonts w:ascii="Times New Roman" w:hAnsi="Times New Roman" w:cs="Times New Roman"/>
                <w:color w:val="auto"/>
                <w:w w:val="100"/>
                <w:sz w:val="19"/>
                <w:szCs w:val="19"/>
              </w:rPr>
            </w:pPr>
            <w:r w:rsidRPr="00767B78">
              <w:rPr>
                <w:rFonts w:ascii="Times New Roman" w:hAnsi="Times New Roman" w:cs="Times New Roman"/>
                <w:color w:val="auto"/>
                <w:w w:val="100"/>
                <w:sz w:val="19"/>
                <w:szCs w:val="19"/>
              </w:rPr>
              <w:t>Збільшення суми внеску, яка підлягає сплаті (ряд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xml:space="preserve"> 2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 – 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xml:space="preserve"> 1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 якщо ряд</w:t>
            </w:r>
            <w:r w:rsidR="00366608" w:rsidRPr="00767B78">
              <w:rPr>
                <w:rFonts w:ascii="Times New Roman" w:hAnsi="Times New Roman" w:cs="Times New Roman"/>
                <w:color w:val="auto"/>
                <w:w w:val="100"/>
                <w:sz w:val="19"/>
                <w:szCs w:val="19"/>
              </w:rPr>
              <w:t>ок </w:t>
            </w:r>
            <w:r w:rsidRPr="00767B78">
              <w:rPr>
                <w:rFonts w:ascii="Times New Roman" w:hAnsi="Times New Roman" w:cs="Times New Roman"/>
                <w:color w:val="auto"/>
                <w:w w:val="100"/>
                <w:sz w:val="19"/>
                <w:szCs w:val="19"/>
              </w:rPr>
              <w:t>2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 &gt; 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xml:space="preserve"> 1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31710E" w:rsidRDefault="00CB4420" w:rsidP="00CB4420">
            <w:pPr>
              <w:pStyle w:val="affa"/>
              <w:spacing w:line="240" w:lineRule="auto"/>
              <w:textAlignment w:val="auto"/>
              <w:rPr>
                <w:color w:val="auto"/>
                <w:sz w:val="19"/>
                <w:szCs w:val="19"/>
                <w:lang w:val="uk-UA"/>
              </w:rPr>
            </w:pPr>
          </w:p>
        </w:tc>
      </w:tr>
      <w:tr w:rsidR="00CB4420"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4</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767B78" w:rsidRDefault="00CB4420" w:rsidP="00CB4420">
            <w:pPr>
              <w:pStyle w:val="tableBIGTABL"/>
              <w:ind w:left="153"/>
              <w:jc w:val="both"/>
              <w:rPr>
                <w:rFonts w:ascii="Times New Roman" w:hAnsi="Times New Roman" w:cs="Times New Roman"/>
                <w:color w:val="auto"/>
                <w:w w:val="100"/>
                <w:sz w:val="19"/>
                <w:szCs w:val="19"/>
                <w:lang w:val="en-US"/>
              </w:rPr>
            </w:pPr>
            <w:r w:rsidRPr="00767B78">
              <w:rPr>
                <w:rFonts w:ascii="Times New Roman" w:hAnsi="Times New Roman" w:cs="Times New Roman"/>
                <w:color w:val="auto"/>
                <w:w w:val="100"/>
                <w:sz w:val="19"/>
                <w:szCs w:val="19"/>
              </w:rPr>
              <w:t>Зменшення суми внеску, яка підлягає сплаті (ряд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xml:space="preserve"> 2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 – 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xml:space="preserve"> 1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 якщо ряд</w:t>
            </w:r>
            <w:r w:rsidR="00366608" w:rsidRPr="00767B78">
              <w:rPr>
                <w:rFonts w:ascii="Times New Roman" w:hAnsi="Times New Roman" w:cs="Times New Roman"/>
                <w:color w:val="auto"/>
                <w:w w:val="100"/>
                <w:sz w:val="19"/>
                <w:szCs w:val="19"/>
              </w:rPr>
              <w:t>ок </w:t>
            </w:r>
            <w:r w:rsidRPr="00767B78">
              <w:rPr>
                <w:rFonts w:ascii="Times New Roman" w:hAnsi="Times New Roman" w:cs="Times New Roman"/>
                <w:color w:val="auto"/>
                <w:w w:val="100"/>
                <w:sz w:val="19"/>
                <w:szCs w:val="19"/>
              </w:rPr>
              <w:t>2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 </w:t>
            </w:r>
            <w:r w:rsidRPr="00767B78">
              <w:rPr>
                <w:rFonts w:ascii="Times New Roman" w:hAnsi="Times New Roman" w:cs="Times New Roman"/>
                <w:color w:val="auto"/>
                <w:w w:val="100"/>
                <w:sz w:val="19"/>
                <w:szCs w:val="19"/>
                <w:lang w:val="en-US"/>
              </w:rPr>
              <w:t>&lt;</w:t>
            </w:r>
            <w:r w:rsidRPr="00767B78">
              <w:rPr>
                <w:rFonts w:ascii="Times New Roman" w:hAnsi="Times New Roman" w:cs="Times New Roman"/>
                <w:color w:val="auto"/>
                <w:w w:val="100"/>
                <w:sz w:val="19"/>
                <w:szCs w:val="19"/>
              </w:rPr>
              <w:t xml:space="preserve"> ряд</w:t>
            </w:r>
            <w:r w:rsidR="00366608" w:rsidRPr="00767B78">
              <w:rPr>
                <w:rFonts w:ascii="Times New Roman" w:hAnsi="Times New Roman" w:cs="Times New Roman"/>
                <w:color w:val="auto"/>
                <w:w w:val="100"/>
                <w:sz w:val="19"/>
                <w:szCs w:val="19"/>
              </w:rPr>
              <w:t>ок</w:t>
            </w:r>
            <w:r w:rsidRPr="00767B78">
              <w:rPr>
                <w:rFonts w:ascii="Times New Roman" w:hAnsi="Times New Roman" w:cs="Times New Roman"/>
                <w:color w:val="auto"/>
                <w:w w:val="100"/>
                <w:sz w:val="19"/>
                <w:szCs w:val="19"/>
              </w:rPr>
              <w:t xml:space="preserve"> 1 розд</w:t>
            </w:r>
            <w:r w:rsidR="00366608" w:rsidRPr="00767B78">
              <w:rPr>
                <w:rFonts w:ascii="Times New Roman" w:hAnsi="Times New Roman" w:cs="Times New Roman"/>
                <w:color w:val="auto"/>
                <w:w w:val="100"/>
                <w:sz w:val="19"/>
                <w:szCs w:val="19"/>
              </w:rPr>
              <w:t>ілу</w:t>
            </w:r>
            <w:r w:rsidRPr="00767B78">
              <w:rPr>
                <w:rFonts w:ascii="Times New Roman" w:hAnsi="Times New Roman" w:cs="Times New Roman"/>
                <w:color w:val="auto"/>
                <w:w w:val="100"/>
                <w:sz w:val="19"/>
                <w:szCs w:val="19"/>
              </w:rPr>
              <w:t xml:space="preserve"> ІІІ)</w:t>
            </w:r>
            <w:r w:rsidR="00EF4E45" w:rsidRPr="00767B78">
              <w:rPr>
                <w:rFonts w:ascii="Times New Roman" w:hAnsi="Times New Roman" w:cs="Times New Roman"/>
                <w:color w:val="auto"/>
                <w:w w:val="100"/>
                <w:sz w:val="19"/>
                <w:szCs w:val="19"/>
                <w:vertAlign w:val="superscript"/>
                <w:lang w:val="en-US"/>
              </w:rPr>
              <w:t>1</w:t>
            </w:r>
            <w:r w:rsidR="00F843DF" w:rsidRPr="00767B78">
              <w:rPr>
                <w:rFonts w:ascii="Times New Roman" w:hAnsi="Times New Roman" w:cs="Times New Roman"/>
                <w:color w:val="auto"/>
                <w:w w:val="100"/>
                <w:sz w:val="19"/>
                <w:szCs w:val="19"/>
                <w:vertAlign w:val="superscript"/>
                <w:lang w:val="en-US"/>
              </w:rPr>
              <w:t>7</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31710E" w:rsidRDefault="00CB4420" w:rsidP="00CB4420">
            <w:pPr>
              <w:pStyle w:val="affa"/>
              <w:spacing w:line="240" w:lineRule="auto"/>
              <w:textAlignment w:val="auto"/>
              <w:rPr>
                <w:color w:val="auto"/>
                <w:sz w:val="19"/>
                <w:szCs w:val="19"/>
                <w:lang w:val="uk-UA"/>
              </w:rPr>
            </w:pPr>
          </w:p>
        </w:tc>
      </w:tr>
      <w:tr w:rsidR="00CB4420" w:rsidRPr="0031710E" w:rsidTr="00036A01">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PrEx>
        <w:trPr>
          <w:gridAfter w:val="1"/>
          <w:wAfter w:w="158" w:type="dxa"/>
          <w:trHeight w:val="113"/>
        </w:trPr>
        <w:tc>
          <w:tcPr>
            <w:tcW w:w="438" w:type="dxa"/>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vAlign w:val="center"/>
          </w:tcPr>
          <w:p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5</w:t>
            </w:r>
          </w:p>
        </w:tc>
        <w:tc>
          <w:tcPr>
            <w:tcW w:w="8209" w:type="dxa"/>
            <w:gridSpan w:val="13"/>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767B78" w:rsidRDefault="00CB4420" w:rsidP="00CB4420">
            <w:pPr>
              <w:pStyle w:val="tableBIGTABL"/>
              <w:ind w:left="153"/>
              <w:jc w:val="both"/>
              <w:rPr>
                <w:rFonts w:ascii="Times New Roman" w:hAnsi="Times New Roman" w:cs="Times New Roman"/>
                <w:color w:val="auto"/>
                <w:w w:val="100"/>
                <w:sz w:val="19"/>
                <w:szCs w:val="19"/>
                <w:lang w:val="en-US"/>
              </w:rPr>
            </w:pPr>
            <w:r w:rsidRPr="00767B78">
              <w:rPr>
                <w:rFonts w:ascii="Times New Roman" w:hAnsi="Times New Roman" w:cs="Times New Roman"/>
                <w:color w:val="auto"/>
                <w:w w:val="100"/>
                <w:sz w:val="19"/>
                <w:szCs w:val="19"/>
              </w:rPr>
              <w:t>Сума пені, яку нарахував платник самостійно відповідно статті 20</w:t>
            </w:r>
            <w:r w:rsidRPr="00767B78">
              <w:rPr>
                <w:rFonts w:ascii="Times New Roman" w:hAnsi="Times New Roman" w:cs="Times New Roman"/>
                <w:color w:val="auto"/>
                <w:w w:val="100"/>
                <w:sz w:val="19"/>
                <w:szCs w:val="19"/>
                <w:vertAlign w:val="superscript"/>
              </w:rPr>
              <w:t>1</w:t>
            </w:r>
            <w:r w:rsidRPr="00767B78">
              <w:rPr>
                <w:rFonts w:ascii="Times New Roman" w:hAnsi="Times New Roman" w:cs="Times New Roman"/>
                <w:color w:val="auto"/>
                <w:w w:val="100"/>
                <w:sz w:val="19"/>
                <w:szCs w:val="19"/>
              </w:rPr>
              <w:t xml:space="preserve"> Закону, що підлягає сплаті</w:t>
            </w:r>
            <w:r w:rsidR="00EF4E45" w:rsidRPr="00767B78">
              <w:rPr>
                <w:rFonts w:ascii="Times New Roman" w:hAnsi="Times New Roman" w:cs="Times New Roman"/>
                <w:color w:val="auto"/>
                <w:w w:val="100"/>
                <w:sz w:val="19"/>
                <w:szCs w:val="19"/>
                <w:vertAlign w:val="superscript"/>
                <w:lang w:val="en-US"/>
              </w:rPr>
              <w:t>1</w:t>
            </w:r>
            <w:r w:rsidR="00F843DF" w:rsidRPr="00767B78">
              <w:rPr>
                <w:rFonts w:ascii="Times New Roman" w:hAnsi="Times New Roman" w:cs="Times New Roman"/>
                <w:color w:val="auto"/>
                <w:w w:val="100"/>
                <w:sz w:val="19"/>
                <w:szCs w:val="19"/>
                <w:vertAlign w:val="superscript"/>
                <w:lang w:val="en-US"/>
              </w:rPr>
              <w:t>8</w:t>
            </w:r>
          </w:p>
        </w:tc>
        <w:tc>
          <w:tcPr>
            <w:tcW w:w="2000" w:type="dxa"/>
            <w:gridSpan w:val="4"/>
            <w:tcBorders>
              <w:top w:val="single" w:sz="4" w:space="0" w:color="auto"/>
              <w:left w:val="single" w:sz="4" w:space="0" w:color="auto"/>
              <w:bottom w:val="single" w:sz="4" w:space="0" w:color="auto"/>
              <w:right w:val="single" w:sz="4" w:space="0" w:color="auto"/>
            </w:tcBorders>
            <w:tcMar>
              <w:top w:w="62" w:type="dxa"/>
              <w:left w:w="57" w:type="dxa"/>
              <w:bottom w:w="68" w:type="dxa"/>
              <w:right w:w="57" w:type="dxa"/>
            </w:tcMar>
          </w:tcPr>
          <w:p w:rsidR="00CB4420" w:rsidRPr="0031710E" w:rsidRDefault="00CB4420" w:rsidP="00CB4420">
            <w:pPr>
              <w:pStyle w:val="affa"/>
              <w:spacing w:line="240" w:lineRule="auto"/>
              <w:textAlignment w:val="auto"/>
              <w:rPr>
                <w:color w:val="auto"/>
                <w:sz w:val="19"/>
                <w:szCs w:val="19"/>
                <w:lang w:val="uk-UA"/>
              </w:rPr>
            </w:pPr>
          </w:p>
        </w:tc>
      </w:tr>
      <w:tr w:rsidR="00A7294F" w:rsidRPr="0031710E" w:rsidTr="00036A01">
        <w:tblPrEx>
          <w:tblCellMar>
            <w:left w:w="0" w:type="dxa"/>
            <w:right w:w="0" w:type="dxa"/>
          </w:tblCellMar>
        </w:tblPrEx>
        <w:trPr>
          <w:trHeight w:val="221"/>
        </w:trPr>
        <w:tc>
          <w:tcPr>
            <w:tcW w:w="1824" w:type="dxa"/>
            <w:gridSpan w:val="2"/>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B4420" w:rsidRPr="0031710E" w:rsidRDefault="00CB4420" w:rsidP="00CB4420">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Дата подання</w:t>
            </w:r>
          </w:p>
        </w:tc>
        <w:tc>
          <w:tcPr>
            <w:tcW w:w="586"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B4420" w:rsidRPr="0031710E" w:rsidRDefault="00CB4420" w:rsidP="00CB4420">
            <w:pPr>
              <w:pStyle w:val="affa"/>
              <w:spacing w:line="240" w:lineRule="auto"/>
              <w:textAlignment w:val="auto"/>
              <w:rPr>
                <w:color w:val="auto"/>
                <w:sz w:val="19"/>
                <w:szCs w:val="19"/>
                <w:lang w:val="uk-UA"/>
              </w:rPr>
            </w:pPr>
          </w:p>
        </w:tc>
        <w:tc>
          <w:tcPr>
            <w:tcW w:w="608"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B4420" w:rsidRPr="0031710E" w:rsidRDefault="00CB4420" w:rsidP="00CB4420">
            <w:pPr>
              <w:pStyle w:val="affa"/>
              <w:spacing w:line="240" w:lineRule="auto"/>
              <w:textAlignment w:val="auto"/>
              <w:rPr>
                <w:color w:val="auto"/>
                <w:sz w:val="19"/>
                <w:szCs w:val="19"/>
                <w:lang w:val="uk-UA"/>
              </w:rPr>
            </w:pPr>
          </w:p>
        </w:tc>
        <w:tc>
          <w:tcPr>
            <w:tcW w:w="56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B4420" w:rsidRPr="0031710E" w:rsidRDefault="00CB4420" w:rsidP="002420C9">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w:t>
            </w:r>
          </w:p>
        </w:tc>
        <w:tc>
          <w:tcPr>
            <w:tcW w:w="486"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B4420" w:rsidRPr="0031710E" w:rsidRDefault="00CB4420" w:rsidP="00CB4420">
            <w:pPr>
              <w:pStyle w:val="affa"/>
              <w:spacing w:line="240" w:lineRule="auto"/>
              <w:textAlignment w:val="auto"/>
              <w:rPr>
                <w:color w:val="auto"/>
                <w:sz w:val="19"/>
                <w:szCs w:val="19"/>
                <w:lang w:val="uk-UA"/>
              </w:rPr>
            </w:pPr>
          </w:p>
        </w:tc>
        <w:tc>
          <w:tcPr>
            <w:tcW w:w="47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B4420" w:rsidRPr="0031710E" w:rsidRDefault="00CB4420" w:rsidP="00CB4420">
            <w:pPr>
              <w:pStyle w:val="affa"/>
              <w:spacing w:line="240" w:lineRule="auto"/>
              <w:textAlignment w:val="auto"/>
              <w:rPr>
                <w:color w:val="auto"/>
                <w:sz w:val="19"/>
                <w:szCs w:val="19"/>
                <w:lang w:val="uk-UA"/>
              </w:rPr>
            </w:pPr>
          </w:p>
        </w:tc>
        <w:tc>
          <w:tcPr>
            <w:tcW w:w="513"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B4420" w:rsidRPr="0031710E" w:rsidRDefault="00CB4420" w:rsidP="002420C9">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w:t>
            </w:r>
          </w:p>
        </w:tc>
        <w:tc>
          <w:tcPr>
            <w:tcW w:w="444"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B4420" w:rsidRPr="0031710E" w:rsidRDefault="00CB4420" w:rsidP="00CB4420">
            <w:pPr>
              <w:pStyle w:val="affa"/>
              <w:spacing w:line="240" w:lineRule="auto"/>
              <w:textAlignment w:val="auto"/>
              <w:rPr>
                <w:color w:val="auto"/>
                <w:sz w:val="19"/>
                <w:szCs w:val="19"/>
                <w:lang w:val="uk-UA"/>
              </w:rPr>
            </w:pPr>
          </w:p>
        </w:tc>
        <w:tc>
          <w:tcPr>
            <w:tcW w:w="433"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B4420" w:rsidRPr="0031710E" w:rsidRDefault="00CB4420" w:rsidP="00CB4420">
            <w:pPr>
              <w:pStyle w:val="affa"/>
              <w:spacing w:line="240" w:lineRule="auto"/>
              <w:textAlignment w:val="auto"/>
              <w:rPr>
                <w:color w:val="auto"/>
                <w:sz w:val="19"/>
                <w:szCs w:val="19"/>
                <w:lang w:val="uk-UA"/>
              </w:rPr>
            </w:pPr>
          </w:p>
        </w:tc>
        <w:tc>
          <w:tcPr>
            <w:tcW w:w="42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B4420" w:rsidRPr="0031710E" w:rsidRDefault="00CB4420" w:rsidP="00CB4420">
            <w:pPr>
              <w:pStyle w:val="affa"/>
              <w:spacing w:line="240" w:lineRule="auto"/>
              <w:textAlignment w:val="auto"/>
              <w:rPr>
                <w:color w:val="auto"/>
                <w:sz w:val="19"/>
                <w:szCs w:val="19"/>
                <w:lang w:val="uk-UA"/>
              </w:rPr>
            </w:pPr>
          </w:p>
        </w:tc>
        <w:tc>
          <w:tcPr>
            <w:tcW w:w="435"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B4420" w:rsidRPr="0031710E" w:rsidRDefault="00CB4420" w:rsidP="00CB4420">
            <w:pPr>
              <w:pStyle w:val="affa"/>
              <w:spacing w:line="240" w:lineRule="auto"/>
              <w:textAlignment w:val="auto"/>
              <w:rPr>
                <w:color w:val="auto"/>
                <w:sz w:val="19"/>
                <w:szCs w:val="19"/>
                <w:lang w:val="uk-UA"/>
              </w:rPr>
            </w:pPr>
          </w:p>
        </w:tc>
        <w:tc>
          <w:tcPr>
            <w:tcW w:w="4020" w:type="dxa"/>
            <w:gridSpan w:val="7"/>
            <w:tcBorders>
              <w:left w:val="single" w:sz="4" w:space="0" w:color="000000"/>
            </w:tcBorders>
            <w:tcMar>
              <w:top w:w="57" w:type="dxa"/>
              <w:left w:w="57" w:type="dxa"/>
              <w:bottom w:w="57" w:type="dxa"/>
              <w:right w:w="57" w:type="dxa"/>
            </w:tcMar>
          </w:tcPr>
          <w:p w:rsidR="00CB4420" w:rsidRPr="0031710E" w:rsidRDefault="00CB4420" w:rsidP="00CB4420">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Наведена інформація є повною і достовірною.</w:t>
            </w:r>
          </w:p>
        </w:tc>
      </w:tr>
    </w:tbl>
    <w:p w:rsidR="00851D92" w:rsidRPr="0031710E" w:rsidRDefault="00851D92" w:rsidP="00851D92">
      <w:pPr>
        <w:pStyle w:val="Ch6"/>
        <w:spacing w:before="113"/>
        <w:rPr>
          <w:rFonts w:ascii="Times New Roman" w:hAnsi="Times New Roman" w:cs="Times New Roman"/>
          <w:color w:val="auto"/>
          <w:w w:val="100"/>
          <w:sz w:val="19"/>
          <w:szCs w:val="19"/>
        </w:rPr>
      </w:pPr>
    </w:p>
    <w:tbl>
      <w:tblPr>
        <w:tblW w:w="5000" w:type="pct"/>
        <w:tblLook w:val="0000" w:firstRow="0" w:lastRow="0" w:firstColumn="0" w:lastColumn="0" w:noHBand="0" w:noVBand="0"/>
      </w:tblPr>
      <w:tblGrid>
        <w:gridCol w:w="4120"/>
        <w:gridCol w:w="343"/>
        <w:gridCol w:w="338"/>
        <w:gridCol w:w="338"/>
        <w:gridCol w:w="344"/>
        <w:gridCol w:w="344"/>
        <w:gridCol w:w="346"/>
        <w:gridCol w:w="344"/>
        <w:gridCol w:w="346"/>
        <w:gridCol w:w="344"/>
        <w:gridCol w:w="350"/>
        <w:gridCol w:w="304"/>
        <w:gridCol w:w="882"/>
        <w:gridCol w:w="240"/>
        <w:gridCol w:w="1556"/>
      </w:tblGrid>
      <w:tr w:rsidR="001949A8" w:rsidRPr="0031710E" w:rsidTr="001949A8">
        <w:trPr>
          <w:trHeight w:val="60"/>
        </w:trPr>
        <w:tc>
          <w:tcPr>
            <w:tcW w:w="1955" w:type="pct"/>
            <w:vMerge w:val="restart"/>
            <w:tcBorders>
              <w:right w:val="single" w:sz="4" w:space="0" w:color="auto"/>
            </w:tcBorders>
          </w:tcPr>
          <w:p w:rsidR="00851D92" w:rsidRPr="0031710E" w:rsidRDefault="00851D92" w:rsidP="00D71E2B">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 xml:space="preserve">Керівник (уповноважена особа)/ </w:t>
            </w:r>
            <w:r w:rsidRPr="0031710E">
              <w:rPr>
                <w:rFonts w:ascii="Times New Roman" w:hAnsi="Times New Roman" w:cs="Times New Roman"/>
                <w:color w:val="auto"/>
                <w:w w:val="100"/>
                <w:sz w:val="19"/>
                <w:szCs w:val="19"/>
              </w:rPr>
              <w:br/>
              <w:t>фізична особа</w:t>
            </w:r>
          </w:p>
        </w:tc>
        <w:tc>
          <w:tcPr>
            <w:tcW w:w="163"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3"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3"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4"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3"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4"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3"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4"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44" w:type="pct"/>
            <w:tcBorders>
              <w:lef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418" w:type="pct"/>
          </w:tcPr>
          <w:p w:rsidR="00851D92" w:rsidRPr="0031710E" w:rsidRDefault="00851D92" w:rsidP="00D71E2B">
            <w:pPr>
              <w:pStyle w:val="affa"/>
              <w:spacing w:line="240" w:lineRule="auto"/>
              <w:textAlignment w:val="auto"/>
              <w:rPr>
                <w:color w:val="auto"/>
                <w:sz w:val="19"/>
                <w:szCs w:val="19"/>
                <w:lang w:val="uk-UA"/>
              </w:rPr>
            </w:pPr>
          </w:p>
        </w:tc>
        <w:tc>
          <w:tcPr>
            <w:tcW w:w="114" w:type="pct"/>
          </w:tcPr>
          <w:p w:rsidR="00851D92" w:rsidRPr="0031710E" w:rsidRDefault="00851D92" w:rsidP="00D71E2B">
            <w:pPr>
              <w:pStyle w:val="affa"/>
              <w:spacing w:line="240" w:lineRule="auto"/>
              <w:textAlignment w:val="auto"/>
              <w:rPr>
                <w:color w:val="auto"/>
                <w:sz w:val="19"/>
                <w:szCs w:val="19"/>
                <w:lang w:val="uk-UA"/>
              </w:rPr>
            </w:pPr>
          </w:p>
        </w:tc>
        <w:tc>
          <w:tcPr>
            <w:tcW w:w="738" w:type="pct"/>
          </w:tcPr>
          <w:p w:rsidR="00851D92" w:rsidRPr="0031710E" w:rsidRDefault="00851D92" w:rsidP="00D71E2B">
            <w:pPr>
              <w:pStyle w:val="affa"/>
              <w:spacing w:line="240" w:lineRule="auto"/>
              <w:textAlignment w:val="auto"/>
              <w:rPr>
                <w:color w:val="auto"/>
                <w:sz w:val="19"/>
                <w:szCs w:val="19"/>
                <w:lang w:val="uk-UA"/>
              </w:rPr>
            </w:pPr>
          </w:p>
        </w:tc>
      </w:tr>
      <w:tr w:rsidR="002E58CE" w:rsidRPr="0031710E" w:rsidTr="001949A8">
        <w:trPr>
          <w:trHeight w:val="60"/>
        </w:trPr>
        <w:tc>
          <w:tcPr>
            <w:tcW w:w="1955" w:type="pct"/>
            <w:vMerge/>
          </w:tcPr>
          <w:p w:rsidR="00851D92" w:rsidRPr="0031710E" w:rsidRDefault="00851D92" w:rsidP="00D71E2B">
            <w:pPr>
              <w:pStyle w:val="affa"/>
              <w:spacing w:line="240" w:lineRule="auto"/>
              <w:textAlignment w:val="auto"/>
              <w:rPr>
                <w:color w:val="auto"/>
                <w:sz w:val="19"/>
                <w:szCs w:val="19"/>
                <w:lang w:val="uk-UA"/>
              </w:rPr>
            </w:pPr>
          </w:p>
        </w:tc>
        <w:tc>
          <w:tcPr>
            <w:tcW w:w="1631" w:type="pct"/>
            <w:gridSpan w:val="10"/>
            <w:tcBorders>
              <w:top w:val="single" w:sz="4" w:space="0" w:color="auto"/>
              <w:left w:val="nil"/>
            </w:tcBorders>
          </w:tcPr>
          <w:p w:rsidR="00851D92" w:rsidRPr="0031710E" w:rsidRDefault="00851D92" w:rsidP="00D71E2B">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 xml:space="preserve">(Реєстраційний номер облікової картки платника податків або серія </w:t>
            </w:r>
            <w:r w:rsidR="004B2AFA" w:rsidRPr="0031710E">
              <w:rPr>
                <w:rFonts w:ascii="Times New Roman" w:hAnsi="Times New Roman" w:cs="Times New Roman"/>
                <w:color w:val="auto"/>
                <w:w w:val="100"/>
                <w:sz w:val="19"/>
                <w:szCs w:val="19"/>
              </w:rPr>
              <w:br/>
            </w:r>
            <w:r w:rsidRPr="0031710E">
              <w:rPr>
                <w:rFonts w:ascii="Times New Roman" w:hAnsi="Times New Roman" w:cs="Times New Roman"/>
                <w:color w:val="auto"/>
                <w:w w:val="100"/>
                <w:sz w:val="19"/>
                <w:szCs w:val="19"/>
              </w:rPr>
              <w:t>(за наявності) та номер паспорта</w:t>
            </w:r>
            <w:r w:rsidRPr="0031710E">
              <w:rPr>
                <w:rFonts w:ascii="Times New Roman" w:hAnsi="Times New Roman" w:cs="Times New Roman"/>
                <w:color w:val="auto"/>
                <w:w w:val="100"/>
                <w:sz w:val="19"/>
                <w:szCs w:val="19"/>
                <w:vertAlign w:val="superscript"/>
              </w:rPr>
              <w:t>7</w:t>
            </w:r>
            <w:r w:rsidRPr="0031710E">
              <w:rPr>
                <w:rFonts w:ascii="Times New Roman" w:hAnsi="Times New Roman" w:cs="Times New Roman"/>
                <w:color w:val="auto"/>
                <w:w w:val="100"/>
                <w:sz w:val="19"/>
                <w:szCs w:val="19"/>
              </w:rPr>
              <w:t>)</w:t>
            </w:r>
          </w:p>
        </w:tc>
        <w:tc>
          <w:tcPr>
            <w:tcW w:w="144" w:type="pct"/>
          </w:tcPr>
          <w:p w:rsidR="00851D92" w:rsidRPr="0031710E" w:rsidRDefault="00851D92" w:rsidP="00D71E2B">
            <w:pPr>
              <w:pStyle w:val="affa"/>
              <w:spacing w:line="240" w:lineRule="auto"/>
              <w:textAlignment w:val="auto"/>
              <w:rPr>
                <w:color w:val="auto"/>
                <w:sz w:val="19"/>
                <w:szCs w:val="19"/>
                <w:lang w:val="uk-UA"/>
              </w:rPr>
            </w:pPr>
          </w:p>
        </w:tc>
        <w:tc>
          <w:tcPr>
            <w:tcW w:w="418" w:type="pct"/>
          </w:tcPr>
          <w:p w:rsidR="00851D92" w:rsidRPr="0031710E" w:rsidRDefault="00851D92" w:rsidP="00D71E2B">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(підпис)</w:t>
            </w:r>
          </w:p>
        </w:tc>
        <w:tc>
          <w:tcPr>
            <w:tcW w:w="114" w:type="pct"/>
          </w:tcPr>
          <w:p w:rsidR="00851D92" w:rsidRPr="0031710E" w:rsidRDefault="00851D92" w:rsidP="00D71E2B">
            <w:pPr>
              <w:pStyle w:val="affa"/>
              <w:spacing w:line="240" w:lineRule="auto"/>
              <w:textAlignment w:val="auto"/>
              <w:rPr>
                <w:color w:val="auto"/>
                <w:sz w:val="19"/>
                <w:szCs w:val="19"/>
                <w:lang w:val="uk-UA"/>
              </w:rPr>
            </w:pPr>
          </w:p>
        </w:tc>
        <w:tc>
          <w:tcPr>
            <w:tcW w:w="738" w:type="pct"/>
          </w:tcPr>
          <w:p w:rsidR="00851D92" w:rsidRPr="0031710E" w:rsidRDefault="00851D92" w:rsidP="00366608">
            <w:pPr>
              <w:pStyle w:val="tableBIGTABL"/>
              <w:ind w:left="-154" w:right="-197"/>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w:t>
            </w:r>
            <w:r w:rsidR="00366608">
              <w:rPr>
                <w:rFonts w:ascii="Times New Roman" w:hAnsi="Times New Roman" w:cs="Times New Roman"/>
                <w:color w:val="auto"/>
                <w:w w:val="100"/>
                <w:sz w:val="19"/>
                <w:szCs w:val="19"/>
              </w:rPr>
              <w:t xml:space="preserve">прізвище (за наявності), </w:t>
            </w:r>
            <w:r w:rsidRPr="0031710E">
              <w:rPr>
                <w:rFonts w:ascii="Times New Roman" w:hAnsi="Times New Roman" w:cs="Times New Roman"/>
                <w:color w:val="auto"/>
                <w:w w:val="100"/>
                <w:sz w:val="19"/>
                <w:szCs w:val="19"/>
              </w:rPr>
              <w:t xml:space="preserve">власне ім’я та </w:t>
            </w:r>
            <w:r w:rsidR="00366608">
              <w:rPr>
                <w:rFonts w:ascii="Times New Roman" w:hAnsi="Times New Roman" w:cs="Times New Roman"/>
                <w:color w:val="auto"/>
                <w:w w:val="100"/>
                <w:sz w:val="19"/>
                <w:szCs w:val="19"/>
              </w:rPr>
              <w:t>по батькові (за наявності)</w:t>
            </w:r>
            <w:r w:rsidRPr="0031710E">
              <w:rPr>
                <w:rFonts w:ascii="Times New Roman" w:hAnsi="Times New Roman" w:cs="Times New Roman"/>
                <w:color w:val="auto"/>
                <w:w w:val="100"/>
                <w:sz w:val="19"/>
                <w:szCs w:val="19"/>
              </w:rPr>
              <w:t>)</w:t>
            </w:r>
          </w:p>
        </w:tc>
      </w:tr>
    </w:tbl>
    <w:p w:rsidR="00851D92" w:rsidRPr="0031710E" w:rsidRDefault="00851D92" w:rsidP="00851D92">
      <w:pPr>
        <w:pStyle w:val="tableBIGTABL"/>
        <w:spacing w:before="57" w:after="57"/>
        <w:rPr>
          <w:rFonts w:ascii="Times New Roman" w:hAnsi="Times New Roman" w:cs="Times New Roman"/>
          <w:color w:val="auto"/>
          <w:w w:val="100"/>
          <w:sz w:val="2"/>
          <w:szCs w:val="20"/>
        </w:rPr>
      </w:pPr>
    </w:p>
    <w:p w:rsidR="00851D92" w:rsidRPr="0031710E" w:rsidRDefault="00851D92" w:rsidP="00851D92">
      <w:pPr>
        <w:pStyle w:val="tableBIGTABL"/>
        <w:spacing w:after="57"/>
        <w:ind w:left="6040" w:right="690"/>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М.П. (за наявності)</w:t>
      </w:r>
    </w:p>
    <w:tbl>
      <w:tblPr>
        <w:tblW w:w="5000" w:type="pct"/>
        <w:tblLayout w:type="fixed"/>
        <w:tblLook w:val="0000" w:firstRow="0" w:lastRow="0" w:firstColumn="0" w:lastColumn="0" w:noHBand="0" w:noVBand="0"/>
      </w:tblPr>
      <w:tblGrid>
        <w:gridCol w:w="4126"/>
        <w:gridCol w:w="342"/>
        <w:gridCol w:w="340"/>
        <w:gridCol w:w="340"/>
        <w:gridCol w:w="341"/>
        <w:gridCol w:w="339"/>
        <w:gridCol w:w="341"/>
        <w:gridCol w:w="339"/>
        <w:gridCol w:w="341"/>
        <w:gridCol w:w="339"/>
        <w:gridCol w:w="348"/>
        <w:gridCol w:w="299"/>
        <w:gridCol w:w="917"/>
        <w:gridCol w:w="236"/>
        <w:gridCol w:w="1551"/>
      </w:tblGrid>
      <w:tr w:rsidR="005A4C44" w:rsidRPr="0031710E" w:rsidTr="00836067">
        <w:trPr>
          <w:trHeight w:val="60"/>
        </w:trPr>
        <w:tc>
          <w:tcPr>
            <w:tcW w:w="1957" w:type="pct"/>
            <w:vMerge w:val="restart"/>
            <w:tcBorders>
              <w:right w:val="single" w:sz="4" w:space="0" w:color="auto"/>
            </w:tcBorders>
          </w:tcPr>
          <w:p w:rsidR="00851D92" w:rsidRPr="0031710E" w:rsidRDefault="00851D92" w:rsidP="00D71E2B">
            <w:pPr>
              <w:pStyle w:val="tableBIGTABL"/>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 xml:space="preserve">Головний бухгалтер </w:t>
            </w:r>
            <w:r w:rsidRPr="0031710E">
              <w:rPr>
                <w:rFonts w:ascii="Times New Roman" w:hAnsi="Times New Roman" w:cs="Times New Roman"/>
                <w:color w:val="auto"/>
                <w:w w:val="100"/>
                <w:sz w:val="19"/>
                <w:szCs w:val="19"/>
              </w:rPr>
              <w:br/>
              <w:t>(особа, відповідальна за ведення бухгалтерського обліку)</w:t>
            </w:r>
          </w:p>
        </w:tc>
        <w:tc>
          <w:tcPr>
            <w:tcW w:w="162"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2"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2"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2"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1"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65" w:type="pct"/>
            <w:tcBorders>
              <w:top w:val="single" w:sz="4" w:space="0" w:color="auto"/>
              <w:left w:val="single" w:sz="4" w:space="0" w:color="auto"/>
              <w:bottom w:val="single" w:sz="4" w:space="0" w:color="auto"/>
              <w:righ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142" w:type="pct"/>
            <w:tcBorders>
              <w:left w:val="single" w:sz="4" w:space="0" w:color="auto"/>
            </w:tcBorders>
          </w:tcPr>
          <w:p w:rsidR="00851D92" w:rsidRPr="0031710E" w:rsidRDefault="00851D92" w:rsidP="00D71E2B">
            <w:pPr>
              <w:pStyle w:val="affa"/>
              <w:spacing w:line="240" w:lineRule="auto"/>
              <w:textAlignment w:val="auto"/>
              <w:rPr>
                <w:color w:val="auto"/>
                <w:sz w:val="19"/>
                <w:szCs w:val="19"/>
                <w:lang w:val="uk-UA"/>
              </w:rPr>
            </w:pPr>
          </w:p>
        </w:tc>
        <w:tc>
          <w:tcPr>
            <w:tcW w:w="435" w:type="pct"/>
          </w:tcPr>
          <w:p w:rsidR="00851D92" w:rsidRPr="0031710E" w:rsidRDefault="00851D92" w:rsidP="00D71E2B">
            <w:pPr>
              <w:pStyle w:val="affa"/>
              <w:spacing w:line="240" w:lineRule="auto"/>
              <w:textAlignment w:val="auto"/>
              <w:rPr>
                <w:color w:val="auto"/>
                <w:sz w:val="19"/>
                <w:szCs w:val="19"/>
                <w:lang w:val="uk-UA"/>
              </w:rPr>
            </w:pPr>
          </w:p>
        </w:tc>
        <w:tc>
          <w:tcPr>
            <w:tcW w:w="112" w:type="pct"/>
          </w:tcPr>
          <w:p w:rsidR="00851D92" w:rsidRPr="0031710E" w:rsidRDefault="00851D92" w:rsidP="00D71E2B">
            <w:pPr>
              <w:pStyle w:val="affa"/>
              <w:spacing w:line="240" w:lineRule="auto"/>
              <w:textAlignment w:val="auto"/>
              <w:rPr>
                <w:color w:val="auto"/>
                <w:sz w:val="19"/>
                <w:szCs w:val="19"/>
                <w:lang w:val="uk-UA"/>
              </w:rPr>
            </w:pPr>
          </w:p>
        </w:tc>
        <w:tc>
          <w:tcPr>
            <w:tcW w:w="737" w:type="pct"/>
          </w:tcPr>
          <w:p w:rsidR="00851D92" w:rsidRPr="0031710E" w:rsidRDefault="00851D92" w:rsidP="00D71E2B">
            <w:pPr>
              <w:pStyle w:val="affa"/>
              <w:spacing w:line="240" w:lineRule="auto"/>
              <w:textAlignment w:val="auto"/>
              <w:rPr>
                <w:color w:val="auto"/>
                <w:sz w:val="19"/>
                <w:szCs w:val="19"/>
                <w:lang w:val="uk-UA"/>
              </w:rPr>
            </w:pPr>
          </w:p>
        </w:tc>
      </w:tr>
      <w:tr w:rsidR="00342F92" w:rsidRPr="0031710E" w:rsidTr="00836067">
        <w:trPr>
          <w:trHeight w:val="60"/>
        </w:trPr>
        <w:tc>
          <w:tcPr>
            <w:tcW w:w="1957" w:type="pct"/>
            <w:vMerge/>
          </w:tcPr>
          <w:p w:rsidR="00851D92" w:rsidRPr="0031710E" w:rsidRDefault="00851D92" w:rsidP="00D71E2B">
            <w:pPr>
              <w:pStyle w:val="affa"/>
              <w:spacing w:line="240" w:lineRule="auto"/>
              <w:textAlignment w:val="auto"/>
              <w:rPr>
                <w:color w:val="auto"/>
                <w:sz w:val="19"/>
                <w:szCs w:val="19"/>
                <w:lang w:val="uk-UA"/>
              </w:rPr>
            </w:pPr>
          </w:p>
        </w:tc>
        <w:tc>
          <w:tcPr>
            <w:tcW w:w="1618" w:type="pct"/>
            <w:gridSpan w:val="10"/>
            <w:tcBorders>
              <w:top w:val="single" w:sz="4" w:space="0" w:color="auto"/>
            </w:tcBorders>
          </w:tcPr>
          <w:p w:rsidR="00851D92" w:rsidRPr="0031710E" w:rsidRDefault="00851D92" w:rsidP="00D71E2B">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 xml:space="preserve">(Реєстраційний номер облікової картки платника податків або серія </w:t>
            </w:r>
            <w:r w:rsidR="004B2AFA" w:rsidRPr="0031710E">
              <w:rPr>
                <w:rFonts w:ascii="Times New Roman" w:hAnsi="Times New Roman" w:cs="Times New Roman"/>
                <w:color w:val="auto"/>
                <w:w w:val="100"/>
                <w:sz w:val="19"/>
                <w:szCs w:val="19"/>
              </w:rPr>
              <w:br/>
            </w:r>
            <w:r w:rsidRPr="0031710E">
              <w:rPr>
                <w:rFonts w:ascii="Times New Roman" w:hAnsi="Times New Roman" w:cs="Times New Roman"/>
                <w:color w:val="auto"/>
                <w:w w:val="100"/>
                <w:sz w:val="19"/>
                <w:szCs w:val="19"/>
              </w:rPr>
              <w:t>(за наявності) та номер паспорта</w:t>
            </w:r>
            <w:r w:rsidRPr="0031710E">
              <w:rPr>
                <w:rFonts w:ascii="Times New Roman" w:hAnsi="Times New Roman" w:cs="Times New Roman"/>
                <w:color w:val="auto"/>
                <w:w w:val="100"/>
                <w:sz w:val="19"/>
                <w:szCs w:val="19"/>
                <w:vertAlign w:val="superscript"/>
              </w:rPr>
              <w:t>7</w:t>
            </w:r>
            <w:r w:rsidRPr="0031710E">
              <w:rPr>
                <w:rFonts w:ascii="Times New Roman" w:hAnsi="Times New Roman" w:cs="Times New Roman"/>
                <w:color w:val="auto"/>
                <w:w w:val="100"/>
                <w:sz w:val="19"/>
                <w:szCs w:val="19"/>
              </w:rPr>
              <w:t>)</w:t>
            </w:r>
          </w:p>
        </w:tc>
        <w:tc>
          <w:tcPr>
            <w:tcW w:w="142" w:type="pct"/>
          </w:tcPr>
          <w:p w:rsidR="00851D92" w:rsidRPr="0031710E" w:rsidRDefault="00851D92" w:rsidP="00D71E2B">
            <w:pPr>
              <w:pStyle w:val="affa"/>
              <w:spacing w:line="240" w:lineRule="auto"/>
              <w:textAlignment w:val="auto"/>
              <w:rPr>
                <w:color w:val="auto"/>
                <w:sz w:val="19"/>
                <w:szCs w:val="19"/>
                <w:lang w:val="uk-UA"/>
              </w:rPr>
            </w:pPr>
          </w:p>
        </w:tc>
        <w:tc>
          <w:tcPr>
            <w:tcW w:w="435" w:type="pct"/>
          </w:tcPr>
          <w:p w:rsidR="00851D92" w:rsidRPr="0031710E" w:rsidRDefault="00851D92" w:rsidP="00D71E2B">
            <w:pPr>
              <w:pStyle w:val="tableBIGTABL"/>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(підпис)</w:t>
            </w:r>
          </w:p>
        </w:tc>
        <w:tc>
          <w:tcPr>
            <w:tcW w:w="112" w:type="pct"/>
          </w:tcPr>
          <w:p w:rsidR="00851D92" w:rsidRPr="0031710E" w:rsidRDefault="00851D92" w:rsidP="00D71E2B">
            <w:pPr>
              <w:pStyle w:val="affa"/>
              <w:spacing w:line="240" w:lineRule="auto"/>
              <w:textAlignment w:val="auto"/>
              <w:rPr>
                <w:color w:val="auto"/>
                <w:sz w:val="19"/>
                <w:szCs w:val="19"/>
                <w:lang w:val="uk-UA"/>
              </w:rPr>
            </w:pPr>
          </w:p>
        </w:tc>
        <w:tc>
          <w:tcPr>
            <w:tcW w:w="737" w:type="pct"/>
          </w:tcPr>
          <w:p w:rsidR="00851D92" w:rsidRPr="0031710E" w:rsidRDefault="00366608" w:rsidP="00836067">
            <w:pPr>
              <w:pStyle w:val="tableBIGTABL"/>
              <w:ind w:left="-23" w:right="-57"/>
              <w:jc w:val="center"/>
              <w:rPr>
                <w:rFonts w:ascii="Times New Roman" w:hAnsi="Times New Roman" w:cs="Times New Roman"/>
                <w:color w:val="auto"/>
                <w:w w:val="100"/>
                <w:sz w:val="19"/>
                <w:szCs w:val="19"/>
              </w:rPr>
            </w:pPr>
            <w:r w:rsidRPr="0031710E">
              <w:rPr>
                <w:rFonts w:ascii="Times New Roman" w:hAnsi="Times New Roman" w:cs="Times New Roman"/>
                <w:color w:val="auto"/>
                <w:w w:val="100"/>
                <w:sz w:val="19"/>
                <w:szCs w:val="19"/>
              </w:rPr>
              <w:t>(</w:t>
            </w:r>
            <w:r>
              <w:rPr>
                <w:rFonts w:ascii="Times New Roman" w:hAnsi="Times New Roman" w:cs="Times New Roman"/>
                <w:color w:val="auto"/>
                <w:w w:val="100"/>
                <w:sz w:val="19"/>
                <w:szCs w:val="19"/>
              </w:rPr>
              <w:t xml:space="preserve">прізвище (за наявності), </w:t>
            </w:r>
            <w:r w:rsidRPr="0031710E">
              <w:rPr>
                <w:rFonts w:ascii="Times New Roman" w:hAnsi="Times New Roman" w:cs="Times New Roman"/>
                <w:color w:val="auto"/>
                <w:w w:val="100"/>
                <w:sz w:val="19"/>
                <w:szCs w:val="19"/>
              </w:rPr>
              <w:t xml:space="preserve">власне ім’я та </w:t>
            </w:r>
            <w:r>
              <w:rPr>
                <w:rFonts w:ascii="Times New Roman" w:hAnsi="Times New Roman" w:cs="Times New Roman"/>
                <w:color w:val="auto"/>
                <w:w w:val="100"/>
                <w:sz w:val="19"/>
                <w:szCs w:val="19"/>
              </w:rPr>
              <w:t>по батькові (за наявності)</w:t>
            </w:r>
            <w:r w:rsidRPr="0031710E">
              <w:rPr>
                <w:rFonts w:ascii="Times New Roman" w:hAnsi="Times New Roman" w:cs="Times New Roman"/>
                <w:color w:val="auto"/>
                <w:w w:val="100"/>
                <w:sz w:val="19"/>
                <w:szCs w:val="19"/>
              </w:rPr>
              <w:t>)</w:t>
            </w:r>
          </w:p>
        </w:tc>
      </w:tr>
    </w:tbl>
    <w:p w:rsidR="00457AA2" w:rsidRPr="0031710E" w:rsidRDefault="00457AA2" w:rsidP="002B223E">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spacing w:before="227"/>
        <w:ind w:left="284" w:hanging="284"/>
        <w:rPr>
          <w:rFonts w:ascii="Times New Roman" w:hAnsi="Times New Roman" w:cs="Times New Roman"/>
          <w:color w:val="auto"/>
          <w:w w:val="100"/>
          <w:sz w:val="20"/>
          <w:szCs w:val="20"/>
        </w:rPr>
      </w:pPr>
      <w:bookmarkStart w:id="3" w:name="_Hlk207808490"/>
      <w:r w:rsidRPr="0031710E">
        <w:rPr>
          <w:rFonts w:ascii="Times New Roman" w:hAnsi="Times New Roman" w:cs="Times New Roman"/>
          <w:color w:val="auto"/>
          <w:w w:val="100"/>
          <w:sz w:val="20"/>
          <w:szCs w:val="20"/>
          <w:vertAlign w:val="superscript"/>
        </w:rPr>
        <w:t>1</w:t>
      </w:r>
      <w:r w:rsidR="00EF1C38" w:rsidRPr="0031710E">
        <w:rPr>
          <w:rFonts w:ascii="Times New Roman" w:hAnsi="Times New Roman" w:cs="Times New Roman"/>
          <w:color w:val="auto"/>
          <w:w w:val="100"/>
          <w:sz w:val="20"/>
          <w:szCs w:val="20"/>
        </w:rPr>
        <w:t xml:space="preserve"> </w:t>
      </w:r>
      <w:r w:rsidRPr="0031710E">
        <w:rPr>
          <w:rFonts w:ascii="Times New Roman" w:hAnsi="Times New Roman" w:cs="Times New Roman"/>
          <w:color w:val="auto"/>
          <w:w w:val="100"/>
          <w:sz w:val="20"/>
          <w:szCs w:val="20"/>
        </w:rPr>
        <w:t>Звіт, який подається за звітний період першим.</w:t>
      </w:r>
    </w:p>
    <w:p w:rsidR="00D64FE7" w:rsidRPr="0031710E" w:rsidRDefault="00E94985" w:rsidP="002B223E">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left="284" w:hanging="284"/>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2</w:t>
      </w:r>
      <w:r w:rsidR="00EF1C38" w:rsidRPr="0031710E">
        <w:rPr>
          <w:rFonts w:ascii="Times New Roman" w:hAnsi="Times New Roman" w:cs="Times New Roman"/>
          <w:color w:val="auto"/>
          <w:w w:val="100"/>
          <w:sz w:val="20"/>
          <w:szCs w:val="20"/>
          <w:vertAlign w:val="superscript"/>
        </w:rPr>
        <w:t xml:space="preserve"> </w:t>
      </w:r>
      <w:r w:rsidRPr="0031710E">
        <w:rPr>
          <w:rFonts w:ascii="Times New Roman" w:hAnsi="Times New Roman" w:cs="Times New Roman"/>
          <w:color w:val="auto"/>
          <w:w w:val="100"/>
          <w:sz w:val="20"/>
          <w:szCs w:val="20"/>
        </w:rPr>
        <w:t>Звіт, який подається наступним за звітний період до закінчення граничного строку подання.</w:t>
      </w:r>
    </w:p>
    <w:p w:rsidR="00D64FE7" w:rsidRPr="0031710E" w:rsidRDefault="00E94985" w:rsidP="002B223E">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left="284" w:hanging="284"/>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3</w:t>
      </w:r>
      <w:r w:rsidR="00EF1C38" w:rsidRPr="0031710E">
        <w:rPr>
          <w:rFonts w:ascii="Times New Roman" w:hAnsi="Times New Roman" w:cs="Times New Roman"/>
          <w:color w:val="auto"/>
          <w:w w:val="100"/>
          <w:sz w:val="20"/>
          <w:szCs w:val="20"/>
          <w:vertAlign w:val="superscript"/>
        </w:rPr>
        <w:t xml:space="preserve"> </w:t>
      </w:r>
      <w:r w:rsidR="00457AA2" w:rsidRPr="0031710E">
        <w:rPr>
          <w:rFonts w:ascii="Times New Roman" w:hAnsi="Times New Roman" w:cs="Times New Roman"/>
          <w:color w:val="auto"/>
          <w:w w:val="100"/>
          <w:sz w:val="20"/>
          <w:szCs w:val="20"/>
        </w:rPr>
        <w:t>Звіт, який подається після закінчення граничного строку подання для відповідного звітного періоду</w:t>
      </w:r>
      <w:r w:rsidR="00D64FE7" w:rsidRPr="0031710E">
        <w:rPr>
          <w:rFonts w:ascii="Times New Roman" w:hAnsi="Times New Roman" w:cs="Times New Roman"/>
          <w:color w:val="auto"/>
          <w:w w:val="100"/>
          <w:sz w:val="20"/>
          <w:szCs w:val="20"/>
        </w:rPr>
        <w:t>.</w:t>
      </w:r>
    </w:p>
    <w:p w:rsidR="00457AA2" w:rsidRPr="0031710E" w:rsidRDefault="00E94985" w:rsidP="004B2AFA">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4</w:t>
      </w:r>
      <w:r w:rsidR="00EF1C38" w:rsidRPr="0031710E">
        <w:rPr>
          <w:rFonts w:ascii="Times New Roman" w:hAnsi="Times New Roman" w:cs="Times New Roman"/>
          <w:color w:val="auto"/>
          <w:w w:val="100"/>
          <w:sz w:val="20"/>
          <w:szCs w:val="20"/>
        </w:rPr>
        <w:t xml:space="preserve"> </w:t>
      </w:r>
      <w:r w:rsidR="00457AA2" w:rsidRPr="0031710E">
        <w:rPr>
          <w:rFonts w:ascii="Times New Roman" w:hAnsi="Times New Roman" w:cs="Times New Roman"/>
          <w:color w:val="auto"/>
          <w:w w:val="100"/>
          <w:sz w:val="20"/>
          <w:szCs w:val="20"/>
        </w:rPr>
        <w:t xml:space="preserve">Вказується звітний період, за який подається Звіт та обов’язково зазначається номер </w:t>
      </w:r>
      <w:r w:rsidR="004B2AFA" w:rsidRPr="0031710E">
        <w:rPr>
          <w:rFonts w:ascii="Times New Roman" w:hAnsi="Times New Roman" w:cs="Times New Roman"/>
          <w:color w:val="auto"/>
          <w:w w:val="100"/>
          <w:sz w:val="20"/>
          <w:szCs w:val="20"/>
        </w:rPr>
        <w:t xml:space="preserve">Звіту (в хронологічному порядку </w:t>
      </w:r>
      <w:r w:rsidR="00457AA2" w:rsidRPr="0031710E">
        <w:rPr>
          <w:rFonts w:ascii="Times New Roman" w:hAnsi="Times New Roman" w:cs="Times New Roman"/>
          <w:color w:val="auto"/>
          <w:w w:val="100"/>
          <w:sz w:val="20"/>
          <w:szCs w:val="20"/>
        </w:rPr>
        <w:t xml:space="preserve">незалежно від типу Звіту), що подається за звітний період. </w:t>
      </w:r>
    </w:p>
    <w:p w:rsidR="00457AA2" w:rsidRPr="0031710E" w:rsidRDefault="00CB127F" w:rsidP="002B223E">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 w:val="left" w:pos="284"/>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5</w:t>
      </w:r>
      <w:r w:rsidR="004B2AFA" w:rsidRPr="0031710E">
        <w:rPr>
          <w:rFonts w:ascii="Times New Roman" w:hAnsi="Times New Roman" w:cs="Times New Roman"/>
          <w:color w:val="auto"/>
          <w:w w:val="100"/>
          <w:sz w:val="20"/>
          <w:szCs w:val="20"/>
          <w:vertAlign w:val="superscript"/>
        </w:rPr>
        <w:t xml:space="preserve"> </w:t>
      </w:r>
      <w:r w:rsidR="00BF0A86" w:rsidRPr="0031710E">
        <w:rPr>
          <w:rFonts w:ascii="Times New Roman" w:hAnsi="Times New Roman" w:cs="Times New Roman"/>
          <w:color w:val="auto"/>
          <w:w w:val="100"/>
          <w:sz w:val="20"/>
          <w:szCs w:val="20"/>
        </w:rPr>
        <w:t>Роботодавець / п</w:t>
      </w:r>
      <w:r w:rsidR="00457AA2" w:rsidRPr="0031710E">
        <w:rPr>
          <w:rFonts w:ascii="Times New Roman" w:hAnsi="Times New Roman" w:cs="Times New Roman"/>
          <w:color w:val="auto"/>
          <w:w w:val="100"/>
          <w:sz w:val="20"/>
          <w:szCs w:val="20"/>
        </w:rPr>
        <w:t>латник – </w:t>
      </w:r>
      <w:r w:rsidR="00BF0A86" w:rsidRPr="0031710E">
        <w:rPr>
          <w:rFonts w:ascii="Times New Roman" w:hAnsi="Times New Roman" w:cs="Times New Roman"/>
          <w:color w:val="auto"/>
          <w:w w:val="100"/>
          <w:sz w:val="20"/>
          <w:szCs w:val="20"/>
        </w:rPr>
        <w:t xml:space="preserve">роботодавець у значенні, наведеному у Законі України «Про основи соціальної захищеності осіб з інвалідністю в Україні». Набуває статус </w:t>
      </w:r>
      <w:r w:rsidR="00457AA2" w:rsidRPr="0031710E">
        <w:rPr>
          <w:rFonts w:ascii="Times New Roman" w:hAnsi="Times New Roman" w:cs="Times New Roman"/>
          <w:color w:val="auto"/>
          <w:w w:val="100"/>
          <w:sz w:val="20"/>
          <w:szCs w:val="20"/>
        </w:rPr>
        <w:t>платник</w:t>
      </w:r>
      <w:r w:rsidR="00BF0A86" w:rsidRPr="0031710E">
        <w:rPr>
          <w:rFonts w:ascii="Times New Roman" w:hAnsi="Times New Roman" w:cs="Times New Roman"/>
          <w:color w:val="auto"/>
          <w:w w:val="100"/>
          <w:sz w:val="20"/>
          <w:szCs w:val="20"/>
        </w:rPr>
        <w:t>а</w:t>
      </w:r>
      <w:r w:rsidR="00457AA2" w:rsidRPr="0031710E">
        <w:rPr>
          <w:rFonts w:ascii="Times New Roman" w:hAnsi="Times New Roman" w:cs="Times New Roman"/>
          <w:color w:val="auto"/>
          <w:w w:val="100"/>
          <w:sz w:val="20"/>
          <w:szCs w:val="20"/>
        </w:rPr>
        <w:t xml:space="preserve"> </w:t>
      </w:r>
      <w:r w:rsidR="002B223E" w:rsidRPr="0031710E">
        <w:rPr>
          <w:rFonts w:ascii="Times New Roman" w:hAnsi="Times New Roman" w:cs="Times New Roman"/>
          <w:color w:val="auto"/>
          <w:w w:val="100"/>
          <w:sz w:val="20"/>
          <w:szCs w:val="20"/>
        </w:rPr>
        <w:t>внеску на підтримку працевлаштування осіб з інвалідністю</w:t>
      </w:r>
      <w:r w:rsidR="00BF0A86" w:rsidRPr="0031710E">
        <w:rPr>
          <w:rFonts w:ascii="Times New Roman" w:hAnsi="Times New Roman" w:cs="Times New Roman"/>
          <w:color w:val="auto"/>
          <w:w w:val="100"/>
          <w:sz w:val="20"/>
          <w:szCs w:val="20"/>
        </w:rPr>
        <w:t xml:space="preserve">, у разі </w:t>
      </w:r>
      <w:r w:rsidR="002F36CD" w:rsidRPr="0031710E">
        <w:rPr>
          <w:rFonts w:ascii="Times New Roman" w:hAnsi="Times New Roman" w:cs="Times New Roman"/>
          <w:color w:val="auto"/>
          <w:w w:val="100"/>
          <w:sz w:val="20"/>
          <w:szCs w:val="20"/>
        </w:rPr>
        <w:t xml:space="preserve">якщо </w:t>
      </w:r>
      <w:r w:rsidR="002F36CD" w:rsidRPr="0031710E">
        <w:rPr>
          <w:rFonts w:ascii="Times New Roman" w:hAnsi="Times New Roman" w:cs="Times New Roman"/>
          <w:color w:val="auto"/>
          <w:w w:val="100"/>
          <w:sz w:val="20"/>
          <w:szCs w:val="20"/>
        </w:rPr>
        <w:lastRenderedPageBreak/>
        <w:t>середньооблікова кількість штатних працівників облікового складу за звітний період становить від 8 осіб і більше та водночас</w:t>
      </w:r>
      <w:r w:rsidR="00BF0A86" w:rsidRPr="0031710E">
        <w:rPr>
          <w:rFonts w:ascii="Times New Roman" w:hAnsi="Times New Roman" w:cs="Times New Roman"/>
          <w:color w:val="auto"/>
          <w:w w:val="100"/>
          <w:sz w:val="20"/>
          <w:szCs w:val="20"/>
        </w:rPr>
        <w:t xml:space="preserve"> не виконан</w:t>
      </w:r>
      <w:r w:rsidR="002F36CD" w:rsidRPr="0031710E">
        <w:rPr>
          <w:rFonts w:ascii="Times New Roman" w:hAnsi="Times New Roman" w:cs="Times New Roman"/>
          <w:color w:val="auto"/>
          <w:w w:val="100"/>
          <w:sz w:val="20"/>
          <w:szCs w:val="20"/>
        </w:rPr>
        <w:t>о</w:t>
      </w:r>
      <w:r w:rsidR="00BF0A86" w:rsidRPr="0031710E">
        <w:rPr>
          <w:rFonts w:ascii="Times New Roman" w:hAnsi="Times New Roman" w:cs="Times New Roman"/>
          <w:color w:val="auto"/>
          <w:w w:val="100"/>
          <w:sz w:val="20"/>
          <w:szCs w:val="20"/>
        </w:rPr>
        <w:t xml:space="preserve"> норматив робочих місць</w:t>
      </w:r>
      <w:r w:rsidR="002F36CD" w:rsidRPr="0031710E">
        <w:rPr>
          <w:rFonts w:ascii="Times New Roman" w:hAnsi="Times New Roman" w:cs="Times New Roman"/>
          <w:color w:val="auto"/>
          <w:w w:val="100"/>
          <w:sz w:val="20"/>
          <w:szCs w:val="20"/>
        </w:rPr>
        <w:t xml:space="preserve"> для працевлаштування осіб з інвалідністю</w:t>
      </w:r>
      <w:r w:rsidR="00457AA2" w:rsidRPr="0031710E">
        <w:rPr>
          <w:rFonts w:ascii="Times New Roman" w:hAnsi="Times New Roman" w:cs="Times New Roman"/>
          <w:color w:val="auto"/>
          <w:w w:val="100"/>
          <w:sz w:val="20"/>
          <w:szCs w:val="20"/>
        </w:rPr>
        <w:t>.</w:t>
      </w:r>
    </w:p>
    <w:p w:rsidR="00457AA2" w:rsidRPr="0031710E" w:rsidRDefault="00CB127F"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6</w:t>
      </w:r>
      <w:r w:rsidR="004B2AFA" w:rsidRPr="0031710E">
        <w:rPr>
          <w:rFonts w:ascii="Times New Roman" w:hAnsi="Times New Roman" w:cs="Times New Roman"/>
          <w:color w:val="auto"/>
          <w:w w:val="100"/>
          <w:sz w:val="20"/>
          <w:szCs w:val="20"/>
        </w:rPr>
        <w:t xml:space="preserve"> </w:t>
      </w:r>
      <w:r w:rsidR="00457AA2" w:rsidRPr="0031710E">
        <w:rPr>
          <w:rFonts w:ascii="Times New Roman" w:hAnsi="Times New Roman" w:cs="Times New Roman"/>
          <w:color w:val="auto"/>
          <w:w w:val="100"/>
          <w:sz w:val="20"/>
          <w:szCs w:val="20"/>
        </w:rPr>
        <w:t xml:space="preserve">Зазначається код згідно з ЄДРПОУ </w:t>
      </w:r>
      <w:r w:rsidR="002F36CD" w:rsidRPr="0031710E">
        <w:rPr>
          <w:rFonts w:ascii="Times New Roman" w:hAnsi="Times New Roman" w:cs="Times New Roman"/>
          <w:color w:val="auto"/>
          <w:w w:val="100"/>
          <w:sz w:val="20"/>
          <w:szCs w:val="20"/>
        </w:rPr>
        <w:t xml:space="preserve">роботодавця / </w:t>
      </w:r>
      <w:r w:rsidR="00457AA2" w:rsidRPr="0031710E">
        <w:rPr>
          <w:rFonts w:ascii="Times New Roman" w:hAnsi="Times New Roman" w:cs="Times New Roman"/>
          <w:color w:val="auto"/>
          <w:w w:val="100"/>
          <w:sz w:val="20"/>
          <w:szCs w:val="20"/>
        </w:rPr>
        <w:t>платника або реєстраційний номер облікової картки платника податків – фізичної особи.</w:t>
      </w:r>
    </w:p>
    <w:p w:rsidR="00457AA2" w:rsidRPr="0031710E" w:rsidRDefault="00CB127F"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7</w:t>
      </w:r>
      <w:r w:rsidR="004B2AFA" w:rsidRPr="0031710E">
        <w:rPr>
          <w:rFonts w:ascii="Times New Roman" w:hAnsi="Times New Roman" w:cs="Times New Roman"/>
          <w:color w:val="auto"/>
          <w:w w:val="100"/>
          <w:sz w:val="20"/>
          <w:szCs w:val="20"/>
        </w:rPr>
        <w:t xml:space="preserve"> </w:t>
      </w:r>
      <w:r w:rsidR="00457AA2" w:rsidRPr="0031710E">
        <w:rPr>
          <w:rFonts w:ascii="Times New Roman" w:hAnsi="Times New Roman" w:cs="Times New Roman"/>
          <w:color w:val="auto"/>
          <w:w w:val="100"/>
          <w:sz w:val="20"/>
          <w:szCs w:val="20"/>
        </w:rPr>
        <w:t>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7D1ABC" w:rsidRPr="0031710E" w:rsidRDefault="007D1ABC"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8</w:t>
      </w:r>
      <w:r w:rsidR="003477C6" w:rsidRPr="0031710E">
        <w:rPr>
          <w:rFonts w:ascii="Times New Roman" w:hAnsi="Times New Roman" w:cs="Times New Roman"/>
          <w:color w:val="auto"/>
          <w:w w:val="100"/>
          <w:sz w:val="20"/>
          <w:szCs w:val="20"/>
        </w:rPr>
        <w:t xml:space="preserve"> </w:t>
      </w:r>
      <w:r w:rsidRPr="0031710E">
        <w:rPr>
          <w:rFonts w:ascii="Times New Roman" w:hAnsi="Times New Roman" w:cs="Times New Roman"/>
          <w:color w:val="auto"/>
          <w:w w:val="100"/>
          <w:sz w:val="20"/>
          <w:szCs w:val="20"/>
        </w:rPr>
        <w:t xml:space="preserve">Зазначається код згідно з ЄДРПОУ ліквідованого платника </w:t>
      </w:r>
      <w:r w:rsidR="003477C6" w:rsidRPr="0031710E">
        <w:rPr>
          <w:rFonts w:ascii="Times New Roman" w:hAnsi="Times New Roman" w:cs="Times New Roman"/>
          <w:color w:val="auto"/>
          <w:w w:val="100"/>
          <w:sz w:val="20"/>
          <w:szCs w:val="20"/>
        </w:rPr>
        <w:t>в</w:t>
      </w:r>
      <w:r w:rsidRPr="0031710E">
        <w:rPr>
          <w:rFonts w:ascii="Times New Roman" w:hAnsi="Times New Roman" w:cs="Times New Roman"/>
          <w:color w:val="auto"/>
          <w:w w:val="100"/>
          <w:sz w:val="20"/>
          <w:szCs w:val="20"/>
        </w:rPr>
        <w:t xml:space="preserve"> разі подання правонаступником або головним</w:t>
      </w:r>
      <w:r w:rsidR="003477C6" w:rsidRPr="0031710E">
        <w:rPr>
          <w:rFonts w:ascii="Times New Roman" w:hAnsi="Times New Roman" w:cs="Times New Roman"/>
          <w:color w:val="auto"/>
          <w:w w:val="100"/>
          <w:sz w:val="20"/>
          <w:szCs w:val="20"/>
        </w:rPr>
        <w:t xml:space="preserve"> </w:t>
      </w:r>
      <w:r w:rsidRPr="0031710E">
        <w:rPr>
          <w:rFonts w:ascii="Times New Roman" w:hAnsi="Times New Roman" w:cs="Times New Roman"/>
          <w:color w:val="auto"/>
          <w:w w:val="100"/>
          <w:sz w:val="20"/>
          <w:szCs w:val="20"/>
        </w:rPr>
        <w:t xml:space="preserve">підприємством за ліквідовану філію Звіту з типом «Уточнюючий» щодо уточнення показників нарахування, обчислення та сплати </w:t>
      </w:r>
      <w:r w:rsidR="002F36CD" w:rsidRPr="0031710E">
        <w:rPr>
          <w:rFonts w:ascii="Times New Roman" w:hAnsi="Times New Roman" w:cs="Times New Roman"/>
          <w:color w:val="auto"/>
          <w:w w:val="100"/>
          <w:sz w:val="20"/>
          <w:szCs w:val="20"/>
        </w:rPr>
        <w:t>внеску на підтримку працевлаштування осіб з інвалідністю</w:t>
      </w:r>
      <w:r w:rsidRPr="0031710E">
        <w:rPr>
          <w:rFonts w:ascii="Times New Roman" w:hAnsi="Times New Roman" w:cs="Times New Roman"/>
          <w:color w:val="auto"/>
          <w:w w:val="100"/>
          <w:sz w:val="20"/>
          <w:szCs w:val="20"/>
        </w:rPr>
        <w:t xml:space="preserve"> платником, </w:t>
      </w:r>
      <w:r w:rsidR="003477C6" w:rsidRPr="0031710E">
        <w:rPr>
          <w:rFonts w:ascii="Times New Roman" w:hAnsi="Times New Roman" w:cs="Times New Roman"/>
          <w:color w:val="auto"/>
          <w:w w:val="100"/>
          <w:sz w:val="20"/>
          <w:szCs w:val="20"/>
        </w:rPr>
        <w:t>якого ліквідовано</w:t>
      </w:r>
      <w:r w:rsidRPr="0031710E">
        <w:rPr>
          <w:rFonts w:ascii="Times New Roman" w:hAnsi="Times New Roman" w:cs="Times New Roman"/>
          <w:color w:val="auto"/>
          <w:w w:val="100"/>
          <w:sz w:val="20"/>
          <w:szCs w:val="20"/>
        </w:rPr>
        <w:t>.</w:t>
      </w:r>
    </w:p>
    <w:p w:rsidR="007D1ABC" w:rsidRPr="0031710E" w:rsidRDefault="007D1ABC"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9</w:t>
      </w:r>
      <w:r w:rsidR="003477C6" w:rsidRPr="0031710E">
        <w:rPr>
          <w:rFonts w:ascii="Times New Roman" w:hAnsi="Times New Roman" w:cs="Times New Roman"/>
          <w:color w:val="auto"/>
          <w:w w:val="100"/>
          <w:sz w:val="20"/>
          <w:szCs w:val="20"/>
        </w:rPr>
        <w:t xml:space="preserve"> </w:t>
      </w:r>
      <w:r w:rsidRPr="0031710E">
        <w:rPr>
          <w:rFonts w:ascii="Times New Roman" w:hAnsi="Times New Roman" w:cs="Times New Roman"/>
          <w:color w:val="auto"/>
          <w:w w:val="100"/>
          <w:sz w:val="20"/>
          <w:szCs w:val="20"/>
        </w:rPr>
        <w:t xml:space="preserve">Зазначається код основного виду економічної діяльності (згідно з класифікацією видів економічної діяльності </w:t>
      </w:r>
      <w:r w:rsidR="003477C6" w:rsidRPr="0031710E">
        <w:rPr>
          <w:rFonts w:ascii="Times New Roman" w:hAnsi="Times New Roman" w:cs="Times New Roman"/>
          <w:color w:val="auto"/>
          <w:w w:val="100"/>
          <w:sz w:val="20"/>
          <w:szCs w:val="20"/>
        </w:rPr>
        <w:br/>
      </w:r>
      <w:r w:rsidRPr="0031710E">
        <w:rPr>
          <w:rFonts w:ascii="Times New Roman" w:hAnsi="Times New Roman" w:cs="Times New Roman"/>
          <w:color w:val="auto"/>
          <w:w w:val="100"/>
          <w:sz w:val="20"/>
          <w:szCs w:val="20"/>
        </w:rPr>
        <w:t>ДК</w:t>
      </w:r>
      <w:r w:rsidR="003477C6" w:rsidRPr="0031710E">
        <w:rPr>
          <w:rFonts w:ascii="Times New Roman" w:hAnsi="Times New Roman" w:cs="Times New Roman"/>
          <w:color w:val="auto"/>
          <w:w w:val="100"/>
          <w:sz w:val="20"/>
          <w:szCs w:val="20"/>
        </w:rPr>
        <w:t xml:space="preserve"> </w:t>
      </w:r>
      <w:r w:rsidRPr="0031710E">
        <w:rPr>
          <w:rFonts w:ascii="Times New Roman" w:hAnsi="Times New Roman" w:cs="Times New Roman"/>
          <w:color w:val="auto"/>
          <w:w w:val="100"/>
          <w:sz w:val="20"/>
          <w:szCs w:val="20"/>
        </w:rPr>
        <w:t xml:space="preserve">009:2010) або код статистичної класифікації виду економічної діяльності Європейського Співтовариства згідно </w:t>
      </w:r>
      <w:r w:rsidR="003477C6" w:rsidRPr="0031710E">
        <w:rPr>
          <w:rFonts w:ascii="Times New Roman" w:hAnsi="Times New Roman" w:cs="Times New Roman"/>
          <w:color w:val="auto"/>
          <w:w w:val="100"/>
          <w:sz w:val="20"/>
          <w:szCs w:val="20"/>
        </w:rPr>
        <w:br/>
      </w:r>
      <w:r w:rsidRPr="0031710E">
        <w:rPr>
          <w:rFonts w:ascii="Times New Roman" w:hAnsi="Times New Roman" w:cs="Times New Roman"/>
          <w:color w:val="auto"/>
          <w:w w:val="100"/>
          <w:sz w:val="20"/>
          <w:szCs w:val="20"/>
        </w:rPr>
        <w:t>з класифікацією NACE 2.1-UA.</w:t>
      </w:r>
    </w:p>
    <w:p w:rsidR="002F36CD" w:rsidRPr="0031710E" w:rsidRDefault="002F36CD"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 xml:space="preserve">10 </w:t>
      </w:r>
      <w:r w:rsidRPr="0031710E">
        <w:rPr>
          <w:rFonts w:ascii="Times New Roman" w:hAnsi="Times New Roman" w:cs="Times New Roman"/>
          <w:color w:val="auto"/>
          <w:w w:val="100"/>
          <w:sz w:val="20"/>
          <w:szCs w:val="20"/>
        </w:rPr>
        <w:t xml:space="preserve"> Заповнюється виключно платником. У разі подання Звіту роботодавцем рядки 09</w:t>
      </w:r>
      <w:r w:rsidR="00A51C05" w:rsidRPr="0031710E">
        <w:rPr>
          <w:rFonts w:ascii="Times New Roman" w:hAnsi="Times New Roman" w:cs="Times New Roman"/>
          <w:color w:val="auto"/>
          <w:w w:val="100"/>
          <w:sz w:val="20"/>
          <w:szCs w:val="20"/>
        </w:rPr>
        <w:t>1</w:t>
      </w:r>
      <w:r w:rsidR="00A7294F" w:rsidRPr="0031710E">
        <w:rPr>
          <w:rFonts w:ascii="Times New Roman" w:hAnsi="Times New Roman" w:cs="Times New Roman"/>
          <w:color w:val="auto"/>
          <w:w w:val="100"/>
          <w:sz w:val="20"/>
          <w:szCs w:val="20"/>
        </w:rPr>
        <w:t>–</w:t>
      </w:r>
      <w:r w:rsidR="00A51C05" w:rsidRPr="0031710E">
        <w:rPr>
          <w:rFonts w:ascii="Times New Roman" w:hAnsi="Times New Roman" w:cs="Times New Roman"/>
          <w:color w:val="auto"/>
          <w:w w:val="100"/>
          <w:sz w:val="20"/>
          <w:szCs w:val="20"/>
        </w:rPr>
        <w:t>093</w:t>
      </w:r>
      <w:r w:rsidRPr="0031710E">
        <w:rPr>
          <w:rFonts w:ascii="Times New Roman" w:hAnsi="Times New Roman" w:cs="Times New Roman"/>
          <w:color w:val="auto"/>
          <w:w w:val="100"/>
          <w:sz w:val="20"/>
          <w:szCs w:val="20"/>
        </w:rPr>
        <w:t>, 1</w:t>
      </w:r>
      <w:r w:rsidR="00A51C05" w:rsidRPr="0031710E">
        <w:rPr>
          <w:rFonts w:ascii="Times New Roman" w:hAnsi="Times New Roman" w:cs="Times New Roman"/>
          <w:color w:val="auto"/>
          <w:w w:val="100"/>
          <w:sz w:val="20"/>
          <w:szCs w:val="20"/>
        </w:rPr>
        <w:t>–5 розділу І, 1</w:t>
      </w:r>
      <w:r w:rsidR="00A7294F" w:rsidRPr="0031710E">
        <w:rPr>
          <w:rFonts w:ascii="Times New Roman" w:hAnsi="Times New Roman" w:cs="Times New Roman"/>
          <w:color w:val="auto"/>
          <w:w w:val="100"/>
          <w:sz w:val="20"/>
          <w:szCs w:val="20"/>
        </w:rPr>
        <w:t>–</w:t>
      </w:r>
      <w:r w:rsidR="00A51C05" w:rsidRPr="0031710E">
        <w:rPr>
          <w:rFonts w:ascii="Times New Roman" w:hAnsi="Times New Roman" w:cs="Times New Roman"/>
          <w:color w:val="auto"/>
          <w:w w:val="100"/>
          <w:sz w:val="20"/>
          <w:szCs w:val="20"/>
        </w:rPr>
        <w:t xml:space="preserve">3 розділу ІІ, </w:t>
      </w:r>
      <w:r w:rsidR="00A7294F">
        <w:rPr>
          <w:rFonts w:ascii="Times New Roman" w:hAnsi="Times New Roman" w:cs="Times New Roman"/>
          <w:color w:val="auto"/>
          <w:w w:val="100"/>
          <w:sz w:val="20"/>
          <w:szCs w:val="20"/>
        </w:rPr>
        <w:br/>
      </w:r>
      <w:r w:rsidR="00A51C05" w:rsidRPr="0031710E">
        <w:rPr>
          <w:rFonts w:ascii="Times New Roman" w:hAnsi="Times New Roman" w:cs="Times New Roman"/>
          <w:color w:val="auto"/>
          <w:w w:val="100"/>
          <w:sz w:val="20"/>
          <w:szCs w:val="20"/>
        </w:rPr>
        <w:t>1</w:t>
      </w:r>
      <w:r w:rsidR="00A7294F" w:rsidRPr="0031710E">
        <w:rPr>
          <w:rFonts w:ascii="Times New Roman" w:hAnsi="Times New Roman" w:cs="Times New Roman"/>
          <w:color w:val="auto"/>
          <w:w w:val="100"/>
          <w:sz w:val="20"/>
          <w:szCs w:val="20"/>
        </w:rPr>
        <w:t>–</w:t>
      </w:r>
      <w:r w:rsidR="00A51C05" w:rsidRPr="0031710E">
        <w:rPr>
          <w:rFonts w:ascii="Times New Roman" w:hAnsi="Times New Roman" w:cs="Times New Roman"/>
          <w:color w:val="auto"/>
          <w:w w:val="100"/>
          <w:sz w:val="20"/>
          <w:szCs w:val="20"/>
        </w:rPr>
        <w:t>5 розділу ІІІ прокреслюються (у разі подання Звіту у паперовій формі) або залишаються пустими (у разі подання Звіту в електронній формі), крім випадків подання Звіту з типом «Уточнюючий» роботодавцем, який є правонаступником або головним підприємством (за ліквідовану філію) щодо уточнення показників нарахування, обчислення та сплати внеску на підтримку працевлаштування осіб з інвалідністю платником, якого ліквідовано.</w:t>
      </w:r>
    </w:p>
    <w:p w:rsidR="007D1ABC" w:rsidRPr="00767B78" w:rsidRDefault="007D1ABC"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vertAlign w:val="superscript"/>
        </w:rPr>
        <w:t>1</w:t>
      </w:r>
      <w:r w:rsidR="00A51C05" w:rsidRPr="0031710E">
        <w:rPr>
          <w:rFonts w:ascii="Times New Roman" w:hAnsi="Times New Roman" w:cs="Times New Roman"/>
          <w:color w:val="auto"/>
          <w:w w:val="100"/>
          <w:sz w:val="20"/>
          <w:szCs w:val="20"/>
          <w:vertAlign w:val="superscript"/>
        </w:rPr>
        <w:t>1</w:t>
      </w:r>
      <w:r w:rsidR="003477C6" w:rsidRPr="0031710E">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Визначається за методикою, затвердженою центральним органом виконавчої влади, що забезпечує формування</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 xml:space="preserve">державної політики у сфері статистики. При здійсненні розрахунку нормативу робочих місць для працевлаштування осіб </w:t>
      </w:r>
      <w:r w:rsidR="003477C6" w:rsidRPr="00767B78">
        <w:rPr>
          <w:rFonts w:ascii="Times New Roman" w:hAnsi="Times New Roman" w:cs="Times New Roman"/>
          <w:color w:val="auto"/>
          <w:w w:val="100"/>
          <w:sz w:val="20"/>
          <w:szCs w:val="20"/>
        </w:rPr>
        <w:br/>
      </w:r>
      <w:r w:rsidRPr="00767B78">
        <w:rPr>
          <w:rFonts w:ascii="Times New Roman" w:hAnsi="Times New Roman" w:cs="Times New Roman"/>
          <w:color w:val="auto"/>
          <w:w w:val="100"/>
          <w:sz w:val="20"/>
          <w:szCs w:val="20"/>
        </w:rPr>
        <w:t xml:space="preserve">з інвалідністю до середньооблікової кількості осіб штатного облікового складу не включаються штатні одиниці, що відносяться до робіт, професій з важкими, шкідливими чи небезпечними умовами праці, перелік яких </w:t>
      </w:r>
      <w:r w:rsidR="00EF4E45" w:rsidRPr="00767B78">
        <w:rPr>
          <w:rFonts w:ascii="Times New Roman" w:hAnsi="Times New Roman" w:cs="Times New Roman"/>
          <w:color w:val="auto"/>
          <w:w w:val="100"/>
          <w:sz w:val="20"/>
          <w:szCs w:val="20"/>
        </w:rPr>
        <w:t xml:space="preserve">затверджено постановою </w:t>
      </w:r>
      <w:r w:rsidRPr="00767B78">
        <w:rPr>
          <w:rFonts w:ascii="Times New Roman" w:hAnsi="Times New Roman" w:cs="Times New Roman"/>
          <w:color w:val="auto"/>
          <w:w w:val="100"/>
          <w:sz w:val="20"/>
          <w:szCs w:val="20"/>
        </w:rPr>
        <w:t>Кабінет Міністрів України</w:t>
      </w:r>
      <w:r w:rsidR="00EF4E45" w:rsidRPr="00767B78">
        <w:rPr>
          <w:rFonts w:ascii="Times New Roman" w:hAnsi="Times New Roman" w:cs="Times New Roman"/>
          <w:color w:val="auto"/>
          <w:w w:val="100"/>
          <w:sz w:val="20"/>
          <w:szCs w:val="20"/>
        </w:rPr>
        <w:t xml:space="preserve"> від 1 квітня 2026 року № 490</w:t>
      </w:r>
      <w:r w:rsidR="003477C6" w:rsidRPr="00767B78">
        <w:rPr>
          <w:rFonts w:ascii="Times New Roman" w:hAnsi="Times New Roman" w:cs="Times New Roman"/>
          <w:color w:val="auto"/>
          <w:w w:val="100"/>
          <w:sz w:val="20"/>
          <w:szCs w:val="20"/>
        </w:rPr>
        <w:t>.</w:t>
      </w:r>
    </w:p>
    <w:p w:rsidR="00584039" w:rsidRPr="00767B78" w:rsidRDefault="00584039" w:rsidP="00584039">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Pr="00767B78">
        <w:rPr>
          <w:rFonts w:ascii="Times New Roman" w:hAnsi="Times New Roman" w:cs="Times New Roman"/>
          <w:color w:val="auto"/>
          <w:w w:val="100"/>
          <w:sz w:val="20"/>
          <w:szCs w:val="20"/>
          <w:vertAlign w:val="superscript"/>
          <w:lang w:val="en-US"/>
        </w:rPr>
        <w:t>2</w:t>
      </w:r>
      <w:r w:rsidRPr="00767B78">
        <w:rPr>
          <w:rFonts w:ascii="Times New Roman" w:hAnsi="Times New Roman" w:cs="Times New Roman"/>
          <w:color w:val="auto"/>
          <w:w w:val="100"/>
          <w:sz w:val="20"/>
          <w:szCs w:val="20"/>
        </w:rPr>
        <w:t xml:space="preserve"> Визначається з врахуванням вимог Порядку обчислення середньомісячної заробітної плати (винагороди) для розрахунку внеску на підтримку працевлаштування осіб з інвалідністю, затвердженого постановою Кабінету Міністрів України </w:t>
      </w:r>
      <w:r w:rsidRPr="00767B78">
        <w:rPr>
          <w:rFonts w:ascii="Times New Roman" w:hAnsi="Times New Roman" w:cs="Times New Roman"/>
          <w:color w:val="auto"/>
          <w:w w:val="100"/>
          <w:sz w:val="20"/>
          <w:szCs w:val="20"/>
        </w:rPr>
        <w:br/>
        <w:t>від 25 лютого 2026 року № 268.</w:t>
      </w:r>
    </w:p>
    <w:bookmarkEnd w:id="3"/>
    <w:p w:rsidR="002B223E" w:rsidRPr="00767B78" w:rsidRDefault="002B223E"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00584039" w:rsidRPr="00767B78">
        <w:rPr>
          <w:rFonts w:ascii="Times New Roman" w:hAnsi="Times New Roman" w:cs="Times New Roman"/>
          <w:color w:val="auto"/>
          <w:w w:val="100"/>
          <w:sz w:val="20"/>
          <w:szCs w:val="20"/>
          <w:vertAlign w:val="superscript"/>
          <w:lang w:val="en-US"/>
        </w:rPr>
        <w:t>3</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 xml:space="preserve">Розрахунок здійснюється з врахуванням вимог, визначених </w:t>
      </w:r>
      <w:r w:rsidR="003477C6" w:rsidRPr="00767B78">
        <w:rPr>
          <w:rFonts w:ascii="Times New Roman" w:hAnsi="Times New Roman" w:cs="Times New Roman"/>
          <w:color w:val="auto"/>
          <w:w w:val="100"/>
          <w:sz w:val="20"/>
          <w:szCs w:val="20"/>
        </w:rPr>
        <w:t xml:space="preserve">у статті </w:t>
      </w:r>
      <w:r w:rsidRPr="00767B78">
        <w:rPr>
          <w:rFonts w:ascii="Times New Roman" w:hAnsi="Times New Roman" w:cs="Times New Roman"/>
          <w:color w:val="auto"/>
          <w:w w:val="100"/>
          <w:sz w:val="20"/>
          <w:szCs w:val="20"/>
        </w:rPr>
        <w:t>18</w:t>
      </w:r>
      <w:r w:rsidR="00606B07" w:rsidRPr="00767B78">
        <w:rPr>
          <w:rFonts w:ascii="Times New Roman" w:hAnsi="Times New Roman" w:cs="Times New Roman"/>
          <w:color w:val="auto"/>
          <w:w w:val="100"/>
          <w:sz w:val="20"/>
          <w:szCs w:val="20"/>
          <w:vertAlign w:val="superscript"/>
        </w:rPr>
        <w:t>2</w:t>
      </w:r>
      <w:r w:rsidRPr="00767B78">
        <w:rPr>
          <w:rFonts w:ascii="Times New Roman" w:hAnsi="Times New Roman" w:cs="Times New Roman"/>
          <w:color w:val="auto"/>
          <w:w w:val="100"/>
          <w:sz w:val="20"/>
          <w:szCs w:val="20"/>
        </w:rPr>
        <w:t xml:space="preserve"> Закону України «Про основи соціальної</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захищеності осіб з інвалідністю в Україні» щодо розміру оплати їх праці</w:t>
      </w:r>
      <w:r w:rsidR="00192F82" w:rsidRPr="00767B78">
        <w:rPr>
          <w:rFonts w:ascii="Times New Roman" w:hAnsi="Times New Roman" w:cs="Times New Roman"/>
          <w:color w:val="auto"/>
          <w:w w:val="100"/>
          <w:sz w:val="20"/>
          <w:szCs w:val="20"/>
        </w:rPr>
        <w:t>.</w:t>
      </w:r>
    </w:p>
    <w:p w:rsidR="000D1EC7" w:rsidRPr="00767B78" w:rsidRDefault="000D1EC7" w:rsidP="000D1EC7">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left="284" w:hanging="284"/>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007D45E4" w:rsidRPr="00767B78">
        <w:rPr>
          <w:rFonts w:ascii="Times New Roman" w:hAnsi="Times New Roman" w:cs="Times New Roman"/>
          <w:color w:val="auto"/>
          <w:w w:val="100"/>
          <w:sz w:val="20"/>
          <w:szCs w:val="20"/>
          <w:vertAlign w:val="superscript"/>
          <w:lang w:val="en-US"/>
        </w:rPr>
        <w:t>4</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Розраховується за формулою:</w:t>
      </w:r>
    </w:p>
    <w:p w:rsidR="000D1EC7" w:rsidRPr="00767B78" w:rsidRDefault="000D1EC7"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bookmarkStart w:id="4" w:name="_Hlk215487921"/>
      <w:r w:rsidRPr="00767B78">
        <w:rPr>
          <w:rFonts w:ascii="Times New Roman" w:hAnsi="Times New Roman" w:cs="Times New Roman"/>
          <w:color w:val="auto"/>
          <w:w w:val="100"/>
          <w:sz w:val="20"/>
          <w:szCs w:val="20"/>
        </w:rPr>
        <w:t>S = 40%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xml:space="preserve"> рядок </w:t>
      </w:r>
      <w:r w:rsidR="00CB4420" w:rsidRPr="00767B78">
        <w:rPr>
          <w:rFonts w:ascii="Times New Roman" w:hAnsi="Times New Roman" w:cs="Times New Roman"/>
          <w:color w:val="auto"/>
          <w:w w:val="100"/>
          <w:sz w:val="20"/>
          <w:szCs w:val="20"/>
        </w:rPr>
        <w:t>2</w:t>
      </w:r>
      <w:r w:rsidRPr="00767B78">
        <w:rPr>
          <w:rFonts w:ascii="Times New Roman" w:hAnsi="Times New Roman" w:cs="Times New Roman"/>
          <w:color w:val="auto"/>
          <w:w w:val="100"/>
          <w:sz w:val="20"/>
          <w:szCs w:val="20"/>
        </w:rPr>
        <w:t xml:space="preserve"> розділу ІІ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N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рядок </w:t>
      </w:r>
      <w:r w:rsidR="00985C99" w:rsidRPr="00767B78">
        <w:rPr>
          <w:rFonts w:ascii="Times New Roman" w:hAnsi="Times New Roman" w:cs="Times New Roman"/>
          <w:color w:val="auto"/>
          <w:w w:val="100"/>
          <w:sz w:val="20"/>
          <w:szCs w:val="20"/>
        </w:rPr>
        <w:t>5</w:t>
      </w:r>
      <w:r w:rsidRPr="00767B78">
        <w:rPr>
          <w:rFonts w:ascii="Times New Roman" w:hAnsi="Times New Roman" w:cs="Times New Roman"/>
          <w:color w:val="auto"/>
          <w:w w:val="100"/>
          <w:sz w:val="20"/>
          <w:szCs w:val="20"/>
        </w:rPr>
        <w:t> розділу І, де: S – сума внеску на підтримку працевлаштування осіб з інвалідністю,</w:t>
      </w:r>
    </w:p>
    <w:p w:rsidR="000D1EC7" w:rsidRPr="00767B78" w:rsidRDefault="000D1EC7"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rPr>
        <w:t>N – кількість місяців у кварталі.</w:t>
      </w:r>
    </w:p>
    <w:bookmarkEnd w:id="4"/>
    <w:p w:rsidR="000D1EC7" w:rsidRPr="00767B78" w:rsidRDefault="000D1EC7"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firstLine="284"/>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rPr>
        <w:t>На період дії воєнного стану в Україні та до останнього числа останнього місяця кварталу, в якому воєнний стан буде припинено чи скасовано</w:t>
      </w:r>
      <w:r w:rsidR="003477C6" w:rsidRPr="00767B78">
        <w:rPr>
          <w:rFonts w:ascii="Times New Roman" w:hAnsi="Times New Roman" w:cs="Times New Roman"/>
          <w:color w:val="auto"/>
          <w:w w:val="100"/>
          <w:sz w:val="20"/>
          <w:szCs w:val="20"/>
        </w:rPr>
        <w:t>,</w:t>
      </w:r>
      <w:r w:rsidRPr="00767B78">
        <w:rPr>
          <w:rFonts w:ascii="Times New Roman" w:hAnsi="Times New Roman" w:cs="Times New Roman"/>
          <w:color w:val="auto"/>
          <w:w w:val="100"/>
          <w:sz w:val="20"/>
          <w:szCs w:val="20"/>
        </w:rPr>
        <w:t xml:space="preserve"> розрахунок здійснюється за формулою:</w:t>
      </w:r>
    </w:p>
    <w:p w:rsidR="000D1EC7" w:rsidRPr="00767B78" w:rsidRDefault="000D1EC7"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rPr>
        <w:t>S = (40%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xml:space="preserve"> рядок </w:t>
      </w:r>
      <w:r w:rsidR="00CB4420" w:rsidRPr="00767B78">
        <w:rPr>
          <w:rFonts w:ascii="Times New Roman" w:hAnsi="Times New Roman" w:cs="Times New Roman"/>
          <w:color w:val="auto"/>
          <w:w w:val="100"/>
          <w:sz w:val="20"/>
          <w:szCs w:val="20"/>
        </w:rPr>
        <w:t>2</w:t>
      </w:r>
      <w:r w:rsidRPr="00767B78">
        <w:rPr>
          <w:rFonts w:ascii="Times New Roman" w:hAnsi="Times New Roman" w:cs="Times New Roman"/>
          <w:color w:val="auto"/>
          <w:w w:val="100"/>
          <w:sz w:val="20"/>
          <w:szCs w:val="20"/>
        </w:rPr>
        <w:t xml:space="preserve"> розділу ІІ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N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рядок </w:t>
      </w:r>
      <w:r w:rsidR="00985C99" w:rsidRPr="00767B78">
        <w:rPr>
          <w:rFonts w:ascii="Times New Roman" w:hAnsi="Times New Roman" w:cs="Times New Roman"/>
          <w:color w:val="auto"/>
          <w:w w:val="100"/>
          <w:sz w:val="20"/>
          <w:szCs w:val="20"/>
        </w:rPr>
        <w:t>5</w:t>
      </w:r>
      <w:r w:rsidRPr="00767B78">
        <w:rPr>
          <w:rFonts w:ascii="Times New Roman" w:hAnsi="Times New Roman" w:cs="Times New Roman"/>
          <w:color w:val="auto"/>
          <w:w w:val="100"/>
          <w:sz w:val="20"/>
          <w:szCs w:val="20"/>
        </w:rPr>
        <w:t> розділу І) </w:t>
      </w:r>
      <w:r w:rsidR="009901AA" w:rsidRPr="00767B78">
        <w:rPr>
          <w:rFonts w:ascii="Times New Roman" w:hAnsi="Times New Roman" w:cs="Times New Roman"/>
          <w:color w:val="auto"/>
          <w:w w:val="100"/>
          <w:sz w:val="20"/>
          <w:szCs w:val="20"/>
        </w:rPr>
        <w:t>х</w:t>
      </w:r>
      <w:r w:rsidRPr="00767B78">
        <w:rPr>
          <w:rFonts w:ascii="Times New Roman" w:hAnsi="Times New Roman" w:cs="Times New Roman"/>
          <w:color w:val="auto"/>
          <w:w w:val="100"/>
          <w:sz w:val="20"/>
          <w:szCs w:val="20"/>
        </w:rPr>
        <w:t> 50%.</w:t>
      </w:r>
    </w:p>
    <w:p w:rsidR="000D1EC7" w:rsidRPr="00767B78" w:rsidRDefault="00D26ACD" w:rsidP="000D1EC7">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left="284" w:hanging="284"/>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00767B78" w:rsidRPr="00767B78">
        <w:rPr>
          <w:rFonts w:ascii="Times New Roman" w:hAnsi="Times New Roman" w:cs="Times New Roman"/>
          <w:color w:val="auto"/>
          <w:w w:val="100"/>
          <w:sz w:val="20"/>
          <w:szCs w:val="20"/>
          <w:vertAlign w:val="superscript"/>
          <w:lang w:val="en-US"/>
        </w:rPr>
        <w:t>5</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 xml:space="preserve">Може </w:t>
      </w:r>
      <w:r w:rsidR="003477C6" w:rsidRPr="00767B78">
        <w:rPr>
          <w:rFonts w:ascii="Times New Roman" w:hAnsi="Times New Roman" w:cs="Times New Roman"/>
          <w:color w:val="auto"/>
          <w:w w:val="100"/>
          <w:sz w:val="20"/>
          <w:szCs w:val="20"/>
        </w:rPr>
        <w:t xml:space="preserve">бути </w:t>
      </w:r>
      <w:r w:rsidRPr="00767B78">
        <w:rPr>
          <w:rFonts w:ascii="Times New Roman" w:hAnsi="Times New Roman" w:cs="Times New Roman"/>
          <w:color w:val="auto"/>
          <w:w w:val="100"/>
          <w:sz w:val="20"/>
          <w:szCs w:val="20"/>
        </w:rPr>
        <w:t>заповн</w:t>
      </w:r>
      <w:r w:rsidR="003477C6" w:rsidRPr="00767B78">
        <w:rPr>
          <w:rFonts w:ascii="Times New Roman" w:hAnsi="Times New Roman" w:cs="Times New Roman"/>
          <w:color w:val="auto"/>
          <w:w w:val="100"/>
          <w:sz w:val="20"/>
          <w:szCs w:val="20"/>
        </w:rPr>
        <w:t>ено</w:t>
      </w:r>
      <w:r w:rsidRPr="00767B78">
        <w:rPr>
          <w:rFonts w:ascii="Times New Roman" w:hAnsi="Times New Roman" w:cs="Times New Roman"/>
          <w:color w:val="auto"/>
          <w:w w:val="100"/>
          <w:sz w:val="20"/>
          <w:szCs w:val="20"/>
        </w:rPr>
        <w:t xml:space="preserve"> </w:t>
      </w:r>
      <w:r w:rsidR="003477C6" w:rsidRPr="00767B78">
        <w:rPr>
          <w:rFonts w:ascii="Times New Roman" w:hAnsi="Times New Roman" w:cs="Times New Roman"/>
          <w:color w:val="auto"/>
          <w:w w:val="100"/>
          <w:sz w:val="20"/>
          <w:szCs w:val="20"/>
        </w:rPr>
        <w:t>винятково</w:t>
      </w:r>
      <w:r w:rsidRPr="00767B78">
        <w:rPr>
          <w:rFonts w:ascii="Times New Roman" w:hAnsi="Times New Roman" w:cs="Times New Roman"/>
          <w:color w:val="auto"/>
          <w:w w:val="100"/>
          <w:sz w:val="20"/>
          <w:szCs w:val="20"/>
        </w:rPr>
        <w:t xml:space="preserve"> при поданні Звіту з типом «Уточнюючий».</w:t>
      </w:r>
    </w:p>
    <w:p w:rsidR="000D1EC7" w:rsidRPr="00767B78" w:rsidRDefault="00D26ACD" w:rsidP="000D1EC7">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left="284" w:hanging="284"/>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00767B78" w:rsidRPr="00767B78">
        <w:rPr>
          <w:rFonts w:ascii="Times New Roman" w:hAnsi="Times New Roman" w:cs="Times New Roman"/>
          <w:color w:val="auto"/>
          <w:w w:val="100"/>
          <w:sz w:val="20"/>
          <w:szCs w:val="20"/>
          <w:vertAlign w:val="superscript"/>
          <w:lang w:val="en-US"/>
        </w:rPr>
        <w:t>6</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 xml:space="preserve">Дані рядка </w:t>
      </w:r>
      <w:r w:rsidR="00CB4420" w:rsidRPr="00767B78">
        <w:rPr>
          <w:rFonts w:ascii="Times New Roman" w:hAnsi="Times New Roman" w:cs="Times New Roman"/>
          <w:color w:val="auto"/>
          <w:w w:val="100"/>
          <w:sz w:val="20"/>
          <w:szCs w:val="20"/>
        </w:rPr>
        <w:t>3</w:t>
      </w:r>
      <w:r w:rsidRPr="00767B78">
        <w:rPr>
          <w:rFonts w:ascii="Times New Roman" w:hAnsi="Times New Roman" w:cs="Times New Roman"/>
          <w:color w:val="auto"/>
          <w:w w:val="100"/>
          <w:sz w:val="20"/>
          <w:szCs w:val="20"/>
        </w:rPr>
        <w:t xml:space="preserve"> розділу ІІ останнього Звіту з типом «Звітний» або «Звітний новий».</w:t>
      </w:r>
    </w:p>
    <w:p w:rsidR="00D26ACD" w:rsidRPr="00767B78" w:rsidRDefault="00D26ACD" w:rsidP="00D26ACD">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ind w:left="284" w:hanging="284"/>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00767B78" w:rsidRPr="00767B78">
        <w:rPr>
          <w:rFonts w:ascii="Times New Roman" w:hAnsi="Times New Roman" w:cs="Times New Roman"/>
          <w:color w:val="auto"/>
          <w:w w:val="100"/>
          <w:sz w:val="20"/>
          <w:szCs w:val="20"/>
          <w:vertAlign w:val="superscript"/>
          <w:lang w:val="en-US"/>
        </w:rPr>
        <w:t>7</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Зазначається тільки як позитивне значення.</w:t>
      </w:r>
    </w:p>
    <w:p w:rsidR="00D26ACD" w:rsidRPr="00767B78" w:rsidRDefault="00D26ACD" w:rsidP="006A1A81">
      <w:pPr>
        <w:pStyle w:val="SnoskaSNOSKI"/>
        <w:pBdr>
          <w:top w:val="none" w:sz="0" w:space="0" w:color="auto"/>
        </w:pBdr>
        <w:tabs>
          <w:tab w:val="clear" w:pos="60"/>
          <w:tab w:val="clear" w:pos="119"/>
          <w:tab w:val="clear" w:pos="180"/>
          <w:tab w:val="clear" w:pos="240"/>
          <w:tab w:val="clear" w:pos="300"/>
          <w:tab w:val="clear" w:pos="360"/>
          <w:tab w:val="clear" w:pos="420"/>
          <w:tab w:val="clear" w:pos="480"/>
          <w:tab w:val="clear" w:pos="540"/>
          <w:tab w:val="clear" w:pos="600"/>
          <w:tab w:val="clear" w:pos="660"/>
          <w:tab w:val="clear" w:pos="720"/>
          <w:tab w:val="clear" w:pos="780"/>
          <w:tab w:val="clear" w:pos="840"/>
          <w:tab w:val="clear" w:pos="900"/>
          <w:tab w:val="clear" w:pos="960"/>
          <w:tab w:val="clear" w:pos="1020"/>
          <w:tab w:val="clear" w:pos="1080"/>
          <w:tab w:val="clear" w:pos="1140"/>
          <w:tab w:val="clear" w:pos="6350"/>
        </w:tabs>
        <w:rPr>
          <w:rFonts w:ascii="Times New Roman" w:hAnsi="Times New Roman" w:cs="Times New Roman"/>
          <w:color w:val="auto"/>
          <w:w w:val="100"/>
          <w:sz w:val="20"/>
          <w:szCs w:val="20"/>
        </w:rPr>
      </w:pPr>
      <w:r w:rsidRPr="00767B78">
        <w:rPr>
          <w:rFonts w:ascii="Times New Roman" w:hAnsi="Times New Roman" w:cs="Times New Roman"/>
          <w:color w:val="auto"/>
          <w:w w:val="100"/>
          <w:sz w:val="20"/>
          <w:szCs w:val="20"/>
          <w:vertAlign w:val="superscript"/>
        </w:rPr>
        <w:t>1</w:t>
      </w:r>
      <w:r w:rsidR="00767B78" w:rsidRPr="00767B78">
        <w:rPr>
          <w:rFonts w:ascii="Times New Roman" w:hAnsi="Times New Roman" w:cs="Times New Roman"/>
          <w:color w:val="auto"/>
          <w:w w:val="100"/>
          <w:sz w:val="20"/>
          <w:szCs w:val="20"/>
          <w:vertAlign w:val="superscript"/>
          <w:lang w:val="en-US"/>
        </w:rPr>
        <w:t>8</w:t>
      </w:r>
      <w:r w:rsidR="003477C6" w:rsidRPr="00767B78">
        <w:rPr>
          <w:rFonts w:ascii="Times New Roman" w:hAnsi="Times New Roman" w:cs="Times New Roman"/>
          <w:color w:val="auto"/>
          <w:w w:val="100"/>
          <w:sz w:val="20"/>
          <w:szCs w:val="20"/>
        </w:rPr>
        <w:t xml:space="preserve"> </w:t>
      </w:r>
      <w:r w:rsidR="00617A9D" w:rsidRPr="00767B78">
        <w:rPr>
          <w:rFonts w:ascii="Times New Roman" w:hAnsi="Times New Roman" w:cs="Times New Roman"/>
          <w:color w:val="auto"/>
          <w:w w:val="100"/>
          <w:sz w:val="20"/>
          <w:szCs w:val="20"/>
        </w:rPr>
        <w:t>За наявності підстав н</w:t>
      </w:r>
      <w:r w:rsidRPr="00767B78">
        <w:rPr>
          <w:rFonts w:ascii="Times New Roman" w:hAnsi="Times New Roman" w:cs="Times New Roman"/>
          <w:color w:val="auto"/>
          <w:w w:val="100"/>
          <w:sz w:val="20"/>
          <w:szCs w:val="20"/>
        </w:rPr>
        <w:t>араховує платник самостійно відповідно статті 20</w:t>
      </w:r>
      <w:r w:rsidR="00606B07" w:rsidRPr="00767B78">
        <w:rPr>
          <w:rFonts w:ascii="Times New Roman" w:hAnsi="Times New Roman" w:cs="Times New Roman"/>
          <w:color w:val="auto"/>
          <w:w w:val="100"/>
          <w:sz w:val="20"/>
          <w:szCs w:val="20"/>
          <w:vertAlign w:val="superscript"/>
        </w:rPr>
        <w:t>1</w:t>
      </w:r>
      <w:r w:rsidR="0092038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Закону України «Про основи соціальної</w:t>
      </w:r>
      <w:r w:rsidR="003477C6" w:rsidRPr="00767B78">
        <w:rPr>
          <w:rFonts w:ascii="Times New Roman" w:hAnsi="Times New Roman" w:cs="Times New Roman"/>
          <w:color w:val="auto"/>
          <w:w w:val="100"/>
          <w:sz w:val="20"/>
          <w:szCs w:val="20"/>
        </w:rPr>
        <w:t xml:space="preserve"> </w:t>
      </w:r>
      <w:r w:rsidRPr="00767B78">
        <w:rPr>
          <w:rFonts w:ascii="Times New Roman" w:hAnsi="Times New Roman" w:cs="Times New Roman"/>
          <w:color w:val="auto"/>
          <w:w w:val="100"/>
          <w:sz w:val="20"/>
          <w:szCs w:val="20"/>
        </w:rPr>
        <w:t>захищеності осіб з інвалідністю в Україні».</w:t>
      </w:r>
    </w:p>
    <w:tbl>
      <w:tblPr>
        <w:tblW w:w="5000" w:type="pct"/>
        <w:tblCellMar>
          <w:left w:w="0" w:type="dxa"/>
          <w:right w:w="0" w:type="dxa"/>
        </w:tblCellMar>
        <w:tblLook w:val="0000" w:firstRow="0" w:lastRow="0" w:firstColumn="0" w:lastColumn="0" w:noHBand="0" w:noVBand="0"/>
      </w:tblPr>
      <w:tblGrid>
        <w:gridCol w:w="10529"/>
      </w:tblGrid>
      <w:tr w:rsidR="006A1A81" w:rsidRPr="0031710E" w:rsidTr="009901AA">
        <w:trPr>
          <w:trHeight w:val="255"/>
        </w:trPr>
        <w:tc>
          <w:tcPr>
            <w:tcW w:w="5000" w:type="pct"/>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rsidR="00851D92" w:rsidRPr="0031710E" w:rsidRDefault="00851D92" w:rsidP="00D71E2B">
            <w:pPr>
              <w:pStyle w:val="tableBIGTABL"/>
              <w:jc w:val="center"/>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rPr>
              <w:t xml:space="preserve">_ _ _ _ _ _ _ _ _ _ _ _ _ _ _ _ _ _ _ _ _ _ _ _ _ _  _ _ _ _ _ _ _ _ _ _ _ _ _ _ _ _ _ _ _ _ _ _ _ </w:t>
            </w:r>
          </w:p>
          <w:p w:rsidR="00851D92" w:rsidRPr="0031710E" w:rsidRDefault="003477C6" w:rsidP="00D71E2B">
            <w:pPr>
              <w:pStyle w:val="tableBIGTABL"/>
              <w:spacing w:before="170"/>
              <w:jc w:val="center"/>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rPr>
              <w:t xml:space="preserve">Заповнюють </w:t>
            </w:r>
            <w:r w:rsidR="00606B07">
              <w:rPr>
                <w:rFonts w:ascii="Times New Roman" w:hAnsi="Times New Roman" w:cs="Times New Roman"/>
                <w:color w:val="auto"/>
                <w:w w:val="100"/>
                <w:sz w:val="20"/>
                <w:szCs w:val="20"/>
              </w:rPr>
              <w:t>посад</w:t>
            </w:r>
            <w:r w:rsidRPr="0031710E">
              <w:rPr>
                <w:rFonts w:ascii="Times New Roman" w:hAnsi="Times New Roman" w:cs="Times New Roman"/>
                <w:color w:val="auto"/>
                <w:w w:val="100"/>
                <w:sz w:val="20"/>
                <w:szCs w:val="20"/>
              </w:rPr>
              <w:t xml:space="preserve">ові особи </w:t>
            </w:r>
            <w:r w:rsidR="00851D92" w:rsidRPr="0031710E">
              <w:rPr>
                <w:rFonts w:ascii="Times New Roman" w:hAnsi="Times New Roman" w:cs="Times New Roman"/>
                <w:color w:val="auto"/>
                <w:w w:val="100"/>
                <w:sz w:val="20"/>
                <w:szCs w:val="20"/>
              </w:rPr>
              <w:t>органу</w:t>
            </w:r>
          </w:p>
          <w:p w:rsidR="00851D92" w:rsidRPr="0031710E" w:rsidRDefault="00851D92" w:rsidP="00D71E2B">
            <w:pPr>
              <w:pStyle w:val="tableBIGTABL"/>
              <w:spacing w:before="57"/>
              <w:jc w:val="center"/>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rPr>
              <w:t>Відмітка про внесення даних до електронної бази звітності «____» _______ 20___ року</w:t>
            </w:r>
          </w:p>
          <w:p w:rsidR="00851D92" w:rsidRPr="0031710E" w:rsidRDefault="00851D92" w:rsidP="00D71E2B">
            <w:pPr>
              <w:pStyle w:val="tableBIGTABL"/>
              <w:spacing w:before="57"/>
              <w:jc w:val="center"/>
              <w:rPr>
                <w:rFonts w:ascii="Times New Roman" w:hAnsi="Times New Roman" w:cs="Times New Roman"/>
                <w:color w:val="auto"/>
                <w:w w:val="100"/>
                <w:sz w:val="20"/>
                <w:szCs w:val="20"/>
              </w:rPr>
            </w:pPr>
            <w:r w:rsidRPr="0031710E">
              <w:rPr>
                <w:rFonts w:ascii="Times New Roman" w:hAnsi="Times New Roman" w:cs="Times New Roman"/>
                <w:color w:val="auto"/>
                <w:w w:val="100"/>
                <w:sz w:val="20"/>
                <w:szCs w:val="20"/>
              </w:rPr>
              <w:t>__________________________________________________________________________________</w:t>
            </w:r>
          </w:p>
          <w:p w:rsidR="00851D92" w:rsidRPr="0031710E" w:rsidRDefault="00606B07" w:rsidP="00D71E2B">
            <w:pPr>
              <w:pStyle w:val="tableBIGTABL"/>
              <w:spacing w:before="17"/>
              <w:jc w:val="center"/>
              <w:rPr>
                <w:rFonts w:ascii="Times New Roman" w:hAnsi="Times New Roman" w:cs="Times New Roman"/>
                <w:color w:val="auto"/>
                <w:w w:val="100"/>
                <w:sz w:val="20"/>
                <w:szCs w:val="20"/>
              </w:rPr>
            </w:pPr>
            <w:r>
              <w:rPr>
                <w:rFonts w:ascii="Times New Roman" w:hAnsi="Times New Roman" w:cs="Times New Roman"/>
                <w:color w:val="auto"/>
                <w:w w:val="100"/>
                <w:sz w:val="20"/>
                <w:szCs w:val="20"/>
              </w:rPr>
              <w:t>Посад</w:t>
            </w:r>
            <w:r w:rsidR="00851D92" w:rsidRPr="0031710E">
              <w:rPr>
                <w:rFonts w:ascii="Times New Roman" w:hAnsi="Times New Roman" w:cs="Times New Roman"/>
                <w:color w:val="auto"/>
                <w:w w:val="100"/>
                <w:sz w:val="20"/>
                <w:szCs w:val="20"/>
              </w:rPr>
              <w:t>ова особа органу (власне ім’я та прізвище)</w:t>
            </w:r>
          </w:p>
        </w:tc>
      </w:tr>
    </w:tbl>
    <w:p w:rsidR="00FC1EB7" w:rsidRPr="00920386" w:rsidRDefault="00FC1EB7" w:rsidP="00FC1EB7">
      <w:pPr>
        <w:spacing w:after="0" w:line="240" w:lineRule="auto"/>
        <w:jc w:val="both"/>
        <w:rPr>
          <w:rFonts w:ascii="Times New Roman" w:hAnsi="Times New Roman" w:cs="Times New Roman"/>
          <w:b/>
          <w:sz w:val="28"/>
          <w:szCs w:val="28"/>
        </w:rPr>
      </w:pPr>
      <w:r w:rsidRPr="00920386">
        <w:rPr>
          <w:rFonts w:ascii="Times New Roman" w:hAnsi="Times New Roman" w:cs="Times New Roman"/>
          <w:b/>
          <w:sz w:val="28"/>
          <w:szCs w:val="28"/>
        </w:rPr>
        <w:t>Директор Департаменту</w:t>
      </w:r>
    </w:p>
    <w:p w:rsidR="00FC1EB7" w:rsidRPr="00920386" w:rsidRDefault="00FC1EB7" w:rsidP="00FC1EB7">
      <w:pPr>
        <w:tabs>
          <w:tab w:val="right" w:pos="10490"/>
        </w:tabs>
        <w:spacing w:after="0" w:line="240" w:lineRule="auto"/>
        <w:jc w:val="both"/>
        <w:rPr>
          <w:rFonts w:ascii="Times New Roman" w:hAnsi="Times New Roman" w:cs="Times New Roman"/>
          <w:b/>
          <w:sz w:val="28"/>
          <w:szCs w:val="28"/>
        </w:rPr>
      </w:pPr>
      <w:r w:rsidRPr="00920386">
        <w:rPr>
          <w:rFonts w:ascii="Times New Roman" w:hAnsi="Times New Roman" w:cs="Times New Roman"/>
          <w:b/>
          <w:sz w:val="28"/>
          <w:szCs w:val="28"/>
        </w:rPr>
        <w:t>податкової політики</w:t>
      </w:r>
      <w:r w:rsidRPr="00920386">
        <w:rPr>
          <w:rFonts w:ascii="Times New Roman" w:hAnsi="Times New Roman" w:cs="Times New Roman"/>
          <w:b/>
          <w:sz w:val="28"/>
          <w:szCs w:val="28"/>
        </w:rPr>
        <w:tab/>
      </w:r>
      <w:r w:rsidR="00920386">
        <w:rPr>
          <w:rFonts w:ascii="Times New Roman" w:hAnsi="Times New Roman" w:cs="Times New Roman"/>
          <w:b/>
          <w:sz w:val="28"/>
          <w:szCs w:val="28"/>
        </w:rPr>
        <w:t xml:space="preserve"> </w:t>
      </w:r>
      <w:r w:rsidRPr="00920386">
        <w:rPr>
          <w:rFonts w:ascii="Times New Roman" w:hAnsi="Times New Roman" w:cs="Times New Roman"/>
          <w:b/>
          <w:sz w:val="28"/>
          <w:szCs w:val="28"/>
        </w:rPr>
        <w:t>Віктор ОВЧАРЕНКО</w:t>
      </w:r>
    </w:p>
    <w:sectPr w:rsidR="00FC1EB7" w:rsidRPr="00920386" w:rsidSect="00256F3E">
      <w:headerReference w:type="default" r:id="rId8"/>
      <w:pgSz w:w="12240" w:h="15840"/>
      <w:pgMar w:top="1134" w:right="567" w:bottom="153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12E" w:rsidRDefault="002D512E" w:rsidP="00256F3E">
      <w:pPr>
        <w:spacing w:after="0" w:line="240" w:lineRule="auto"/>
      </w:pPr>
      <w:r>
        <w:separator/>
      </w:r>
    </w:p>
  </w:endnote>
  <w:endnote w:type="continuationSeparator" w:id="0">
    <w:p w:rsidR="002D512E" w:rsidRDefault="002D512E" w:rsidP="0025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12E" w:rsidRDefault="002D512E" w:rsidP="00256F3E">
      <w:pPr>
        <w:spacing w:after="0" w:line="240" w:lineRule="auto"/>
      </w:pPr>
      <w:r>
        <w:separator/>
      </w:r>
    </w:p>
  </w:footnote>
  <w:footnote w:type="continuationSeparator" w:id="0">
    <w:p w:rsidR="002D512E" w:rsidRDefault="002D512E" w:rsidP="00256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517558"/>
      <w:docPartObj>
        <w:docPartGallery w:val="Page Numbers (Top of Page)"/>
        <w:docPartUnique/>
      </w:docPartObj>
    </w:sdtPr>
    <w:sdtEndPr/>
    <w:sdtContent>
      <w:p w:rsidR="00256F3E" w:rsidRDefault="00256F3E">
        <w:pPr>
          <w:pStyle w:val="a5"/>
          <w:jc w:val="center"/>
        </w:pPr>
        <w:r>
          <w:fldChar w:fldCharType="begin"/>
        </w:r>
        <w:r>
          <w:instrText>PAGE   \* MERGEFORMAT</w:instrText>
        </w:r>
        <w:r>
          <w:fldChar w:fldCharType="separate"/>
        </w:r>
        <w:r>
          <w:t>2</w:t>
        </w:r>
        <w:r>
          <w:fldChar w:fldCharType="end"/>
        </w:r>
      </w:p>
    </w:sdtContent>
  </w:sdt>
  <w:p w:rsidR="00256F3E" w:rsidRDefault="00256F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EA2"/>
    <w:rsid w:val="000247C8"/>
    <w:rsid w:val="00034616"/>
    <w:rsid w:val="00034C19"/>
    <w:rsid w:val="00036A01"/>
    <w:rsid w:val="000455C8"/>
    <w:rsid w:val="000465A5"/>
    <w:rsid w:val="0006063C"/>
    <w:rsid w:val="00067F9C"/>
    <w:rsid w:val="000831B4"/>
    <w:rsid w:val="00084AB9"/>
    <w:rsid w:val="00092A26"/>
    <w:rsid w:val="000A404C"/>
    <w:rsid w:val="000C032B"/>
    <w:rsid w:val="000D1EC7"/>
    <w:rsid w:val="000E7314"/>
    <w:rsid w:val="00132762"/>
    <w:rsid w:val="0015074B"/>
    <w:rsid w:val="00177A32"/>
    <w:rsid w:val="001865F9"/>
    <w:rsid w:val="00187081"/>
    <w:rsid w:val="00190EB9"/>
    <w:rsid w:val="00192F82"/>
    <w:rsid w:val="001949A8"/>
    <w:rsid w:val="001968B2"/>
    <w:rsid w:val="001A0A76"/>
    <w:rsid w:val="001C234F"/>
    <w:rsid w:val="001E7797"/>
    <w:rsid w:val="001F0B17"/>
    <w:rsid w:val="001F1D1E"/>
    <w:rsid w:val="00204CBA"/>
    <w:rsid w:val="00204F60"/>
    <w:rsid w:val="00207A60"/>
    <w:rsid w:val="0023231A"/>
    <w:rsid w:val="002420C9"/>
    <w:rsid w:val="002566AA"/>
    <w:rsid w:val="00256F3E"/>
    <w:rsid w:val="0026003F"/>
    <w:rsid w:val="00261B27"/>
    <w:rsid w:val="00280FC2"/>
    <w:rsid w:val="00293155"/>
    <w:rsid w:val="002942E9"/>
    <w:rsid w:val="0029639D"/>
    <w:rsid w:val="0029697D"/>
    <w:rsid w:val="002A10F1"/>
    <w:rsid w:val="002A4FBF"/>
    <w:rsid w:val="002A54CA"/>
    <w:rsid w:val="002A663E"/>
    <w:rsid w:val="002B223E"/>
    <w:rsid w:val="002B3760"/>
    <w:rsid w:val="002C0F57"/>
    <w:rsid w:val="002C53F3"/>
    <w:rsid w:val="002C54BD"/>
    <w:rsid w:val="002D512E"/>
    <w:rsid w:val="002E42A3"/>
    <w:rsid w:val="002E4A7F"/>
    <w:rsid w:val="002E4E20"/>
    <w:rsid w:val="002E5116"/>
    <w:rsid w:val="002E58CE"/>
    <w:rsid w:val="002F36CD"/>
    <w:rsid w:val="002F4C16"/>
    <w:rsid w:val="0031710E"/>
    <w:rsid w:val="00324393"/>
    <w:rsid w:val="00324509"/>
    <w:rsid w:val="00326F90"/>
    <w:rsid w:val="00327CAB"/>
    <w:rsid w:val="00330FF1"/>
    <w:rsid w:val="00341DCD"/>
    <w:rsid w:val="00342F92"/>
    <w:rsid w:val="003477C6"/>
    <w:rsid w:val="00353394"/>
    <w:rsid w:val="00355012"/>
    <w:rsid w:val="00357E7A"/>
    <w:rsid w:val="0036183A"/>
    <w:rsid w:val="00366608"/>
    <w:rsid w:val="00380595"/>
    <w:rsid w:val="0038387B"/>
    <w:rsid w:val="003877A4"/>
    <w:rsid w:val="003F1580"/>
    <w:rsid w:val="003F6E1A"/>
    <w:rsid w:val="00415F7A"/>
    <w:rsid w:val="0043424F"/>
    <w:rsid w:val="00444EB6"/>
    <w:rsid w:val="00457AA2"/>
    <w:rsid w:val="00464FF6"/>
    <w:rsid w:val="0046720D"/>
    <w:rsid w:val="00491281"/>
    <w:rsid w:val="004B2AFA"/>
    <w:rsid w:val="004B5054"/>
    <w:rsid w:val="004D1C6B"/>
    <w:rsid w:val="004D37B6"/>
    <w:rsid w:val="004E7E02"/>
    <w:rsid w:val="004F02F4"/>
    <w:rsid w:val="00505B46"/>
    <w:rsid w:val="00541151"/>
    <w:rsid w:val="00545973"/>
    <w:rsid w:val="00557E32"/>
    <w:rsid w:val="005630EA"/>
    <w:rsid w:val="00584039"/>
    <w:rsid w:val="005A2A5A"/>
    <w:rsid w:val="005A4C44"/>
    <w:rsid w:val="005B7668"/>
    <w:rsid w:val="005C7A7D"/>
    <w:rsid w:val="005D0677"/>
    <w:rsid w:val="005D57AD"/>
    <w:rsid w:val="005F5203"/>
    <w:rsid w:val="00606B07"/>
    <w:rsid w:val="006100ED"/>
    <w:rsid w:val="00616C32"/>
    <w:rsid w:val="00617A9D"/>
    <w:rsid w:val="00622A2A"/>
    <w:rsid w:val="00623800"/>
    <w:rsid w:val="00623C01"/>
    <w:rsid w:val="00651FB8"/>
    <w:rsid w:val="006636BB"/>
    <w:rsid w:val="006773D6"/>
    <w:rsid w:val="00685F34"/>
    <w:rsid w:val="00691CC5"/>
    <w:rsid w:val="006952F4"/>
    <w:rsid w:val="006A1A81"/>
    <w:rsid w:val="006B1C90"/>
    <w:rsid w:val="006C53E4"/>
    <w:rsid w:val="006C5962"/>
    <w:rsid w:val="006E1EE6"/>
    <w:rsid w:val="006E6B64"/>
    <w:rsid w:val="006F6A95"/>
    <w:rsid w:val="006F7B38"/>
    <w:rsid w:val="00731CCB"/>
    <w:rsid w:val="00754522"/>
    <w:rsid w:val="0076014E"/>
    <w:rsid w:val="00760EB7"/>
    <w:rsid w:val="00767B78"/>
    <w:rsid w:val="007906EE"/>
    <w:rsid w:val="00793177"/>
    <w:rsid w:val="00793385"/>
    <w:rsid w:val="007A5EEF"/>
    <w:rsid w:val="007B281E"/>
    <w:rsid w:val="007B32C5"/>
    <w:rsid w:val="007B7711"/>
    <w:rsid w:val="007C4D1F"/>
    <w:rsid w:val="007C7C3C"/>
    <w:rsid w:val="007D1ABC"/>
    <w:rsid w:val="007D45E4"/>
    <w:rsid w:val="007D6E9A"/>
    <w:rsid w:val="007E4491"/>
    <w:rsid w:val="007F16A1"/>
    <w:rsid w:val="00813DD3"/>
    <w:rsid w:val="00820BDD"/>
    <w:rsid w:val="00833AB2"/>
    <w:rsid w:val="00835839"/>
    <w:rsid w:val="00836067"/>
    <w:rsid w:val="0085041F"/>
    <w:rsid w:val="00851D92"/>
    <w:rsid w:val="00861E4A"/>
    <w:rsid w:val="00892585"/>
    <w:rsid w:val="008A4398"/>
    <w:rsid w:val="008A611B"/>
    <w:rsid w:val="008B2351"/>
    <w:rsid w:val="008C404D"/>
    <w:rsid w:val="008C48C4"/>
    <w:rsid w:val="008D46A4"/>
    <w:rsid w:val="008E7CCF"/>
    <w:rsid w:val="008F133A"/>
    <w:rsid w:val="008F4ABB"/>
    <w:rsid w:val="00907B36"/>
    <w:rsid w:val="00911DBC"/>
    <w:rsid w:val="00912CEA"/>
    <w:rsid w:val="00916327"/>
    <w:rsid w:val="00920386"/>
    <w:rsid w:val="00922709"/>
    <w:rsid w:val="00926465"/>
    <w:rsid w:val="00945AE8"/>
    <w:rsid w:val="009503C9"/>
    <w:rsid w:val="009646A4"/>
    <w:rsid w:val="009841D7"/>
    <w:rsid w:val="00985C99"/>
    <w:rsid w:val="009901AA"/>
    <w:rsid w:val="009B7222"/>
    <w:rsid w:val="009D147E"/>
    <w:rsid w:val="009D66FF"/>
    <w:rsid w:val="00A14DAA"/>
    <w:rsid w:val="00A23A27"/>
    <w:rsid w:val="00A333CE"/>
    <w:rsid w:val="00A509A9"/>
    <w:rsid w:val="00A51C05"/>
    <w:rsid w:val="00A7294F"/>
    <w:rsid w:val="00A7462D"/>
    <w:rsid w:val="00AA006A"/>
    <w:rsid w:val="00AA1D8D"/>
    <w:rsid w:val="00AA5D1D"/>
    <w:rsid w:val="00AD39E6"/>
    <w:rsid w:val="00AD704E"/>
    <w:rsid w:val="00AD7737"/>
    <w:rsid w:val="00AE1863"/>
    <w:rsid w:val="00AF6BBF"/>
    <w:rsid w:val="00B13670"/>
    <w:rsid w:val="00B1627C"/>
    <w:rsid w:val="00B32877"/>
    <w:rsid w:val="00B47730"/>
    <w:rsid w:val="00B55AE0"/>
    <w:rsid w:val="00B65029"/>
    <w:rsid w:val="00B7382A"/>
    <w:rsid w:val="00B815C7"/>
    <w:rsid w:val="00BA63D5"/>
    <w:rsid w:val="00BB4E35"/>
    <w:rsid w:val="00BD2F32"/>
    <w:rsid w:val="00BD5960"/>
    <w:rsid w:val="00BE3B67"/>
    <w:rsid w:val="00BF0A86"/>
    <w:rsid w:val="00BF149C"/>
    <w:rsid w:val="00BF5EC8"/>
    <w:rsid w:val="00C00F64"/>
    <w:rsid w:val="00C01F8E"/>
    <w:rsid w:val="00C0686E"/>
    <w:rsid w:val="00C12B09"/>
    <w:rsid w:val="00C14070"/>
    <w:rsid w:val="00C47740"/>
    <w:rsid w:val="00C64287"/>
    <w:rsid w:val="00C65D34"/>
    <w:rsid w:val="00C84462"/>
    <w:rsid w:val="00C97821"/>
    <w:rsid w:val="00CA6CE7"/>
    <w:rsid w:val="00CB0664"/>
    <w:rsid w:val="00CB0771"/>
    <w:rsid w:val="00CB127F"/>
    <w:rsid w:val="00CB4420"/>
    <w:rsid w:val="00CD3155"/>
    <w:rsid w:val="00CD3F3E"/>
    <w:rsid w:val="00CD4003"/>
    <w:rsid w:val="00CD553D"/>
    <w:rsid w:val="00CE28C3"/>
    <w:rsid w:val="00D005FB"/>
    <w:rsid w:val="00D05E58"/>
    <w:rsid w:val="00D20742"/>
    <w:rsid w:val="00D26831"/>
    <w:rsid w:val="00D26ACD"/>
    <w:rsid w:val="00D312FF"/>
    <w:rsid w:val="00D31632"/>
    <w:rsid w:val="00D41DF2"/>
    <w:rsid w:val="00D64FE7"/>
    <w:rsid w:val="00D804C7"/>
    <w:rsid w:val="00DA2656"/>
    <w:rsid w:val="00DA3E3D"/>
    <w:rsid w:val="00DB20D9"/>
    <w:rsid w:val="00DB6040"/>
    <w:rsid w:val="00DD3C48"/>
    <w:rsid w:val="00DE0154"/>
    <w:rsid w:val="00E01455"/>
    <w:rsid w:val="00E07A06"/>
    <w:rsid w:val="00E17F5F"/>
    <w:rsid w:val="00E418E8"/>
    <w:rsid w:val="00E6675A"/>
    <w:rsid w:val="00E675B2"/>
    <w:rsid w:val="00E7198E"/>
    <w:rsid w:val="00E756FD"/>
    <w:rsid w:val="00E91203"/>
    <w:rsid w:val="00E94985"/>
    <w:rsid w:val="00EA33A9"/>
    <w:rsid w:val="00EA5B1B"/>
    <w:rsid w:val="00EA5B1D"/>
    <w:rsid w:val="00EB3B74"/>
    <w:rsid w:val="00EC0683"/>
    <w:rsid w:val="00EE40D5"/>
    <w:rsid w:val="00EE748C"/>
    <w:rsid w:val="00EF0F17"/>
    <w:rsid w:val="00EF1C38"/>
    <w:rsid w:val="00EF4E45"/>
    <w:rsid w:val="00EF72D9"/>
    <w:rsid w:val="00F32005"/>
    <w:rsid w:val="00F40F2E"/>
    <w:rsid w:val="00F42FD4"/>
    <w:rsid w:val="00F65EAD"/>
    <w:rsid w:val="00F66E51"/>
    <w:rsid w:val="00F717BF"/>
    <w:rsid w:val="00F843DF"/>
    <w:rsid w:val="00FB6401"/>
    <w:rsid w:val="00FB6C41"/>
    <w:rsid w:val="00FC1EB7"/>
    <w:rsid w:val="00FC1E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86EB1"/>
  <w14:defaultImageDpi w14:val="300"/>
  <w15:docId w15:val="{DAE2EDC3-C84D-4105-9EFC-F90DB156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rPr>
      <w:lang w:val="uk-UA"/>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ffa">
    <w:name w:val="[Без стиля]"/>
    <w:uiPriority w:val="99"/>
    <w:rsid w:val="00851D92"/>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uk-UA"/>
    </w:rPr>
  </w:style>
  <w:style w:type="paragraph" w:customStyle="1" w:styleId="Ch6">
    <w:name w:val="Основной текст (Ch_6 Міністерства)"/>
    <w:basedOn w:val="a1"/>
    <w:uiPriority w:val="99"/>
    <w:rsid w:val="00851D9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imes New Roman" w:hAnsi="Pragmatica-Book" w:cs="Pragmatica-Book"/>
      <w:color w:val="000000"/>
      <w:w w:val="90"/>
      <w:sz w:val="18"/>
      <w:szCs w:val="18"/>
      <w:lang w:eastAsia="uk-UA"/>
    </w:rPr>
  </w:style>
  <w:style w:type="paragraph" w:customStyle="1" w:styleId="Ch60">
    <w:name w:val="подпись (Ch_6 Міністерства)"/>
    <w:basedOn w:val="a1"/>
    <w:next w:val="1d"/>
    <w:uiPriority w:val="99"/>
    <w:rsid w:val="00851D92"/>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Bold" w:eastAsia="Times New Roman" w:hAnsi="Pragmatica-Bold" w:cs="Pragmatica-Bold"/>
      <w:b/>
      <w:bCs/>
      <w:color w:val="000000"/>
      <w:w w:val="90"/>
      <w:sz w:val="17"/>
      <w:szCs w:val="17"/>
      <w:lang w:eastAsia="uk-UA"/>
    </w:rPr>
  </w:style>
  <w:style w:type="paragraph" w:customStyle="1" w:styleId="1d">
    <w:name w:val="подпись: место1"/>
    <w:aliases w:val="дата1,№ (Ch_6 Міністерства)"/>
    <w:basedOn w:val="a1"/>
    <w:uiPriority w:val="99"/>
    <w:rsid w:val="00851D92"/>
    <w:pPr>
      <w:widowControl w:val="0"/>
      <w:tabs>
        <w:tab w:val="right" w:pos="7767"/>
      </w:tabs>
      <w:autoSpaceDE w:val="0"/>
      <w:autoSpaceDN w:val="0"/>
      <w:adjustRightInd w:val="0"/>
      <w:spacing w:after="0" w:line="257" w:lineRule="auto"/>
      <w:ind w:left="283"/>
      <w:jc w:val="both"/>
      <w:textAlignment w:val="center"/>
    </w:pPr>
    <w:rPr>
      <w:rFonts w:ascii="Pragmatica-BookObl" w:eastAsia="Times New Roman" w:hAnsi="Pragmatica-BookObl" w:cs="Pragmatica-BookObl"/>
      <w:i/>
      <w:iCs/>
      <w:color w:val="000000"/>
      <w:w w:val="90"/>
      <w:sz w:val="18"/>
      <w:szCs w:val="18"/>
      <w:lang w:eastAsia="uk-UA"/>
    </w:rPr>
  </w:style>
  <w:style w:type="paragraph" w:customStyle="1" w:styleId="76Ch6">
    <w:name w:val="Затверджено_76 (Ch_6 Міністерства)"/>
    <w:basedOn w:val="a1"/>
    <w:uiPriority w:val="99"/>
    <w:rsid w:val="00851D92"/>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eastAsia="Times New Roman" w:hAnsi="Pragmatica-Book" w:cs="Pragmatica-Book"/>
      <w:color w:val="000000"/>
      <w:w w:val="90"/>
      <w:sz w:val="17"/>
      <w:szCs w:val="17"/>
      <w:lang w:eastAsia="uk-UA"/>
    </w:rPr>
  </w:style>
  <w:style w:type="paragraph" w:customStyle="1" w:styleId="tableBIGTABL">
    <w:name w:val="table_BIG (TABL)"/>
    <w:basedOn w:val="affa"/>
    <w:uiPriority w:val="99"/>
    <w:rsid w:val="00851D92"/>
    <w:pPr>
      <w:tabs>
        <w:tab w:val="right" w:pos="6350"/>
      </w:tabs>
      <w:spacing w:line="252" w:lineRule="auto"/>
    </w:pPr>
    <w:rPr>
      <w:rFonts w:ascii="HeliosCond" w:hAnsi="HeliosCond" w:cs="HeliosCond"/>
      <w:w w:val="85"/>
      <w:sz w:val="15"/>
      <w:szCs w:val="15"/>
      <w:lang w:val="uk-UA"/>
    </w:rPr>
  </w:style>
  <w:style w:type="paragraph" w:customStyle="1" w:styleId="SnoskaSNOSKI">
    <w:name w:val="Snoska_цифра (SNOSKI)"/>
    <w:basedOn w:val="a1"/>
    <w:uiPriority w:val="99"/>
    <w:rsid w:val="00851D92"/>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autoSpaceDE w:val="0"/>
      <w:autoSpaceDN w:val="0"/>
      <w:adjustRightInd w:val="0"/>
      <w:spacing w:after="0" w:line="257" w:lineRule="auto"/>
      <w:jc w:val="both"/>
      <w:textAlignment w:val="center"/>
    </w:pPr>
    <w:rPr>
      <w:rFonts w:ascii="Pragmatica-Book" w:eastAsia="Times New Roman" w:hAnsi="Pragmatica-Book" w:cs="Pragmatica-Book"/>
      <w:color w:val="000000"/>
      <w:w w:val="90"/>
      <w:sz w:val="15"/>
      <w:szCs w:val="15"/>
      <w:lang w:eastAsia="uk-UA"/>
    </w:rPr>
  </w:style>
  <w:style w:type="paragraph" w:customStyle="1" w:styleId="Ch61">
    <w:name w:val="Додаток № (Ch_6 Міністерства)"/>
    <w:basedOn w:val="a1"/>
    <w:uiPriority w:val="99"/>
    <w:rsid w:val="00851D9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imes New Roman" w:hAnsi="Pragmatica-Book" w:cs="Pragmatica-Book"/>
      <w:color w:val="000000"/>
      <w:w w:val="90"/>
      <w:sz w:val="17"/>
      <w:szCs w:val="17"/>
      <w:lang w:eastAsia="uk-UA"/>
    </w:rPr>
  </w:style>
  <w:style w:type="character" w:customStyle="1" w:styleId="Bold">
    <w:name w:val="Bold"/>
    <w:uiPriority w:val="99"/>
    <w:rsid w:val="00851D92"/>
    <w:rPr>
      <w:b/>
      <w:u w:val="none"/>
      <w:vertAlign w:val="baseline"/>
    </w:rPr>
  </w:style>
  <w:style w:type="paragraph" w:styleId="affb">
    <w:name w:val="Balloon Text"/>
    <w:basedOn w:val="a1"/>
    <w:link w:val="affc"/>
    <w:uiPriority w:val="99"/>
    <w:semiHidden/>
    <w:unhideWhenUsed/>
    <w:rsid w:val="002A10F1"/>
    <w:pPr>
      <w:spacing w:after="0" w:line="240" w:lineRule="auto"/>
    </w:pPr>
    <w:rPr>
      <w:rFonts w:ascii="Segoe UI" w:hAnsi="Segoe UI" w:cs="Segoe UI"/>
      <w:sz w:val="18"/>
      <w:szCs w:val="18"/>
    </w:rPr>
  </w:style>
  <w:style w:type="character" w:customStyle="1" w:styleId="affc">
    <w:name w:val="Текст у виносці Знак"/>
    <w:basedOn w:val="a2"/>
    <w:link w:val="affb"/>
    <w:uiPriority w:val="99"/>
    <w:semiHidden/>
    <w:rsid w:val="002A10F1"/>
    <w:rPr>
      <w:rFonts w:ascii="Segoe UI" w:hAnsi="Segoe UI" w:cs="Segoe UI"/>
      <w:sz w:val="18"/>
      <w:szCs w:val="18"/>
      <w:lang w:val="uk-UA"/>
    </w:rPr>
  </w:style>
  <w:style w:type="character" w:styleId="affd">
    <w:name w:val="annotation reference"/>
    <w:basedOn w:val="a2"/>
    <w:uiPriority w:val="99"/>
    <w:semiHidden/>
    <w:unhideWhenUsed/>
    <w:rsid w:val="004B2AFA"/>
    <w:rPr>
      <w:sz w:val="16"/>
      <w:szCs w:val="16"/>
    </w:rPr>
  </w:style>
  <w:style w:type="paragraph" w:styleId="affe">
    <w:name w:val="annotation text"/>
    <w:basedOn w:val="a1"/>
    <w:link w:val="afff"/>
    <w:uiPriority w:val="99"/>
    <w:semiHidden/>
    <w:unhideWhenUsed/>
    <w:rsid w:val="004B2AFA"/>
    <w:pPr>
      <w:spacing w:line="240" w:lineRule="auto"/>
    </w:pPr>
    <w:rPr>
      <w:sz w:val="20"/>
      <w:szCs w:val="20"/>
    </w:rPr>
  </w:style>
  <w:style w:type="character" w:customStyle="1" w:styleId="afff">
    <w:name w:val="Текст примітки Знак"/>
    <w:basedOn w:val="a2"/>
    <w:link w:val="affe"/>
    <w:uiPriority w:val="99"/>
    <w:semiHidden/>
    <w:rsid w:val="004B2AFA"/>
    <w:rPr>
      <w:sz w:val="20"/>
      <w:szCs w:val="20"/>
      <w:lang w:val="uk-UA"/>
    </w:rPr>
  </w:style>
  <w:style w:type="paragraph" w:styleId="afff0">
    <w:name w:val="annotation subject"/>
    <w:basedOn w:val="affe"/>
    <w:next w:val="affe"/>
    <w:link w:val="afff1"/>
    <w:uiPriority w:val="99"/>
    <w:semiHidden/>
    <w:unhideWhenUsed/>
    <w:rsid w:val="004B2AFA"/>
    <w:rPr>
      <w:b/>
      <w:bCs/>
    </w:rPr>
  </w:style>
  <w:style w:type="character" w:customStyle="1" w:styleId="afff1">
    <w:name w:val="Тема примітки Знак"/>
    <w:basedOn w:val="afff"/>
    <w:link w:val="afff0"/>
    <w:uiPriority w:val="99"/>
    <w:semiHidden/>
    <w:rsid w:val="004B2AFA"/>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66605-7F22-40B4-9AE8-57400856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5680</Words>
  <Characters>3238</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8901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ЯЛОВЕНКО ЄВГЕН ВІКТОРОВИЧ</cp:lastModifiedBy>
  <cp:revision>23</cp:revision>
  <cp:lastPrinted>2025-12-05T14:22:00Z</cp:lastPrinted>
  <dcterms:created xsi:type="dcterms:W3CDTF">2026-06-04T09:53:00Z</dcterms:created>
  <dcterms:modified xsi:type="dcterms:W3CDTF">2026-06-29T11:39:00Z</dcterms:modified>
  <cp:category/>
</cp:coreProperties>
</file>