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AFE" w:rsidRPr="00904DE4" w:rsidRDefault="00275AFE" w:rsidP="00275AFE">
      <w:pPr>
        <w:jc w:val="center"/>
        <w:rPr>
          <w:rFonts w:ascii="Times New Roman" w:hAnsi="Times New Roman" w:cs="Times New Roman"/>
          <w:b/>
          <w:i/>
          <w:sz w:val="24"/>
          <w:szCs w:val="24"/>
        </w:rPr>
      </w:pPr>
      <w:r w:rsidRPr="00904DE4">
        <w:rPr>
          <w:rFonts w:ascii="Times New Roman" w:hAnsi="Times New Roman" w:cs="Times New Roman"/>
          <w:b/>
          <w:i/>
          <w:sz w:val="24"/>
          <w:szCs w:val="24"/>
        </w:rPr>
        <w:t>МІНІСТЕРСТВО СОЦІАЛЬНОЇ ПОЛІТИКИ, СІМ'Ї ТА ЄДНОСТІ УКРАЇНИ</w:t>
      </w:r>
    </w:p>
    <w:p w:rsidR="00275AFE" w:rsidRPr="00904DE4" w:rsidRDefault="00275AFE" w:rsidP="00275AFE">
      <w:pPr>
        <w:jc w:val="center"/>
        <w:rPr>
          <w:rFonts w:ascii="Times New Roman" w:hAnsi="Times New Roman" w:cs="Times New Roman"/>
          <w:b/>
          <w:i/>
          <w:sz w:val="24"/>
          <w:szCs w:val="24"/>
        </w:rPr>
      </w:pPr>
    </w:p>
    <w:p w:rsidR="00275AFE" w:rsidRPr="00904DE4" w:rsidRDefault="00275AFE" w:rsidP="00275AFE">
      <w:pPr>
        <w:jc w:val="center"/>
        <w:rPr>
          <w:rFonts w:ascii="Times New Roman" w:hAnsi="Times New Roman" w:cs="Times New Roman"/>
          <w:b/>
          <w:i/>
          <w:sz w:val="24"/>
          <w:szCs w:val="24"/>
        </w:rPr>
      </w:pPr>
      <w:r w:rsidRPr="00904DE4">
        <w:rPr>
          <w:rFonts w:ascii="Times New Roman" w:hAnsi="Times New Roman" w:cs="Times New Roman"/>
          <w:b/>
          <w:i/>
          <w:sz w:val="24"/>
          <w:szCs w:val="24"/>
        </w:rPr>
        <w:t>ЛИСТ</w:t>
      </w:r>
    </w:p>
    <w:p w:rsidR="00275AFE" w:rsidRPr="00904DE4" w:rsidRDefault="00275AFE" w:rsidP="00275AFE">
      <w:pPr>
        <w:jc w:val="center"/>
        <w:rPr>
          <w:rFonts w:ascii="Times New Roman" w:hAnsi="Times New Roman" w:cs="Times New Roman"/>
          <w:b/>
          <w:i/>
          <w:sz w:val="24"/>
          <w:szCs w:val="24"/>
        </w:rPr>
      </w:pPr>
      <w:r w:rsidRPr="00904DE4">
        <w:rPr>
          <w:rFonts w:ascii="Times New Roman" w:hAnsi="Times New Roman" w:cs="Times New Roman"/>
          <w:b/>
          <w:i/>
          <w:sz w:val="24"/>
          <w:szCs w:val="24"/>
        </w:rPr>
        <w:t>від 23.01.</w:t>
      </w:r>
      <w:r w:rsidRPr="00904DE4">
        <w:rPr>
          <w:rFonts w:ascii="Times New Roman" w:hAnsi="Times New Roman" w:cs="Times New Roman"/>
          <w:b/>
          <w:i/>
          <w:sz w:val="24"/>
          <w:szCs w:val="24"/>
        </w:rPr>
        <w:t>2026 р. №</w:t>
      </w:r>
      <w:r w:rsidRPr="00904DE4">
        <w:rPr>
          <w:rFonts w:ascii="Times New Roman" w:hAnsi="Times New Roman" w:cs="Times New Roman"/>
          <w:b/>
          <w:i/>
          <w:sz w:val="24"/>
          <w:szCs w:val="24"/>
        </w:rPr>
        <w:t xml:space="preserve"> 1103-3004/03-26</w:t>
      </w:r>
    </w:p>
    <w:p w:rsidR="00275AFE" w:rsidRPr="00275AFE" w:rsidRDefault="00275AFE" w:rsidP="00275AFE">
      <w:pPr>
        <w:rPr>
          <w:rFonts w:ascii="Times New Roman" w:hAnsi="Times New Roman" w:cs="Times New Roman"/>
          <w:sz w:val="24"/>
          <w:szCs w:val="24"/>
        </w:rPr>
      </w:pPr>
    </w:p>
    <w:p w:rsidR="00275AFE" w:rsidRPr="00275AFE" w:rsidRDefault="00275AFE" w:rsidP="00275AFE">
      <w:pPr>
        <w:rPr>
          <w:rFonts w:ascii="Times New Roman" w:hAnsi="Times New Roman" w:cs="Times New Roman"/>
          <w:sz w:val="24"/>
          <w:szCs w:val="24"/>
        </w:rPr>
      </w:pPr>
      <w:r w:rsidRPr="00275AFE">
        <w:rPr>
          <w:rFonts w:ascii="Times New Roman" w:hAnsi="Times New Roman" w:cs="Times New Roman"/>
          <w:sz w:val="24"/>
          <w:szCs w:val="24"/>
        </w:rPr>
        <w:t>Міністерство соціальної політики, сім'ї та єдності України розглянуло [...] запит [...] та повідомляє.</w:t>
      </w:r>
    </w:p>
    <w:p w:rsidR="00275AFE" w:rsidRPr="00275AFE" w:rsidRDefault="00275AFE" w:rsidP="00275AFE">
      <w:pPr>
        <w:rPr>
          <w:rFonts w:ascii="Times New Roman" w:hAnsi="Times New Roman" w:cs="Times New Roman"/>
          <w:sz w:val="24"/>
          <w:szCs w:val="24"/>
        </w:rPr>
      </w:pPr>
      <w:bookmarkStart w:id="0" w:name="_GoBack"/>
      <w:bookmarkEnd w:id="0"/>
    </w:p>
    <w:p w:rsidR="00275AFE" w:rsidRPr="00275AFE" w:rsidRDefault="00275AFE" w:rsidP="00275AFE">
      <w:pPr>
        <w:rPr>
          <w:rFonts w:ascii="Times New Roman" w:hAnsi="Times New Roman" w:cs="Times New Roman"/>
          <w:sz w:val="24"/>
          <w:szCs w:val="24"/>
        </w:rPr>
      </w:pPr>
      <w:r w:rsidRPr="00275AFE">
        <w:rPr>
          <w:rFonts w:ascii="Times New Roman" w:hAnsi="Times New Roman" w:cs="Times New Roman"/>
          <w:sz w:val="24"/>
          <w:szCs w:val="24"/>
        </w:rPr>
        <w:t>З метою забезпечення підвищення рівня оплати праці працівників надавачів соціальних та реабілітаційних послуг прийнято постанову Кабінету Міністрів</w:t>
      </w:r>
      <w:r w:rsidR="00BF330C">
        <w:rPr>
          <w:rFonts w:ascii="Times New Roman" w:hAnsi="Times New Roman" w:cs="Times New Roman"/>
          <w:sz w:val="24"/>
          <w:szCs w:val="24"/>
        </w:rPr>
        <w:t xml:space="preserve"> України від 26 грудня 2025 р. №</w:t>
      </w:r>
      <w:r w:rsidRPr="00275AFE">
        <w:rPr>
          <w:rFonts w:ascii="Times New Roman" w:hAnsi="Times New Roman" w:cs="Times New Roman"/>
          <w:sz w:val="24"/>
          <w:szCs w:val="24"/>
        </w:rPr>
        <w:t xml:space="preserve"> 1750 "Деякі питання оплати праці працівників надавачів соціальних та реабілітаційних послуг" (далі - постанова </w:t>
      </w:r>
      <w:r w:rsidR="00BF330C">
        <w:rPr>
          <w:rFonts w:ascii="Times New Roman" w:hAnsi="Times New Roman" w:cs="Times New Roman"/>
          <w:sz w:val="24"/>
          <w:szCs w:val="24"/>
        </w:rPr>
        <w:t>№</w:t>
      </w:r>
      <w:r w:rsidRPr="00275AFE">
        <w:rPr>
          <w:rFonts w:ascii="Times New Roman" w:hAnsi="Times New Roman" w:cs="Times New Roman"/>
          <w:sz w:val="24"/>
          <w:szCs w:val="24"/>
        </w:rPr>
        <w:t xml:space="preserve"> 1750).</w:t>
      </w:r>
    </w:p>
    <w:p w:rsidR="00275AFE" w:rsidRPr="00275AFE" w:rsidRDefault="00275AFE" w:rsidP="00275AFE">
      <w:pPr>
        <w:rPr>
          <w:rFonts w:ascii="Times New Roman" w:hAnsi="Times New Roman" w:cs="Times New Roman"/>
          <w:sz w:val="24"/>
          <w:szCs w:val="24"/>
        </w:rPr>
      </w:pPr>
    </w:p>
    <w:p w:rsidR="00275AFE" w:rsidRPr="00275AFE" w:rsidRDefault="00275AFE" w:rsidP="00275AFE">
      <w:pPr>
        <w:rPr>
          <w:rFonts w:ascii="Times New Roman" w:hAnsi="Times New Roman" w:cs="Times New Roman"/>
          <w:sz w:val="24"/>
          <w:szCs w:val="24"/>
        </w:rPr>
      </w:pPr>
      <w:r w:rsidRPr="00275AFE">
        <w:rPr>
          <w:rFonts w:ascii="Times New Roman" w:hAnsi="Times New Roman" w:cs="Times New Roman"/>
          <w:sz w:val="24"/>
          <w:szCs w:val="24"/>
        </w:rPr>
        <w:t xml:space="preserve">Згідно з абзацом другим пункту 1 постанови </w:t>
      </w:r>
      <w:r w:rsidR="00BF330C">
        <w:rPr>
          <w:rFonts w:ascii="Times New Roman" w:hAnsi="Times New Roman" w:cs="Times New Roman"/>
          <w:sz w:val="24"/>
          <w:szCs w:val="24"/>
        </w:rPr>
        <w:t>№</w:t>
      </w:r>
      <w:r w:rsidRPr="00275AFE">
        <w:rPr>
          <w:rFonts w:ascii="Times New Roman" w:hAnsi="Times New Roman" w:cs="Times New Roman"/>
          <w:sz w:val="24"/>
          <w:szCs w:val="24"/>
        </w:rPr>
        <w:t xml:space="preserve"> 1750 під час визначення граничних розмірів посадових окладів працівників надавачів соціальних та реабілітаційних послуг, тарифні розряди посад яких затверджено постановою Кабінету Міністрів України від 30 серпня 2002 р. </w:t>
      </w:r>
      <w:r w:rsidR="00BF330C">
        <w:rPr>
          <w:rFonts w:ascii="Times New Roman" w:hAnsi="Times New Roman" w:cs="Times New Roman"/>
          <w:sz w:val="24"/>
          <w:szCs w:val="24"/>
        </w:rPr>
        <w:t>№</w:t>
      </w:r>
      <w:r w:rsidRPr="00275AFE">
        <w:rPr>
          <w:rFonts w:ascii="Times New Roman" w:hAnsi="Times New Roman" w:cs="Times New Roman"/>
          <w:sz w:val="24"/>
          <w:szCs w:val="24"/>
        </w:rPr>
        <w:t xml:space="preserve">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(зі змінами) (далі - постанова </w:t>
      </w:r>
      <w:r w:rsidR="00BF330C">
        <w:rPr>
          <w:rFonts w:ascii="Times New Roman" w:hAnsi="Times New Roman" w:cs="Times New Roman"/>
          <w:sz w:val="24"/>
          <w:szCs w:val="24"/>
        </w:rPr>
        <w:t>№</w:t>
      </w:r>
      <w:r w:rsidRPr="00275AFE">
        <w:rPr>
          <w:rFonts w:ascii="Times New Roman" w:hAnsi="Times New Roman" w:cs="Times New Roman"/>
          <w:sz w:val="24"/>
          <w:szCs w:val="24"/>
        </w:rPr>
        <w:t xml:space="preserve"> 1298), застосовується додатковий коефіцієнт підвищення посадових окладів 2,5.</w:t>
      </w:r>
    </w:p>
    <w:p w:rsidR="00275AFE" w:rsidRPr="00275AFE" w:rsidRDefault="00275AFE" w:rsidP="00275AFE">
      <w:pPr>
        <w:rPr>
          <w:rFonts w:ascii="Times New Roman" w:hAnsi="Times New Roman" w:cs="Times New Roman"/>
          <w:sz w:val="24"/>
          <w:szCs w:val="24"/>
        </w:rPr>
      </w:pPr>
    </w:p>
    <w:p w:rsidR="00275AFE" w:rsidRPr="00275AFE" w:rsidRDefault="00275AFE" w:rsidP="00275AFE">
      <w:pPr>
        <w:rPr>
          <w:rFonts w:ascii="Times New Roman" w:hAnsi="Times New Roman" w:cs="Times New Roman"/>
          <w:sz w:val="24"/>
          <w:szCs w:val="24"/>
        </w:rPr>
      </w:pPr>
      <w:r w:rsidRPr="00275AFE">
        <w:rPr>
          <w:rFonts w:ascii="Times New Roman" w:hAnsi="Times New Roman" w:cs="Times New Roman"/>
          <w:sz w:val="24"/>
          <w:szCs w:val="24"/>
        </w:rPr>
        <w:t xml:space="preserve">При цьому абзацом третім пункту 1 постанови </w:t>
      </w:r>
      <w:r w:rsidR="00BF330C">
        <w:rPr>
          <w:rFonts w:ascii="Times New Roman" w:hAnsi="Times New Roman" w:cs="Times New Roman"/>
          <w:sz w:val="24"/>
          <w:szCs w:val="24"/>
        </w:rPr>
        <w:t>№</w:t>
      </w:r>
      <w:r w:rsidRPr="00275AFE">
        <w:rPr>
          <w:rFonts w:ascii="Times New Roman" w:hAnsi="Times New Roman" w:cs="Times New Roman"/>
          <w:sz w:val="24"/>
          <w:szCs w:val="24"/>
        </w:rPr>
        <w:t xml:space="preserve"> 1750 встановлено, що зазначений коефіцієнт підвищення посадових окладів не застосовується для визначення граничних розмірів посадових окладів осіб, розмір оплати праці яких визначається згідно з постановою Кабінету Міністрів України від 02.08.2024 </w:t>
      </w:r>
      <w:r w:rsidR="00BF330C">
        <w:rPr>
          <w:rFonts w:ascii="Times New Roman" w:hAnsi="Times New Roman" w:cs="Times New Roman"/>
          <w:sz w:val="24"/>
          <w:szCs w:val="24"/>
        </w:rPr>
        <w:t>№</w:t>
      </w:r>
      <w:r w:rsidRPr="00275AFE">
        <w:rPr>
          <w:rFonts w:ascii="Times New Roman" w:hAnsi="Times New Roman" w:cs="Times New Roman"/>
          <w:sz w:val="24"/>
          <w:szCs w:val="24"/>
        </w:rPr>
        <w:t xml:space="preserve"> 868 "Деякі питання оплати праці фахівців із супроводу ветеранів війни та демобілізованих осіб".</w:t>
      </w:r>
    </w:p>
    <w:p w:rsidR="00275AFE" w:rsidRPr="00275AFE" w:rsidRDefault="00275AFE" w:rsidP="00275AFE">
      <w:pPr>
        <w:rPr>
          <w:rFonts w:ascii="Times New Roman" w:hAnsi="Times New Roman" w:cs="Times New Roman"/>
          <w:sz w:val="24"/>
          <w:szCs w:val="24"/>
        </w:rPr>
      </w:pPr>
    </w:p>
    <w:p w:rsidR="00275AFE" w:rsidRPr="00275AFE" w:rsidRDefault="00275AFE" w:rsidP="00275AFE">
      <w:pPr>
        <w:rPr>
          <w:rFonts w:ascii="Times New Roman" w:hAnsi="Times New Roman" w:cs="Times New Roman"/>
          <w:sz w:val="24"/>
          <w:szCs w:val="24"/>
        </w:rPr>
      </w:pPr>
      <w:r w:rsidRPr="00275AFE">
        <w:rPr>
          <w:rFonts w:ascii="Times New Roman" w:hAnsi="Times New Roman" w:cs="Times New Roman"/>
          <w:sz w:val="24"/>
          <w:szCs w:val="24"/>
        </w:rPr>
        <w:t xml:space="preserve">Відповідно до статті 1 Закону України від 12 січня 2012 р. </w:t>
      </w:r>
      <w:r w:rsidR="00BF330C">
        <w:rPr>
          <w:rFonts w:ascii="Times New Roman" w:hAnsi="Times New Roman" w:cs="Times New Roman"/>
          <w:sz w:val="24"/>
          <w:szCs w:val="24"/>
        </w:rPr>
        <w:t>№</w:t>
      </w:r>
      <w:r w:rsidRPr="00275AFE">
        <w:rPr>
          <w:rFonts w:ascii="Times New Roman" w:hAnsi="Times New Roman" w:cs="Times New Roman"/>
          <w:sz w:val="24"/>
          <w:szCs w:val="24"/>
        </w:rPr>
        <w:t xml:space="preserve"> 4312-VI "Про професійний розвиток працівників" працівник - це фізична особа, яка працює за трудовим договором (контрактом) на підприємстві, в установі та організації незалежно від форми власності та виду діяльності або у фізичної особи, яка відповідно до законодавства використовує найману працю.</w:t>
      </w:r>
    </w:p>
    <w:p w:rsidR="00275AFE" w:rsidRPr="00275AFE" w:rsidRDefault="00275AFE" w:rsidP="00275AFE">
      <w:pPr>
        <w:rPr>
          <w:rFonts w:ascii="Times New Roman" w:hAnsi="Times New Roman" w:cs="Times New Roman"/>
          <w:sz w:val="24"/>
          <w:szCs w:val="24"/>
        </w:rPr>
      </w:pPr>
    </w:p>
    <w:p w:rsidR="00275AFE" w:rsidRPr="00275AFE" w:rsidRDefault="00275AFE" w:rsidP="00275AFE">
      <w:pPr>
        <w:rPr>
          <w:rFonts w:ascii="Times New Roman" w:hAnsi="Times New Roman" w:cs="Times New Roman"/>
          <w:sz w:val="24"/>
          <w:szCs w:val="24"/>
        </w:rPr>
      </w:pPr>
      <w:r w:rsidRPr="00275AFE">
        <w:rPr>
          <w:rFonts w:ascii="Times New Roman" w:hAnsi="Times New Roman" w:cs="Times New Roman"/>
          <w:sz w:val="24"/>
          <w:szCs w:val="24"/>
        </w:rPr>
        <w:t xml:space="preserve">Умови оплати праці працівників надавачів соціальних послуг визначаються згідно з постановою </w:t>
      </w:r>
      <w:r w:rsidR="00BF330C">
        <w:rPr>
          <w:rFonts w:ascii="Times New Roman" w:hAnsi="Times New Roman" w:cs="Times New Roman"/>
          <w:sz w:val="24"/>
          <w:szCs w:val="24"/>
        </w:rPr>
        <w:t>№</w:t>
      </w:r>
      <w:r w:rsidRPr="00275AFE">
        <w:rPr>
          <w:rFonts w:ascii="Times New Roman" w:hAnsi="Times New Roman" w:cs="Times New Roman"/>
          <w:sz w:val="24"/>
          <w:szCs w:val="24"/>
        </w:rPr>
        <w:t xml:space="preserve"> 1298, Умовами оплати праці працівників закладів охорони здоров'я та установ соціального захисту населення, затвердженими наказом Міністерства праці та соціальної політики України, Міністерства охорони здоров'я України від 05 жовтня 2005 р. </w:t>
      </w:r>
      <w:r w:rsidR="00BF330C" w:rsidRPr="00BF330C">
        <w:rPr>
          <w:rFonts w:ascii="Times New Roman" w:hAnsi="Times New Roman" w:cs="Times New Roman"/>
          <w:sz w:val="24"/>
          <w:szCs w:val="24"/>
        </w:rPr>
        <w:t>№</w:t>
      </w:r>
      <w:r w:rsidRPr="00275AFE">
        <w:rPr>
          <w:rFonts w:ascii="Times New Roman" w:hAnsi="Times New Roman" w:cs="Times New Roman"/>
          <w:sz w:val="24"/>
          <w:szCs w:val="24"/>
        </w:rPr>
        <w:t xml:space="preserve"> 308/519 "Про впорядкування умов оплати праці працівників закладів охорони здоров'я та установ соціального захисту населення", зареєстрованим у Міністерстві юстиції України 17 жовтня 2005 р. за </w:t>
      </w:r>
      <w:r w:rsidR="00BF330C" w:rsidRPr="00BF330C">
        <w:rPr>
          <w:rFonts w:ascii="Times New Roman" w:hAnsi="Times New Roman" w:cs="Times New Roman"/>
          <w:sz w:val="24"/>
          <w:szCs w:val="24"/>
        </w:rPr>
        <w:t>№</w:t>
      </w:r>
      <w:r w:rsidRPr="00275AFE">
        <w:rPr>
          <w:rFonts w:ascii="Times New Roman" w:hAnsi="Times New Roman" w:cs="Times New Roman"/>
          <w:sz w:val="24"/>
          <w:szCs w:val="24"/>
        </w:rPr>
        <w:t xml:space="preserve"> 1209/11489 (далі - Умови), а також відповідно до нормативно-правових актів з питань оплати праці працівників інших галузей бюджетної сфери, на яких не поширюються </w:t>
      </w:r>
      <w:r w:rsidRPr="00275AFE">
        <w:rPr>
          <w:rFonts w:ascii="Times New Roman" w:hAnsi="Times New Roman" w:cs="Times New Roman"/>
          <w:sz w:val="24"/>
          <w:szCs w:val="24"/>
        </w:rPr>
        <w:lastRenderedPageBreak/>
        <w:t>норми Умов (педагогічних працівників, працівників культури, сільського господарства та інших), але які також є працівниками надавачів соціальних послуг.</w:t>
      </w:r>
    </w:p>
    <w:p w:rsidR="00275AFE" w:rsidRPr="00275AFE" w:rsidRDefault="00275AFE" w:rsidP="00275AFE">
      <w:pPr>
        <w:rPr>
          <w:rFonts w:ascii="Times New Roman" w:hAnsi="Times New Roman" w:cs="Times New Roman"/>
          <w:sz w:val="24"/>
          <w:szCs w:val="24"/>
        </w:rPr>
      </w:pPr>
    </w:p>
    <w:p w:rsidR="00275AFE" w:rsidRPr="00275AFE" w:rsidRDefault="00275AFE" w:rsidP="00275AFE">
      <w:pPr>
        <w:rPr>
          <w:rFonts w:ascii="Times New Roman" w:hAnsi="Times New Roman" w:cs="Times New Roman"/>
          <w:sz w:val="24"/>
          <w:szCs w:val="24"/>
        </w:rPr>
      </w:pPr>
      <w:r w:rsidRPr="00275AFE">
        <w:rPr>
          <w:rFonts w:ascii="Times New Roman" w:hAnsi="Times New Roman" w:cs="Times New Roman"/>
          <w:sz w:val="24"/>
          <w:szCs w:val="24"/>
        </w:rPr>
        <w:t xml:space="preserve">Згідно з пунктом 6 частини першої статті 1 Закону України від 17 січня 2019 р. </w:t>
      </w:r>
      <w:r w:rsidR="00BF330C" w:rsidRPr="00BF330C">
        <w:rPr>
          <w:rFonts w:ascii="Times New Roman" w:hAnsi="Times New Roman" w:cs="Times New Roman"/>
          <w:sz w:val="24"/>
          <w:szCs w:val="24"/>
        </w:rPr>
        <w:t>№</w:t>
      </w:r>
      <w:r w:rsidRPr="00275AFE">
        <w:rPr>
          <w:rFonts w:ascii="Times New Roman" w:hAnsi="Times New Roman" w:cs="Times New Roman"/>
          <w:sz w:val="24"/>
          <w:szCs w:val="24"/>
        </w:rPr>
        <w:t xml:space="preserve"> 2671-VIII "Про соціальні послуги" надавачі соціальних послуг - це юридичні та фізичні особи, у тому числі фізичні особи - підприємці, внесені до Реєстру надавачів та отримувачів соціальних послуг.</w:t>
      </w:r>
    </w:p>
    <w:p w:rsidR="00275AFE" w:rsidRPr="00275AFE" w:rsidRDefault="00275AFE" w:rsidP="00275AFE">
      <w:pPr>
        <w:rPr>
          <w:rFonts w:ascii="Times New Roman" w:hAnsi="Times New Roman" w:cs="Times New Roman"/>
          <w:sz w:val="24"/>
          <w:szCs w:val="24"/>
        </w:rPr>
      </w:pPr>
    </w:p>
    <w:p w:rsidR="00275AFE" w:rsidRPr="00275AFE" w:rsidRDefault="00275AFE" w:rsidP="00275AFE">
      <w:pPr>
        <w:rPr>
          <w:rFonts w:ascii="Times New Roman" w:hAnsi="Times New Roman" w:cs="Times New Roman"/>
          <w:sz w:val="24"/>
          <w:szCs w:val="24"/>
        </w:rPr>
      </w:pPr>
      <w:r w:rsidRPr="00275AFE">
        <w:rPr>
          <w:rFonts w:ascii="Times New Roman" w:hAnsi="Times New Roman" w:cs="Times New Roman"/>
          <w:sz w:val="24"/>
          <w:szCs w:val="24"/>
        </w:rPr>
        <w:t xml:space="preserve">Отже, додатковий коефіцієнт підвищення посадових окладів 2,5 застосовується для визначення граничних розмірів посадових окладів всіх працівників, посади яких передбачені штатними розписами надавачів соціальних та реабілітаційних послуг, за винятком фахівців із супроводу ветеранів війни та демобілізованих осіб, розмір оплати праці яких визначається згідно з постановою Кабінету Міністрів України від 2 серпня 2024 р. </w:t>
      </w:r>
      <w:r w:rsidR="00BF330C" w:rsidRPr="00BF330C">
        <w:rPr>
          <w:rFonts w:ascii="Times New Roman" w:hAnsi="Times New Roman" w:cs="Times New Roman"/>
          <w:sz w:val="24"/>
          <w:szCs w:val="24"/>
        </w:rPr>
        <w:t>№</w:t>
      </w:r>
      <w:r w:rsidRPr="00275AFE">
        <w:rPr>
          <w:rFonts w:ascii="Times New Roman" w:hAnsi="Times New Roman" w:cs="Times New Roman"/>
          <w:sz w:val="24"/>
          <w:szCs w:val="24"/>
        </w:rPr>
        <w:t xml:space="preserve"> 868 "Деякі питання оплати праці фахівців із супроводу ветеранів війни та демобілізованих осіб".</w:t>
      </w:r>
    </w:p>
    <w:p w:rsidR="00275AFE" w:rsidRPr="00275AFE" w:rsidRDefault="00275AFE" w:rsidP="00275AFE">
      <w:pPr>
        <w:rPr>
          <w:rFonts w:ascii="Times New Roman" w:hAnsi="Times New Roman" w:cs="Times New Roman"/>
          <w:sz w:val="24"/>
          <w:szCs w:val="24"/>
        </w:rPr>
      </w:pPr>
    </w:p>
    <w:p w:rsidR="00275AFE" w:rsidRPr="00275AFE" w:rsidRDefault="00275AFE" w:rsidP="00275AFE">
      <w:pPr>
        <w:rPr>
          <w:rFonts w:ascii="Times New Roman" w:hAnsi="Times New Roman" w:cs="Times New Roman"/>
          <w:sz w:val="24"/>
          <w:szCs w:val="24"/>
        </w:rPr>
      </w:pPr>
      <w:r w:rsidRPr="00275AFE">
        <w:rPr>
          <w:rFonts w:ascii="Times New Roman" w:hAnsi="Times New Roman" w:cs="Times New Roman"/>
          <w:sz w:val="24"/>
          <w:szCs w:val="24"/>
        </w:rPr>
        <w:t xml:space="preserve">Також зазначаємо, що згідно із приміткою 1 до додатка 1 до постанови </w:t>
      </w:r>
      <w:r w:rsidR="00BF330C" w:rsidRPr="00BF330C">
        <w:rPr>
          <w:rFonts w:ascii="Times New Roman" w:hAnsi="Times New Roman" w:cs="Times New Roman"/>
          <w:sz w:val="24"/>
          <w:szCs w:val="24"/>
        </w:rPr>
        <w:t>№</w:t>
      </w:r>
      <w:r w:rsidRPr="00275AFE">
        <w:rPr>
          <w:rFonts w:ascii="Times New Roman" w:hAnsi="Times New Roman" w:cs="Times New Roman"/>
          <w:sz w:val="24"/>
          <w:szCs w:val="24"/>
        </w:rPr>
        <w:t xml:space="preserve"> 1298 у разі коли посадовий оклад (тарифна ставка) визначені у гривнях з копійками, цифри до 0,5 відкидаються, від 0,5 і вище - заокруглюються до однієї гривні.</w:t>
      </w:r>
    </w:p>
    <w:p w:rsidR="00275AFE" w:rsidRPr="00275AFE" w:rsidRDefault="00275AFE" w:rsidP="00275AFE">
      <w:pPr>
        <w:rPr>
          <w:rFonts w:ascii="Times New Roman" w:hAnsi="Times New Roman" w:cs="Times New Roman"/>
          <w:sz w:val="24"/>
          <w:szCs w:val="24"/>
        </w:rPr>
      </w:pPr>
    </w:p>
    <w:p w:rsidR="00275AFE" w:rsidRPr="00275AFE" w:rsidRDefault="00275AFE" w:rsidP="00275AFE">
      <w:pPr>
        <w:rPr>
          <w:rFonts w:ascii="Times New Roman" w:hAnsi="Times New Roman" w:cs="Times New Roman"/>
          <w:sz w:val="24"/>
          <w:szCs w:val="24"/>
        </w:rPr>
      </w:pPr>
      <w:r w:rsidRPr="00275AFE">
        <w:rPr>
          <w:rFonts w:ascii="Times New Roman" w:hAnsi="Times New Roman" w:cs="Times New Roman"/>
          <w:sz w:val="24"/>
          <w:szCs w:val="24"/>
        </w:rPr>
        <w:t xml:space="preserve">Водночас повідомляємо, що листи </w:t>
      </w:r>
      <w:proofErr w:type="spellStart"/>
      <w:r w:rsidRPr="00275AFE">
        <w:rPr>
          <w:rFonts w:ascii="Times New Roman" w:hAnsi="Times New Roman" w:cs="Times New Roman"/>
          <w:sz w:val="24"/>
          <w:szCs w:val="24"/>
        </w:rPr>
        <w:t>Мінсоцполітики</w:t>
      </w:r>
      <w:proofErr w:type="spellEnd"/>
      <w:r w:rsidRPr="00275AFE">
        <w:rPr>
          <w:rFonts w:ascii="Times New Roman" w:hAnsi="Times New Roman" w:cs="Times New Roman"/>
          <w:sz w:val="24"/>
          <w:szCs w:val="24"/>
        </w:rPr>
        <w:t xml:space="preserve"> не є нормативно-правовими актами і не можуть встановлювати нові правові норми, а мають лише інформаційний характер.</w:t>
      </w:r>
    </w:p>
    <w:p w:rsidR="00275AFE" w:rsidRDefault="00275AFE" w:rsidP="00275AFE">
      <w:pPr>
        <w:rPr>
          <w:rFonts w:ascii="Times New Roman" w:hAnsi="Times New Roman" w:cs="Times New Roman"/>
          <w:sz w:val="24"/>
          <w:szCs w:val="24"/>
        </w:rPr>
      </w:pPr>
    </w:p>
    <w:p w:rsidR="00904DE4" w:rsidRPr="00275AFE" w:rsidRDefault="00904DE4" w:rsidP="00275AFE">
      <w:pPr>
        <w:rPr>
          <w:rFonts w:ascii="Times New Roman" w:hAnsi="Times New Roman" w:cs="Times New Roman"/>
          <w:sz w:val="24"/>
          <w:szCs w:val="24"/>
        </w:rPr>
      </w:pPr>
    </w:p>
    <w:p w:rsidR="00275AFE" w:rsidRPr="00275AFE" w:rsidRDefault="00275AFE" w:rsidP="00275AFE">
      <w:pPr>
        <w:rPr>
          <w:rFonts w:ascii="Times New Roman" w:hAnsi="Times New Roman" w:cs="Times New Roman"/>
          <w:sz w:val="24"/>
          <w:szCs w:val="24"/>
        </w:rPr>
      </w:pPr>
      <w:r w:rsidRPr="00275AFE">
        <w:rPr>
          <w:rFonts w:ascii="Times New Roman" w:hAnsi="Times New Roman" w:cs="Times New Roman"/>
          <w:sz w:val="24"/>
          <w:szCs w:val="24"/>
        </w:rPr>
        <w:t>З повагою</w:t>
      </w:r>
    </w:p>
    <w:p w:rsidR="00275AFE" w:rsidRPr="00275AFE" w:rsidRDefault="00275AFE" w:rsidP="00275AFE">
      <w:pPr>
        <w:rPr>
          <w:rFonts w:ascii="Times New Roman" w:hAnsi="Times New Roman" w:cs="Times New Roman"/>
          <w:sz w:val="24"/>
          <w:szCs w:val="24"/>
        </w:rPr>
      </w:pPr>
      <w:r w:rsidRPr="00275AFE">
        <w:rPr>
          <w:rFonts w:ascii="Times New Roman" w:hAnsi="Times New Roman" w:cs="Times New Roman"/>
          <w:sz w:val="24"/>
          <w:szCs w:val="24"/>
        </w:rPr>
        <w:t>Заступник Міністра соціальної</w:t>
      </w:r>
    </w:p>
    <w:p w:rsidR="005B04E5" w:rsidRPr="00275AFE" w:rsidRDefault="00275AFE" w:rsidP="00275AFE">
      <w:pPr>
        <w:rPr>
          <w:rFonts w:ascii="Times New Roman" w:hAnsi="Times New Roman" w:cs="Times New Roman"/>
          <w:sz w:val="24"/>
          <w:szCs w:val="24"/>
        </w:rPr>
      </w:pPr>
      <w:r w:rsidRPr="00275AFE">
        <w:rPr>
          <w:rFonts w:ascii="Times New Roman" w:hAnsi="Times New Roman" w:cs="Times New Roman"/>
          <w:sz w:val="24"/>
          <w:szCs w:val="24"/>
        </w:rPr>
        <w:t xml:space="preserve">політики, сім'ї та єдності України     </w:t>
      </w:r>
      <w:r w:rsidR="00904DE4">
        <w:rPr>
          <w:rFonts w:ascii="Times New Roman" w:hAnsi="Times New Roman" w:cs="Times New Roman"/>
          <w:sz w:val="24"/>
          <w:szCs w:val="24"/>
        </w:rPr>
        <w:t xml:space="preserve">    </w:t>
      </w:r>
      <w:r w:rsidRPr="00275AFE">
        <w:rPr>
          <w:rFonts w:ascii="Times New Roman" w:hAnsi="Times New Roman" w:cs="Times New Roman"/>
          <w:sz w:val="24"/>
          <w:szCs w:val="24"/>
        </w:rPr>
        <w:t xml:space="preserve">               Тетяна КІРІЄНКО</w:t>
      </w:r>
    </w:p>
    <w:sectPr w:rsidR="005B04E5" w:rsidRPr="00275AF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663"/>
    <w:rsid w:val="00275AFE"/>
    <w:rsid w:val="004B41D7"/>
    <w:rsid w:val="005B04E5"/>
    <w:rsid w:val="00792663"/>
    <w:rsid w:val="00904DE4"/>
    <w:rsid w:val="00933774"/>
    <w:rsid w:val="00BF330C"/>
    <w:rsid w:val="00F20E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53DC8"/>
  <w15:chartTrackingRefBased/>
  <w15:docId w15:val="{AFD6FCB2-4434-4E1B-9959-2115F2E47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2533</Words>
  <Characters>1444</Characters>
  <Application>Microsoft Office Word</Application>
  <DocSecurity>0</DocSecurity>
  <Lines>12</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2026-01-29T08:17:00Z</dcterms:created>
  <dcterms:modified xsi:type="dcterms:W3CDTF">2026-01-29T08:42:00Z</dcterms:modified>
</cp:coreProperties>
</file>