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8C6" w:rsidRDefault="00F678C6" w:rsidP="00F678C6">
      <w:pPr>
        <w:spacing w:after="75"/>
        <w:ind w:firstLine="24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0"/>
        <w:gridCol w:w="4361"/>
        <w:gridCol w:w="4360"/>
      </w:tblGrid>
      <w:tr w:rsidR="00F678C6" w:rsidTr="00F7249C">
        <w:trPr>
          <w:trHeight w:val="90"/>
        </w:trPr>
        <w:tc>
          <w:tcPr>
            <w:tcW w:w="970" w:type="dxa"/>
            <w:tcBorders>
              <w:top w:val="single" w:sz="8" w:space="0" w:color="E5E2FF"/>
            </w:tcBorders>
            <w:shd w:val="clear" w:color="auto" w:fill="auto"/>
          </w:tcPr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 xml:space="preserve"> </w:t>
            </w:r>
            <w:bookmarkStart w:id="0" w:name="172"/>
            <w:bookmarkEnd w:id="0"/>
          </w:p>
        </w:tc>
        <w:tc>
          <w:tcPr>
            <w:tcW w:w="4361" w:type="dxa"/>
            <w:tcBorders>
              <w:top w:val="single" w:sz="8" w:space="0" w:color="E5E2FF"/>
            </w:tcBorders>
            <w:shd w:val="clear" w:color="auto" w:fill="auto"/>
          </w:tcPr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 xml:space="preserve"> </w:t>
            </w:r>
            <w:bookmarkStart w:id="1" w:name="174"/>
            <w:bookmarkEnd w:id="1"/>
          </w:p>
        </w:tc>
        <w:tc>
          <w:tcPr>
            <w:tcW w:w="4360" w:type="dxa"/>
            <w:tcBorders>
              <w:top w:val="single" w:sz="8" w:space="0" w:color="E5E2FF"/>
            </w:tcBorders>
            <w:shd w:val="clear" w:color="auto" w:fill="auto"/>
          </w:tcPr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 xml:space="preserve">Додаток </w:t>
            </w:r>
            <w:r>
              <w:rPr>
                <w:color w:val="000000"/>
                <w:sz w:val="15"/>
              </w:rPr>
              <w:t>№</w:t>
            </w:r>
            <w:r>
              <w:rPr>
                <w:color w:val="000000"/>
                <w:sz w:val="15"/>
              </w:rPr>
              <w:t xml:space="preserve"> 2</w:t>
            </w:r>
            <w:r>
              <w:br/>
            </w:r>
            <w:r>
              <w:rPr>
                <w:color w:val="000000"/>
                <w:sz w:val="15"/>
              </w:rPr>
              <w:t>до Положення про проведення практики студентів вищих навчальних закладів України</w:t>
            </w:r>
            <w:bookmarkStart w:id="2" w:name="176"/>
            <w:bookmarkEnd w:id="2"/>
          </w:p>
        </w:tc>
      </w:tr>
      <w:tr w:rsidR="00F678C6" w:rsidTr="00F7249C">
        <w:trPr>
          <w:trHeight w:val="30"/>
        </w:trPr>
        <w:tc>
          <w:tcPr>
            <w:tcW w:w="9691" w:type="dxa"/>
            <w:gridSpan w:val="3"/>
            <w:shd w:val="clear" w:color="auto" w:fill="auto"/>
          </w:tcPr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>ЗАТВЕРДЖУЮ</w:t>
            </w:r>
            <w:r>
              <w:br/>
            </w:r>
            <w:r>
              <w:rPr>
                <w:color w:val="000000"/>
                <w:sz w:val="15"/>
              </w:rPr>
              <w:t>Ректор (проректор, директор,</w:t>
            </w:r>
            <w:r>
              <w:br/>
            </w:r>
            <w:r>
              <w:rPr>
                <w:color w:val="000000"/>
                <w:sz w:val="15"/>
              </w:rPr>
              <w:t>заступник директора)</w:t>
            </w:r>
            <w:bookmarkStart w:id="3" w:name="118783"/>
            <w:bookmarkEnd w:id="3"/>
          </w:p>
        </w:tc>
      </w:tr>
      <w:tr w:rsidR="00F678C6" w:rsidTr="00F7249C">
        <w:trPr>
          <w:trHeight w:val="30"/>
        </w:trPr>
        <w:tc>
          <w:tcPr>
            <w:tcW w:w="9691" w:type="dxa"/>
            <w:gridSpan w:val="3"/>
            <w:shd w:val="clear" w:color="auto" w:fill="auto"/>
          </w:tcPr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 xml:space="preserve">"___" ____________ 199_ р. </w:t>
            </w:r>
            <w:bookmarkStart w:id="4" w:name="118784"/>
            <w:bookmarkEnd w:id="4"/>
          </w:p>
        </w:tc>
      </w:tr>
    </w:tbl>
    <w:p w:rsidR="00F678C6" w:rsidRDefault="00F678C6" w:rsidP="00F678C6">
      <w:pPr>
        <w:pStyle w:val="3"/>
        <w:spacing w:after="225"/>
        <w:jc w:val="center"/>
      </w:pPr>
      <w:bookmarkStart w:id="5" w:name="_GoBack"/>
      <w:r>
        <w:rPr>
          <w:rFonts w:ascii="Times New Roman" w:hAnsi="Times New Roman"/>
          <w:color w:val="000000"/>
          <w:sz w:val="32"/>
        </w:rPr>
        <w:t>ТРУДОВА УГОДА</w:t>
      </w:r>
      <w:bookmarkStart w:id="6" w:name="194"/>
      <w:bookmarkEnd w:id="6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7"/>
        <w:gridCol w:w="3293"/>
      </w:tblGrid>
      <w:tr w:rsidR="00F678C6" w:rsidTr="00F7249C">
        <w:trPr>
          <w:trHeight w:val="120"/>
        </w:trPr>
        <w:tc>
          <w:tcPr>
            <w:tcW w:w="6397" w:type="dxa"/>
            <w:tcBorders>
              <w:top w:val="single" w:sz="8" w:space="0" w:color="E5E2FF"/>
            </w:tcBorders>
            <w:shd w:val="clear" w:color="auto" w:fill="auto"/>
          </w:tcPr>
          <w:bookmarkEnd w:id="5"/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>Місто ________</w:t>
            </w:r>
            <w:bookmarkStart w:id="7" w:name="118753"/>
            <w:bookmarkEnd w:id="7"/>
          </w:p>
        </w:tc>
        <w:tc>
          <w:tcPr>
            <w:tcW w:w="3293" w:type="dxa"/>
            <w:tcBorders>
              <w:top w:val="single" w:sz="8" w:space="0" w:color="E5E2FF"/>
            </w:tcBorders>
            <w:shd w:val="clear" w:color="auto" w:fill="auto"/>
          </w:tcPr>
          <w:p w:rsidR="00F678C6" w:rsidRDefault="00F678C6" w:rsidP="00F7249C">
            <w:pPr>
              <w:widowControl w:val="0"/>
              <w:spacing w:after="75"/>
              <w:jc w:val="center"/>
            </w:pPr>
            <w:r>
              <w:rPr>
                <w:color w:val="000000"/>
                <w:sz w:val="15"/>
              </w:rPr>
              <w:t>"___" ____________ 199_ р.</w:t>
            </w:r>
            <w:bookmarkStart w:id="8" w:name="118754"/>
            <w:bookmarkEnd w:id="8"/>
          </w:p>
        </w:tc>
      </w:tr>
      <w:tr w:rsidR="00F678C6" w:rsidTr="00F7249C">
        <w:trPr>
          <w:trHeight w:val="120"/>
        </w:trPr>
        <w:tc>
          <w:tcPr>
            <w:tcW w:w="9690" w:type="dxa"/>
            <w:gridSpan w:val="2"/>
            <w:shd w:val="clear" w:color="auto" w:fill="auto"/>
          </w:tcPr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>Ми, представник __________________________________</w:t>
            </w:r>
            <w:r>
              <w:br/>
            </w:r>
            <w:r>
              <w:rPr>
                <w:color w:val="000000"/>
                <w:sz w:val="15"/>
              </w:rPr>
              <w:t xml:space="preserve">                                                                                                        (назва навчального закладу)</w:t>
            </w:r>
            <w:r>
              <w:br/>
            </w:r>
            <w:r>
              <w:rPr>
                <w:color w:val="000000"/>
                <w:sz w:val="15"/>
              </w:rPr>
              <w:t>в особі __________________________________</w:t>
            </w:r>
            <w:r>
              <w:br/>
            </w:r>
            <w:r>
              <w:rPr>
                <w:color w:val="000000"/>
                <w:sz w:val="15"/>
              </w:rPr>
              <w:t xml:space="preserve">                                                                                             (посада, прізвище, ініціали)</w:t>
            </w:r>
            <w:bookmarkStart w:id="9" w:name="118755"/>
            <w:bookmarkEnd w:id="9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(надалі - Замовник) з одного боку, та громадянин</w:t>
            </w:r>
            <w:bookmarkStart w:id="10" w:name="118756"/>
            <w:bookmarkEnd w:id="10"/>
          </w:p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color w:val="000000"/>
                <w:sz w:val="15"/>
              </w:rPr>
              <w:t xml:space="preserve">                                                                                         (прізвище, ім'я, по батькові)</w:t>
            </w:r>
            <w:bookmarkStart w:id="11" w:name="118757"/>
            <w:bookmarkEnd w:id="11"/>
          </w:p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>займаючий посаду в __________________________________</w:t>
            </w:r>
            <w:r>
              <w:br/>
            </w:r>
            <w:r>
              <w:rPr>
                <w:color w:val="000000"/>
                <w:sz w:val="15"/>
              </w:rPr>
              <w:t xml:space="preserve">                                                                                                            (назва підприємства - бази практики)</w:t>
            </w:r>
            <w:bookmarkStart w:id="12" w:name="118758"/>
            <w:bookmarkEnd w:id="12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який мешкає за адресою __________________________________</w:t>
            </w:r>
            <w:bookmarkStart w:id="13" w:name="118759"/>
            <w:bookmarkEnd w:id="13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 xml:space="preserve">має паспорт серії __________________ </w:t>
            </w:r>
            <w:r>
              <w:rPr>
                <w:color w:val="000000"/>
                <w:sz w:val="15"/>
              </w:rPr>
              <w:t>№</w:t>
            </w:r>
            <w:r>
              <w:rPr>
                <w:color w:val="000000"/>
                <w:sz w:val="15"/>
              </w:rPr>
              <w:t xml:space="preserve"> __________________ (надалі - Виконавець), з другого боку, уклали трудову угоду про те, що:</w:t>
            </w:r>
            <w:bookmarkStart w:id="14" w:name="118760"/>
            <w:bookmarkEnd w:id="14"/>
          </w:p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 xml:space="preserve">1. Замовник доручає, а Виконавець бере на себе безпосереднє керівництво практикою ______________ чол. студентів ______________ курсу по спеціальності ________________________ протягом ________ ________ тижнів з ____________________ по ________________ 199_ р. згідно з договором </w:t>
            </w:r>
            <w:r>
              <w:rPr>
                <w:color w:val="000000"/>
                <w:sz w:val="15"/>
              </w:rPr>
              <w:t>№</w:t>
            </w:r>
            <w:r>
              <w:rPr>
                <w:color w:val="000000"/>
                <w:sz w:val="15"/>
              </w:rPr>
              <w:t xml:space="preserve"> ____________ від ____________________________ укладеним між базою практики __________________________________</w:t>
            </w:r>
            <w:r>
              <w:br/>
            </w:r>
            <w:r>
              <w:rPr>
                <w:color w:val="000000"/>
                <w:sz w:val="15"/>
              </w:rPr>
              <w:t xml:space="preserve">                                                                                         (назва підприємства)</w:t>
            </w:r>
            <w:bookmarkStart w:id="15" w:name="118761"/>
            <w:bookmarkEnd w:id="15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_________________________ і навчальним закладом __________________________________</w:t>
            </w:r>
            <w:bookmarkStart w:id="16" w:name="118762"/>
            <w:bookmarkEnd w:id="16"/>
          </w:p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color w:val="000000"/>
                <w:sz w:val="15"/>
              </w:rPr>
              <w:t xml:space="preserve">                                                                                 (назва навчального закладу)</w:t>
            </w:r>
            <w:bookmarkStart w:id="17" w:name="118763"/>
            <w:bookmarkEnd w:id="17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2. Виконавець зобов'язується:</w:t>
            </w:r>
            <w:bookmarkStart w:id="18" w:name="118764"/>
            <w:bookmarkEnd w:id="18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2.1. Здійснювати безпосереднє керівництво практикою студентів, зазначених у п. 1, згідно з Положенням про проведення практики студентів вищих навчальних закладів України.</w:t>
            </w:r>
            <w:bookmarkStart w:id="19" w:name="118765"/>
            <w:bookmarkEnd w:id="19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2.2. Після закінчення практики подавати до навчального закладу довідку, засвідчену керівником бази практики, про фактичну кількість студентів, які проходили практику, і строки керівництва, котра є підставою для кінцевих фінансових розрахунків за виконану роботу.</w:t>
            </w:r>
            <w:bookmarkStart w:id="20" w:name="118766"/>
            <w:bookmarkEnd w:id="20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2.3. Про всі порушення студентами-практикантами розпорядку дня, техніки безпеки і невиконання програми негайно доповідати навчальному закладу.</w:t>
            </w:r>
            <w:bookmarkStart w:id="21" w:name="118767"/>
            <w:bookmarkEnd w:id="21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2.4. У разі об'єктивної неможливості виконати у відповідності з п. 1 термін і обсяг роботи повинен завчасно попередити про це Замовника.</w:t>
            </w:r>
            <w:bookmarkStart w:id="22" w:name="118768"/>
            <w:bookmarkEnd w:id="22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2.5. У разі невиконання роботи в установлений пп. 1 і 2.2 термін та незабезпечення належної якості роботи з вини Виконавця сума оплати згідно з п. 3.3 може бути переглянута за згодою Замовника і Виконавця.</w:t>
            </w:r>
            <w:bookmarkStart w:id="23" w:name="118769"/>
            <w:bookmarkEnd w:id="23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3. Замовник зобов'язується:</w:t>
            </w:r>
            <w:bookmarkStart w:id="24" w:name="118770"/>
            <w:bookmarkEnd w:id="24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3.1. Виконати передбачені для навчального закладу умови договору, зазначені в п. 1.</w:t>
            </w:r>
            <w:bookmarkStart w:id="25" w:name="118771"/>
            <w:bookmarkEnd w:id="25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3.2. Подавати Виконавцю методичну допомогу в організації та проведенні практики.</w:t>
            </w:r>
            <w:bookmarkStart w:id="26" w:name="118772"/>
            <w:bookmarkEnd w:id="26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3.3. Здійснити оплату за фактично виконану роботу на підставі довідки, наданої Виконавцем згідно з п. 2.2.</w:t>
            </w:r>
            <w:bookmarkStart w:id="27" w:name="118773"/>
            <w:bookmarkEnd w:id="27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Оплату здійснити за ставками погодинної оплати із розрахунку 0,5 години на одного студента за тиждень практики. Згідно з чинним законодавством України встановлено такі коефіцієнти погодинної оплати від мінімальної заробітної плати: професору, доктору наук - 0,25; доценту, кандидату наук - 0,15; особам, які не мають вченого ступеню і звання - 0,09.</w:t>
            </w:r>
            <w:bookmarkStart w:id="28" w:name="118774"/>
            <w:bookmarkEnd w:id="28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При керівництві практикою учнів ліцеїв, коледжів, технікумів та інших навчальних закладів аналогічного рівня коефіцієнти відповідно будуть: 0,21; 0,12; 0,06.</w:t>
            </w:r>
            <w:bookmarkStart w:id="29" w:name="118775"/>
            <w:bookmarkEnd w:id="29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Оплату здійснити у сумі ____________ крб. (поштовим переказом, бухгалтерією навчального закладу та інше).</w:t>
            </w:r>
            <w:bookmarkStart w:id="30" w:name="118776"/>
            <w:bookmarkEnd w:id="30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4. Ця трудова угода складена у трьох примірниках: два зберігаються у Замовника і один у Виконавця.</w:t>
            </w:r>
            <w:bookmarkStart w:id="31" w:name="118777"/>
            <w:bookmarkEnd w:id="31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Підписи:</w:t>
            </w:r>
            <w:bookmarkStart w:id="32" w:name="118778"/>
            <w:bookmarkEnd w:id="32"/>
          </w:p>
          <w:p w:rsidR="00F678C6" w:rsidRDefault="00F678C6" w:rsidP="00F7249C">
            <w:pPr>
              <w:widowControl w:val="0"/>
              <w:spacing w:after="75"/>
              <w:jc w:val="both"/>
            </w:pPr>
            <w:r>
              <w:rPr>
                <w:color w:val="000000"/>
                <w:sz w:val="15"/>
              </w:rPr>
              <w:t>Замовник __________________</w:t>
            </w:r>
            <w:bookmarkStart w:id="33" w:name="118779"/>
            <w:bookmarkEnd w:id="33"/>
          </w:p>
          <w:p w:rsidR="00F678C6" w:rsidRDefault="00F678C6" w:rsidP="00F7249C">
            <w:pPr>
              <w:widowControl w:val="0"/>
              <w:spacing w:after="75"/>
            </w:pPr>
            <w:r>
              <w:rPr>
                <w:color w:val="000000"/>
                <w:sz w:val="15"/>
              </w:rPr>
              <w:t>Виконавець ________________</w:t>
            </w:r>
            <w:bookmarkStart w:id="34" w:name="118780"/>
            <w:bookmarkEnd w:id="34"/>
          </w:p>
        </w:tc>
      </w:tr>
    </w:tbl>
    <w:p w:rsidR="00F678C6" w:rsidRDefault="00F678C6" w:rsidP="00F678C6">
      <w:pPr>
        <w:spacing w:after="75"/>
        <w:jc w:val="center"/>
      </w:pPr>
      <w:r>
        <w:rPr>
          <w:color w:val="000000"/>
          <w:sz w:val="24"/>
        </w:rPr>
        <w:t>____________</w:t>
      </w:r>
      <w:bookmarkStart w:id="35" w:name="118618"/>
      <w:bookmarkEnd w:id="35"/>
    </w:p>
    <w:sectPr w:rsidR="00F678C6">
      <w:pgSz w:w="11906" w:h="16838"/>
      <w:pgMar w:top="1440" w:right="1440" w:bottom="1440" w:left="1440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460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C6"/>
    <w:rsid w:val="00F678C6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BADB7-5D2D-44C1-A694-91B0F31D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3">
    <w:name w:val="heading 3"/>
    <w:basedOn w:val="a"/>
    <w:next w:val="a"/>
    <w:link w:val="30"/>
    <w:qFormat/>
    <w:rsid w:val="00F678C6"/>
    <w:pPr>
      <w:keepNext/>
      <w:keepLines/>
      <w:spacing w:before="200" w:after="200"/>
      <w:outlineLvl w:val="2"/>
    </w:pPr>
    <w:rPr>
      <w:rFonts w:ascii="font460" w:eastAsia="font460" w:hAnsi="font460" w:cs="font460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78C6"/>
    <w:rPr>
      <w:rFonts w:ascii="font460" w:eastAsia="font460" w:hAnsi="font460" w:cs="font460"/>
      <w:b/>
      <w:bCs/>
      <w:color w:val="4F81BD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</dc:creator>
  <cp:keywords/>
  <dc:description/>
  <cp:lastModifiedBy>Привіт</cp:lastModifiedBy>
  <cp:revision>1</cp:revision>
  <dcterms:created xsi:type="dcterms:W3CDTF">2025-04-24T20:37:00Z</dcterms:created>
  <dcterms:modified xsi:type="dcterms:W3CDTF">2025-04-24T20:38:00Z</dcterms:modified>
</cp:coreProperties>
</file>