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2C7" w:rsidRPr="005102C7" w:rsidRDefault="005102C7" w:rsidP="005102C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102C7">
        <w:rPr>
          <w:rFonts w:ascii="Times New Roman" w:hAnsi="Times New Roman" w:cs="Times New Roman"/>
          <w:b/>
          <w:i/>
          <w:sz w:val="28"/>
          <w:szCs w:val="28"/>
        </w:rPr>
        <w:t>ПЕНСІЙНИЙ ФОНД УКРАЇНИ</w:t>
      </w:r>
    </w:p>
    <w:p w:rsidR="005102C7" w:rsidRPr="005102C7" w:rsidRDefault="005102C7" w:rsidP="005102C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102C7" w:rsidRPr="005102C7" w:rsidRDefault="005102C7" w:rsidP="005102C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102C7">
        <w:rPr>
          <w:rFonts w:ascii="Times New Roman" w:hAnsi="Times New Roman" w:cs="Times New Roman"/>
          <w:b/>
          <w:i/>
          <w:sz w:val="28"/>
          <w:szCs w:val="28"/>
        </w:rPr>
        <w:t>ЛИСТ</w:t>
      </w:r>
    </w:p>
    <w:p w:rsidR="005102C7" w:rsidRPr="005102C7" w:rsidRDefault="005102C7" w:rsidP="005102C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102C7">
        <w:rPr>
          <w:rFonts w:ascii="Times New Roman" w:hAnsi="Times New Roman" w:cs="Times New Roman"/>
          <w:i/>
          <w:sz w:val="28"/>
          <w:szCs w:val="28"/>
        </w:rPr>
        <w:t>від 19.02.2025 р. № 2800-0803-8/11449</w:t>
      </w:r>
    </w:p>
    <w:p w:rsidR="005102C7" w:rsidRPr="005102C7" w:rsidRDefault="005102C7" w:rsidP="005102C7">
      <w:pPr>
        <w:rPr>
          <w:rFonts w:ascii="Times New Roman" w:hAnsi="Times New Roman" w:cs="Times New Roman"/>
          <w:sz w:val="28"/>
          <w:szCs w:val="28"/>
        </w:rPr>
      </w:pPr>
    </w:p>
    <w:p w:rsidR="005102C7" w:rsidRPr="005102C7" w:rsidRDefault="005102C7" w:rsidP="005102C7">
      <w:pPr>
        <w:rPr>
          <w:rFonts w:ascii="Times New Roman" w:hAnsi="Times New Roman" w:cs="Times New Roman"/>
          <w:sz w:val="28"/>
          <w:szCs w:val="28"/>
        </w:rPr>
      </w:pPr>
      <w:r w:rsidRPr="005102C7">
        <w:rPr>
          <w:rFonts w:ascii="Times New Roman" w:hAnsi="Times New Roman" w:cs="Times New Roman"/>
          <w:sz w:val="28"/>
          <w:szCs w:val="28"/>
        </w:rPr>
        <w:t>Розглянувши звернення [...] щодо порядку видачі та продовження листків непрацездатності, Пенсійний фонд України повідомляє.</w:t>
      </w:r>
    </w:p>
    <w:p w:rsidR="005102C7" w:rsidRPr="005102C7" w:rsidRDefault="005102C7" w:rsidP="005102C7">
      <w:pPr>
        <w:rPr>
          <w:rFonts w:ascii="Times New Roman" w:hAnsi="Times New Roman" w:cs="Times New Roman"/>
          <w:sz w:val="28"/>
          <w:szCs w:val="28"/>
        </w:rPr>
      </w:pPr>
    </w:p>
    <w:p w:rsidR="005102C7" w:rsidRPr="005102C7" w:rsidRDefault="005102C7" w:rsidP="005102C7">
      <w:pPr>
        <w:rPr>
          <w:rFonts w:ascii="Times New Roman" w:hAnsi="Times New Roman" w:cs="Times New Roman"/>
          <w:sz w:val="28"/>
          <w:szCs w:val="28"/>
        </w:rPr>
      </w:pPr>
      <w:r w:rsidRPr="005102C7">
        <w:rPr>
          <w:rFonts w:ascii="Times New Roman" w:hAnsi="Times New Roman" w:cs="Times New Roman"/>
          <w:sz w:val="28"/>
          <w:szCs w:val="28"/>
        </w:rPr>
        <w:t>Відповідно до частини третьої статті 22 Закону України "Про загальнообов'язкове державне соціальне страхування" (далі - Закон) рішення про призначення страхової виплати приймається страхувальником або уповноваженими ним особами. Страхувальник або уповноважені ним особи здійснюють контроль за правильністю нарахування і своєчасністю здійснення страхових виплат, приймають рішення про відмову в призначенні або припинення страхових виплат (повністю або частково), розглядають підставу і правильність видачі документів, які є підставою для надання страхових виплат.</w:t>
      </w:r>
    </w:p>
    <w:p w:rsidR="005102C7" w:rsidRPr="005102C7" w:rsidRDefault="005102C7" w:rsidP="005102C7">
      <w:pPr>
        <w:rPr>
          <w:rFonts w:ascii="Times New Roman" w:hAnsi="Times New Roman" w:cs="Times New Roman"/>
          <w:sz w:val="28"/>
          <w:szCs w:val="28"/>
        </w:rPr>
      </w:pPr>
    </w:p>
    <w:p w:rsidR="005102C7" w:rsidRPr="005102C7" w:rsidRDefault="005102C7" w:rsidP="005102C7">
      <w:pPr>
        <w:rPr>
          <w:rFonts w:ascii="Times New Roman" w:hAnsi="Times New Roman" w:cs="Times New Roman"/>
          <w:sz w:val="28"/>
          <w:szCs w:val="28"/>
        </w:rPr>
      </w:pPr>
      <w:r w:rsidRPr="005102C7">
        <w:rPr>
          <w:rFonts w:ascii="Times New Roman" w:hAnsi="Times New Roman" w:cs="Times New Roman"/>
          <w:sz w:val="28"/>
          <w:szCs w:val="28"/>
        </w:rPr>
        <w:t>Згідно із частиною першою статті 23 Закону підставою для призначення допомоги по тимчасовій непрацездатності, по вагітності та пологах є сформований на основі медичного висновку про тимчасову непрацездатність або документа, що засвідчує факт усиновлення дитини, встановлення опіки над дитиною, листок непрацездатності.</w:t>
      </w:r>
    </w:p>
    <w:p w:rsidR="005102C7" w:rsidRPr="005102C7" w:rsidRDefault="005102C7" w:rsidP="005102C7">
      <w:pPr>
        <w:rPr>
          <w:rFonts w:ascii="Times New Roman" w:hAnsi="Times New Roman" w:cs="Times New Roman"/>
          <w:sz w:val="28"/>
          <w:szCs w:val="28"/>
        </w:rPr>
      </w:pPr>
    </w:p>
    <w:p w:rsidR="005102C7" w:rsidRPr="005102C7" w:rsidRDefault="005102C7" w:rsidP="005102C7">
      <w:pPr>
        <w:rPr>
          <w:rFonts w:ascii="Times New Roman" w:hAnsi="Times New Roman" w:cs="Times New Roman"/>
          <w:sz w:val="28"/>
          <w:szCs w:val="28"/>
        </w:rPr>
      </w:pPr>
      <w:r w:rsidRPr="005102C7">
        <w:rPr>
          <w:rFonts w:ascii="Times New Roman" w:hAnsi="Times New Roman" w:cs="Times New Roman"/>
          <w:sz w:val="28"/>
          <w:szCs w:val="28"/>
        </w:rPr>
        <w:t xml:space="preserve">Для реалізації прав застрахованих осіб на отримання допомоги по тимчасовій непрацездатності, по вагітності та пологах, оплату перших п'яти днів тимчасової непрацездатності, що здійснюється за рахунок коштів роботодавця, а також для проведення перевірки обґрунтованості видачі та продовження листків непрацездатності постановою Кабінету Міністрів України від 17.04.2019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102C7">
        <w:rPr>
          <w:rFonts w:ascii="Times New Roman" w:hAnsi="Times New Roman" w:cs="Times New Roman"/>
          <w:sz w:val="28"/>
          <w:szCs w:val="28"/>
        </w:rPr>
        <w:t xml:space="preserve"> 328 (в редакції постанови Кабінету Міністрів України від 31.03.2021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102C7">
        <w:rPr>
          <w:rFonts w:ascii="Times New Roman" w:hAnsi="Times New Roman" w:cs="Times New Roman"/>
          <w:sz w:val="28"/>
          <w:szCs w:val="28"/>
        </w:rPr>
        <w:t xml:space="preserve"> 323) затверджено Порядок організації ведення Електронного реєстру листків непрацездатності та надання інформації з нього (далі - Порядок ведення ЕРЛН).</w:t>
      </w:r>
    </w:p>
    <w:p w:rsidR="005102C7" w:rsidRPr="005102C7" w:rsidRDefault="005102C7" w:rsidP="005102C7">
      <w:pPr>
        <w:rPr>
          <w:rFonts w:ascii="Times New Roman" w:hAnsi="Times New Roman" w:cs="Times New Roman"/>
          <w:sz w:val="28"/>
          <w:szCs w:val="28"/>
        </w:rPr>
      </w:pPr>
    </w:p>
    <w:p w:rsidR="005102C7" w:rsidRPr="005102C7" w:rsidRDefault="005102C7" w:rsidP="005102C7">
      <w:pPr>
        <w:rPr>
          <w:rFonts w:ascii="Times New Roman" w:hAnsi="Times New Roman" w:cs="Times New Roman"/>
          <w:sz w:val="28"/>
          <w:szCs w:val="28"/>
        </w:rPr>
      </w:pPr>
      <w:r w:rsidRPr="005102C7">
        <w:rPr>
          <w:rFonts w:ascii="Times New Roman" w:hAnsi="Times New Roman" w:cs="Times New Roman"/>
          <w:sz w:val="28"/>
          <w:szCs w:val="28"/>
        </w:rPr>
        <w:t xml:space="preserve">Пунктами 4 та 8 Порядку ведення ЕРЛН визначено, що Електронний реєстр листків непрацездатності формує та веде Пенсійний фонд України, який є володільцем інформації, що міститься в ньому. Електронний реєстр листків непрацездатності функціонує як система накопичення, зберігання та </w:t>
      </w:r>
      <w:r w:rsidRPr="005102C7">
        <w:rPr>
          <w:rFonts w:ascii="Times New Roman" w:hAnsi="Times New Roman" w:cs="Times New Roman"/>
          <w:sz w:val="28"/>
          <w:szCs w:val="28"/>
        </w:rPr>
        <w:lastRenderedPageBreak/>
        <w:t>використання електронних даних з використанням інформаційної інфраструктури реєстру застрахованих осіб Державного реєстру загальнообов'язкового державного соціального страхування.</w:t>
      </w:r>
    </w:p>
    <w:p w:rsidR="005102C7" w:rsidRPr="005102C7" w:rsidRDefault="005102C7" w:rsidP="005102C7">
      <w:pPr>
        <w:rPr>
          <w:rFonts w:ascii="Times New Roman" w:hAnsi="Times New Roman" w:cs="Times New Roman"/>
          <w:sz w:val="28"/>
          <w:szCs w:val="28"/>
        </w:rPr>
      </w:pPr>
    </w:p>
    <w:p w:rsidR="005102C7" w:rsidRPr="005102C7" w:rsidRDefault="005102C7" w:rsidP="005102C7">
      <w:pPr>
        <w:rPr>
          <w:rFonts w:ascii="Times New Roman" w:hAnsi="Times New Roman" w:cs="Times New Roman"/>
          <w:sz w:val="28"/>
          <w:szCs w:val="28"/>
        </w:rPr>
      </w:pPr>
      <w:r w:rsidRPr="005102C7">
        <w:rPr>
          <w:rFonts w:ascii="Times New Roman" w:hAnsi="Times New Roman" w:cs="Times New Roman"/>
          <w:sz w:val="28"/>
          <w:szCs w:val="28"/>
        </w:rPr>
        <w:t>Підставою для створення листка непрацездатності є медичний висновок про тимчасову непрацездатність (далі - медичний висновок) - електронний документ, що формується на підставі медичних записів в електронній системі охорони здоров'я та містить висновок лікаря за результатами медичної експертизи з тимчасової втрати працездатності, що засвідчує тимчасову непрацездатність (підпункти 2 та 3 пункту 2 Порядку ведення ЕРЛН).</w:t>
      </w:r>
    </w:p>
    <w:p w:rsidR="005102C7" w:rsidRPr="005102C7" w:rsidRDefault="005102C7" w:rsidP="005102C7">
      <w:pPr>
        <w:rPr>
          <w:rFonts w:ascii="Times New Roman" w:hAnsi="Times New Roman" w:cs="Times New Roman"/>
          <w:sz w:val="28"/>
          <w:szCs w:val="28"/>
        </w:rPr>
      </w:pPr>
    </w:p>
    <w:p w:rsidR="005102C7" w:rsidRPr="005102C7" w:rsidRDefault="005102C7" w:rsidP="005102C7">
      <w:pPr>
        <w:rPr>
          <w:rFonts w:ascii="Times New Roman" w:hAnsi="Times New Roman" w:cs="Times New Roman"/>
          <w:sz w:val="28"/>
          <w:szCs w:val="28"/>
        </w:rPr>
      </w:pPr>
      <w:r w:rsidRPr="005102C7">
        <w:rPr>
          <w:rFonts w:ascii="Times New Roman" w:hAnsi="Times New Roman" w:cs="Times New Roman"/>
          <w:sz w:val="28"/>
          <w:szCs w:val="28"/>
        </w:rPr>
        <w:t xml:space="preserve">Порядок видачі (формування) листків непрацездатності в Електронному реєстрі листків непрацездатності затверджено наказом Міністерства охорони здоров'я України від 17.06.2021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102C7">
        <w:rPr>
          <w:rFonts w:ascii="Times New Roman" w:hAnsi="Times New Roman" w:cs="Times New Roman"/>
          <w:sz w:val="28"/>
          <w:szCs w:val="28"/>
        </w:rPr>
        <w:t xml:space="preserve"> 1234. Зазначеним Порядком передбачено, що листок непрацездатності формується в Електронному реєстрі листків непрацездатності на підставі інформації про медичний висновок (медичні висновки) у разі ідентифікації пацієнта як застрахованої особи в реєстрі застрахованих осіб Державного реєстру загальнообов'язкового державного соціального страхування.</w:t>
      </w:r>
    </w:p>
    <w:p w:rsidR="005102C7" w:rsidRPr="005102C7" w:rsidRDefault="005102C7" w:rsidP="005102C7">
      <w:pPr>
        <w:rPr>
          <w:rFonts w:ascii="Times New Roman" w:hAnsi="Times New Roman" w:cs="Times New Roman"/>
          <w:sz w:val="28"/>
          <w:szCs w:val="28"/>
        </w:rPr>
      </w:pPr>
    </w:p>
    <w:p w:rsidR="005102C7" w:rsidRPr="005102C7" w:rsidRDefault="005102C7" w:rsidP="005102C7">
      <w:pPr>
        <w:rPr>
          <w:rFonts w:ascii="Times New Roman" w:hAnsi="Times New Roman" w:cs="Times New Roman"/>
          <w:sz w:val="28"/>
          <w:szCs w:val="28"/>
        </w:rPr>
      </w:pPr>
      <w:r w:rsidRPr="005102C7">
        <w:rPr>
          <w:rFonts w:ascii="Times New Roman" w:hAnsi="Times New Roman" w:cs="Times New Roman"/>
          <w:sz w:val="28"/>
          <w:szCs w:val="28"/>
        </w:rPr>
        <w:t xml:space="preserve">Порядок формування медичних висновків в Реєстрі медичних висновків в електронній системі охорони здоров'я (далі - Порядок формування МВТН) затверджено наказом Міністерства охорони здоров'я України від 01.06.2021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102C7">
        <w:rPr>
          <w:rFonts w:ascii="Times New Roman" w:hAnsi="Times New Roman" w:cs="Times New Roman"/>
          <w:sz w:val="28"/>
          <w:szCs w:val="28"/>
        </w:rPr>
        <w:t xml:space="preserve"> 1066 (далі - Наказ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102C7">
        <w:rPr>
          <w:rFonts w:ascii="Times New Roman" w:hAnsi="Times New Roman" w:cs="Times New Roman"/>
          <w:sz w:val="28"/>
          <w:szCs w:val="28"/>
        </w:rPr>
        <w:t xml:space="preserve"> 1066).</w:t>
      </w:r>
    </w:p>
    <w:p w:rsidR="005102C7" w:rsidRPr="005102C7" w:rsidRDefault="005102C7" w:rsidP="005102C7">
      <w:pPr>
        <w:rPr>
          <w:rFonts w:ascii="Times New Roman" w:hAnsi="Times New Roman" w:cs="Times New Roman"/>
          <w:sz w:val="28"/>
          <w:szCs w:val="28"/>
        </w:rPr>
      </w:pPr>
    </w:p>
    <w:p w:rsidR="005102C7" w:rsidRPr="005102C7" w:rsidRDefault="005102C7" w:rsidP="005102C7">
      <w:pPr>
        <w:rPr>
          <w:rFonts w:ascii="Times New Roman" w:hAnsi="Times New Roman" w:cs="Times New Roman"/>
          <w:sz w:val="28"/>
          <w:szCs w:val="28"/>
        </w:rPr>
      </w:pPr>
      <w:r w:rsidRPr="005102C7">
        <w:rPr>
          <w:rFonts w:ascii="Times New Roman" w:hAnsi="Times New Roman" w:cs="Times New Roman"/>
          <w:sz w:val="28"/>
          <w:szCs w:val="28"/>
        </w:rPr>
        <w:t>Згідно з пунктом 6 розділу I Порядку формування МВТН обробка персональних даних у Реєстрі медичних висновків здійснюється з метою засвідчення лікуючим лікарем факту тимчасової втрати працездатності, встановлення строку непрацездатності, забезпечення передачі відомостей в Електронний реєстр листків непрацездатності для формування листка непрацездатності в Електронному реєстрі листків непрацездатності та забезпечення функціонування електронної системи охорони здоров'я.</w:t>
      </w:r>
    </w:p>
    <w:p w:rsidR="005102C7" w:rsidRPr="005102C7" w:rsidRDefault="005102C7" w:rsidP="005102C7">
      <w:pPr>
        <w:rPr>
          <w:rFonts w:ascii="Times New Roman" w:hAnsi="Times New Roman" w:cs="Times New Roman"/>
          <w:sz w:val="28"/>
          <w:szCs w:val="28"/>
        </w:rPr>
      </w:pPr>
    </w:p>
    <w:p w:rsidR="005102C7" w:rsidRPr="005102C7" w:rsidRDefault="005102C7" w:rsidP="005102C7">
      <w:pPr>
        <w:rPr>
          <w:rFonts w:ascii="Times New Roman" w:hAnsi="Times New Roman" w:cs="Times New Roman"/>
          <w:sz w:val="28"/>
          <w:szCs w:val="28"/>
        </w:rPr>
      </w:pPr>
      <w:r w:rsidRPr="005102C7">
        <w:rPr>
          <w:rFonts w:ascii="Times New Roman" w:hAnsi="Times New Roman" w:cs="Times New Roman"/>
          <w:sz w:val="28"/>
          <w:szCs w:val="28"/>
        </w:rPr>
        <w:t xml:space="preserve">Пунктом 8 Наказу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102C7">
        <w:rPr>
          <w:rFonts w:ascii="Times New Roman" w:hAnsi="Times New Roman" w:cs="Times New Roman"/>
          <w:sz w:val="28"/>
          <w:szCs w:val="28"/>
        </w:rPr>
        <w:t xml:space="preserve"> 1066 визначений перелік випадків щодо можливості видачі закладами охорони здоров'я листків непрацездатності у відповідності до вимог, визначених в Інструкції про порядок видачі документів, що засвідчують тимчасову непрацездатність громадян, затвердженої наказом Міністерства охорони здоров'я України від 13.11.2001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102C7">
        <w:rPr>
          <w:rFonts w:ascii="Times New Roman" w:hAnsi="Times New Roman" w:cs="Times New Roman"/>
          <w:sz w:val="28"/>
          <w:szCs w:val="28"/>
        </w:rPr>
        <w:t xml:space="preserve"> 455, Інструкції про порядок видачі документів, що засвідчують тимчасову непрацездатність громадян, </w:t>
      </w:r>
      <w:r w:rsidRPr="005102C7">
        <w:rPr>
          <w:rFonts w:ascii="Times New Roman" w:hAnsi="Times New Roman" w:cs="Times New Roman"/>
          <w:sz w:val="28"/>
          <w:szCs w:val="28"/>
        </w:rPr>
        <w:lastRenderedPageBreak/>
        <w:t xml:space="preserve">затвердженій наказом Міністерства охорони здоров'я України, Міністерства праці та соціальної політики України, Фонду соціального страхування з тимчасової втрати працездатності, Фонду соціального страхування від нещасних випадків на виробництві та професійних захворювань України від 03.11.2004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102C7">
        <w:rPr>
          <w:rFonts w:ascii="Times New Roman" w:hAnsi="Times New Roman" w:cs="Times New Roman"/>
          <w:sz w:val="28"/>
          <w:szCs w:val="28"/>
        </w:rPr>
        <w:t xml:space="preserve"> 532/274/136-ос/1406 (далі - Наказ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102C7">
        <w:rPr>
          <w:rFonts w:ascii="Times New Roman" w:hAnsi="Times New Roman" w:cs="Times New Roman"/>
          <w:sz w:val="28"/>
          <w:szCs w:val="28"/>
        </w:rPr>
        <w:t xml:space="preserve"> 532). У таких випадках рішення про видачу листка непрацездатності приймає лікарсько-консультативна комісія закладу охорони здоров'я, а за її відсутності - керівник закладу.</w:t>
      </w:r>
    </w:p>
    <w:p w:rsidR="005102C7" w:rsidRPr="005102C7" w:rsidRDefault="005102C7" w:rsidP="005102C7">
      <w:pPr>
        <w:rPr>
          <w:rFonts w:ascii="Times New Roman" w:hAnsi="Times New Roman" w:cs="Times New Roman"/>
          <w:sz w:val="28"/>
          <w:szCs w:val="28"/>
        </w:rPr>
      </w:pPr>
    </w:p>
    <w:p w:rsidR="005102C7" w:rsidRPr="005102C7" w:rsidRDefault="005102C7" w:rsidP="005102C7">
      <w:pPr>
        <w:rPr>
          <w:rFonts w:ascii="Times New Roman" w:hAnsi="Times New Roman" w:cs="Times New Roman"/>
          <w:sz w:val="28"/>
          <w:szCs w:val="28"/>
        </w:rPr>
      </w:pPr>
      <w:r w:rsidRPr="005102C7">
        <w:rPr>
          <w:rFonts w:ascii="Times New Roman" w:hAnsi="Times New Roman" w:cs="Times New Roman"/>
          <w:sz w:val="28"/>
          <w:szCs w:val="28"/>
        </w:rPr>
        <w:t xml:space="preserve">При цьому у бланку листка непрацездатності, що оформлюється відповідно до Наказу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102C7">
        <w:rPr>
          <w:rFonts w:ascii="Times New Roman" w:hAnsi="Times New Roman" w:cs="Times New Roman"/>
          <w:sz w:val="28"/>
          <w:szCs w:val="28"/>
        </w:rPr>
        <w:t xml:space="preserve"> 532 як продовження електронного листка непрацездатності, зазначається номер листка непрацездатності, який продовжується.</w:t>
      </w:r>
    </w:p>
    <w:p w:rsidR="005102C7" w:rsidRPr="005102C7" w:rsidRDefault="005102C7" w:rsidP="005102C7">
      <w:pPr>
        <w:rPr>
          <w:rFonts w:ascii="Times New Roman" w:hAnsi="Times New Roman" w:cs="Times New Roman"/>
          <w:sz w:val="28"/>
          <w:szCs w:val="28"/>
        </w:rPr>
      </w:pPr>
    </w:p>
    <w:p w:rsidR="005102C7" w:rsidRPr="005102C7" w:rsidRDefault="005102C7" w:rsidP="005102C7">
      <w:pPr>
        <w:rPr>
          <w:rFonts w:ascii="Times New Roman" w:hAnsi="Times New Roman" w:cs="Times New Roman"/>
          <w:sz w:val="28"/>
          <w:szCs w:val="28"/>
        </w:rPr>
      </w:pPr>
      <w:r w:rsidRPr="005102C7">
        <w:rPr>
          <w:rFonts w:ascii="Times New Roman" w:hAnsi="Times New Roman" w:cs="Times New Roman"/>
          <w:sz w:val="28"/>
          <w:szCs w:val="28"/>
        </w:rPr>
        <w:t xml:space="preserve">Також слід наголосити, що відповідно до пункту 5 Інструкції по роботі з медичними висновками про тимчасову непрацездатність в Реєстрі медичних висновків в електронній системі охорони здоров'я та листками непрацездатності на період дії перехідної моделі, затвердженої Наказом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102C7">
        <w:rPr>
          <w:rFonts w:ascii="Times New Roman" w:hAnsi="Times New Roman" w:cs="Times New Roman"/>
          <w:sz w:val="28"/>
          <w:szCs w:val="28"/>
        </w:rPr>
        <w:t xml:space="preserve"> 1066, якщо листок непрацездатності відкривається за формою, затвердженою Наказом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102C7">
        <w:rPr>
          <w:rFonts w:ascii="Times New Roman" w:hAnsi="Times New Roman" w:cs="Times New Roman"/>
          <w:sz w:val="28"/>
          <w:szCs w:val="28"/>
        </w:rPr>
        <w:t xml:space="preserve"> 532, за одним випадком тимчасової непрацездатності, то його продовження до повного закриття незалежно від того, у якого суб'єкта господарювання продовжує лікування пацієнт, відбувається виключно в паперовій формі.</w:t>
      </w:r>
    </w:p>
    <w:p w:rsidR="005102C7" w:rsidRPr="005102C7" w:rsidRDefault="005102C7" w:rsidP="005102C7">
      <w:pPr>
        <w:rPr>
          <w:rFonts w:ascii="Times New Roman" w:hAnsi="Times New Roman" w:cs="Times New Roman"/>
          <w:sz w:val="28"/>
          <w:szCs w:val="28"/>
        </w:rPr>
      </w:pPr>
    </w:p>
    <w:p w:rsidR="005102C7" w:rsidRPr="005102C7" w:rsidRDefault="005102C7" w:rsidP="005102C7">
      <w:pPr>
        <w:rPr>
          <w:rFonts w:ascii="Times New Roman" w:hAnsi="Times New Roman" w:cs="Times New Roman"/>
          <w:sz w:val="28"/>
          <w:szCs w:val="28"/>
        </w:rPr>
      </w:pPr>
      <w:r w:rsidRPr="005102C7">
        <w:rPr>
          <w:rFonts w:ascii="Times New Roman" w:hAnsi="Times New Roman" w:cs="Times New Roman"/>
          <w:sz w:val="28"/>
          <w:szCs w:val="28"/>
        </w:rPr>
        <w:t>У разі формування в Електронному реєстрі листків непрацездатності листка непрацездатності на підставі медичного висновку випадок непрацездатності вважається новим.</w:t>
      </w:r>
    </w:p>
    <w:p w:rsidR="005102C7" w:rsidRPr="005102C7" w:rsidRDefault="005102C7" w:rsidP="005102C7">
      <w:pPr>
        <w:rPr>
          <w:rFonts w:ascii="Times New Roman" w:hAnsi="Times New Roman" w:cs="Times New Roman"/>
          <w:sz w:val="28"/>
          <w:szCs w:val="28"/>
        </w:rPr>
      </w:pPr>
    </w:p>
    <w:p w:rsidR="005102C7" w:rsidRPr="005102C7" w:rsidRDefault="005102C7" w:rsidP="005102C7">
      <w:pPr>
        <w:rPr>
          <w:rFonts w:ascii="Times New Roman" w:hAnsi="Times New Roman" w:cs="Times New Roman"/>
          <w:sz w:val="28"/>
          <w:szCs w:val="28"/>
        </w:rPr>
      </w:pPr>
      <w:r w:rsidRPr="005102C7">
        <w:rPr>
          <w:rFonts w:ascii="Times New Roman" w:hAnsi="Times New Roman" w:cs="Times New Roman"/>
          <w:sz w:val="28"/>
          <w:szCs w:val="28"/>
        </w:rPr>
        <w:t>Для призначення та виплати страхових коштів відповідно до вимог законодавства рекомендуємо звернутися до закладу охорони здоров'я для оформлення випадку непрацездатності згідно з положеннями нормативно-правових актів.</w:t>
      </w:r>
    </w:p>
    <w:p w:rsidR="005102C7" w:rsidRPr="005102C7" w:rsidRDefault="005102C7" w:rsidP="005102C7">
      <w:pPr>
        <w:rPr>
          <w:rFonts w:ascii="Times New Roman" w:hAnsi="Times New Roman" w:cs="Times New Roman"/>
          <w:sz w:val="28"/>
          <w:szCs w:val="28"/>
        </w:rPr>
      </w:pPr>
    </w:p>
    <w:p w:rsidR="005102C7" w:rsidRPr="005102C7" w:rsidRDefault="005102C7" w:rsidP="005102C7">
      <w:pPr>
        <w:rPr>
          <w:rFonts w:ascii="Times New Roman" w:hAnsi="Times New Roman" w:cs="Times New Roman"/>
          <w:sz w:val="28"/>
          <w:szCs w:val="28"/>
        </w:rPr>
      </w:pPr>
      <w:r w:rsidRPr="005102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4E5" w:rsidRPr="005102C7" w:rsidRDefault="005102C7" w:rsidP="005102C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102C7">
        <w:rPr>
          <w:rFonts w:ascii="Times New Roman" w:hAnsi="Times New Roman" w:cs="Times New Roman"/>
          <w:sz w:val="28"/>
          <w:szCs w:val="28"/>
        </w:rPr>
        <w:t>Заступник Голови правління</w:t>
      </w:r>
      <w:r w:rsidRPr="005102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5102C7">
        <w:rPr>
          <w:rFonts w:ascii="Times New Roman" w:hAnsi="Times New Roman" w:cs="Times New Roman"/>
          <w:sz w:val="28"/>
          <w:szCs w:val="28"/>
        </w:rPr>
        <w:t>Ірина КОВПАШКО</w:t>
      </w:r>
    </w:p>
    <w:sectPr w:rsidR="005B04E5" w:rsidRPr="005102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8F0"/>
    <w:rsid w:val="004B41D7"/>
    <w:rsid w:val="005102C7"/>
    <w:rsid w:val="005B04E5"/>
    <w:rsid w:val="00933774"/>
    <w:rsid w:val="00B448F0"/>
    <w:rsid w:val="00F2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2ACE"/>
  <w15:chartTrackingRefBased/>
  <w15:docId w15:val="{2DD59A9B-7DF9-4172-8E64-AC44116C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3820</Words>
  <Characters>2178</Characters>
  <Application>Microsoft Office Word</Application>
  <DocSecurity>0</DocSecurity>
  <Lines>18</Lines>
  <Paragraphs>11</Paragraphs>
  <ScaleCrop>false</ScaleCrop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2025-02-27T08:32:00Z</dcterms:created>
  <dcterms:modified xsi:type="dcterms:W3CDTF">2025-02-27T08:34:00Z</dcterms:modified>
</cp:coreProperties>
</file>