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96" w:rsidRPr="00CE0333" w:rsidRDefault="00C00996" w:rsidP="00C00996">
      <w:pPr>
        <w:jc w:val="center"/>
      </w:pPr>
      <w:r w:rsidRPr="00CE0333">
        <w:t>МІНІСТЕРСТВО</w:t>
      </w:r>
      <w:r>
        <w:t xml:space="preserve"> </w:t>
      </w:r>
      <w:r w:rsidRPr="00CE0333">
        <w:t>ОБОРОНИ</w:t>
      </w:r>
      <w:r>
        <w:t xml:space="preserve"> </w:t>
      </w:r>
      <w:r w:rsidRPr="00CE0333">
        <w:t>УКРАЇНИ</w:t>
      </w:r>
      <w:r w:rsidRPr="00CE0333">
        <w:br/>
        <w:t>ГОЛОВНЕ</w:t>
      </w:r>
      <w:r>
        <w:t xml:space="preserve"> </w:t>
      </w:r>
      <w:r w:rsidRPr="00CE0333">
        <w:t>УПРАВЛІННЯ</w:t>
      </w:r>
      <w:r>
        <w:t xml:space="preserve"> </w:t>
      </w:r>
      <w:r w:rsidRPr="00CE0333">
        <w:t>ПЕРСОНАЛУ</w:t>
      </w:r>
      <w:r>
        <w:t xml:space="preserve"> </w:t>
      </w:r>
      <w:r w:rsidRPr="00CE0333">
        <w:t>ГЕНЕРАЛЬНОГО</w:t>
      </w:r>
      <w:r>
        <w:t xml:space="preserve"> </w:t>
      </w:r>
      <w:r w:rsidRPr="00CE0333">
        <w:t>ШТАБУ</w:t>
      </w:r>
      <w:r>
        <w:t xml:space="preserve"> </w:t>
      </w:r>
      <w:r w:rsidRPr="00CE0333">
        <w:t>ЗБРОЙНИХ</w:t>
      </w:r>
      <w:r>
        <w:t xml:space="preserve"> </w:t>
      </w:r>
      <w:r w:rsidRPr="00CE0333">
        <w:t>СИЛ</w:t>
      </w:r>
      <w:r>
        <w:t xml:space="preserve"> </w:t>
      </w:r>
      <w:r w:rsidRPr="00CE0333">
        <w:t>УКРАЇНИ</w:t>
      </w:r>
    </w:p>
    <w:p w:rsidR="00C00996" w:rsidRDefault="00C00996" w:rsidP="00C00996">
      <w:pPr>
        <w:jc w:val="center"/>
      </w:pPr>
    </w:p>
    <w:p w:rsidR="00C00996" w:rsidRPr="00CE0333" w:rsidRDefault="00C00996" w:rsidP="00C00996">
      <w:pPr>
        <w:jc w:val="center"/>
      </w:pPr>
      <w:r w:rsidRPr="00CE0333">
        <w:t>ЛИСТ</w:t>
      </w:r>
    </w:p>
    <w:p w:rsidR="00C00996" w:rsidRDefault="00C00996" w:rsidP="00C00996">
      <w:r w:rsidRPr="00CE0333">
        <w:t>від</w:t>
      </w:r>
      <w:r>
        <w:t xml:space="preserve"> </w:t>
      </w:r>
      <w:r w:rsidRPr="00CE0333">
        <w:t>07.02.2025</w:t>
      </w:r>
      <w:r>
        <w:t xml:space="preserve"> </w:t>
      </w:r>
      <w:r w:rsidRPr="00CE0333">
        <w:t>р.</w:t>
      </w:r>
      <w:r>
        <w:t xml:space="preserve"> № </w:t>
      </w:r>
      <w:r w:rsidRPr="00CE0333">
        <w:t>321/</w:t>
      </w:r>
      <w:proofErr w:type="spellStart"/>
      <w:r w:rsidRPr="00CE0333">
        <w:t>ВихЗПІ</w:t>
      </w:r>
      <w:proofErr w:type="spellEnd"/>
      <w:r w:rsidRPr="00CE0333">
        <w:t>/43</w:t>
      </w:r>
    </w:p>
    <w:p w:rsidR="00C00996" w:rsidRDefault="00C00996" w:rsidP="00C00996">
      <w:pPr>
        <w:rPr>
          <w:b/>
        </w:rPr>
      </w:pPr>
    </w:p>
    <w:p w:rsidR="00C00996" w:rsidRDefault="00C00996" w:rsidP="00C00996">
      <w:pPr>
        <w:rPr>
          <w:b/>
        </w:rPr>
      </w:pPr>
      <w:r w:rsidRPr="00C00996">
        <w:rPr>
          <w:b/>
        </w:rPr>
        <w:t xml:space="preserve">Щодо оформлення відстрочки </w:t>
      </w:r>
    </w:p>
    <w:p w:rsidR="00C00996" w:rsidRDefault="00C00996" w:rsidP="00C00996">
      <w:pPr>
        <w:rPr>
          <w:b/>
        </w:rPr>
      </w:pPr>
      <w:r w:rsidRPr="00C00996">
        <w:rPr>
          <w:b/>
        </w:rPr>
        <w:t xml:space="preserve">від призову на військову службу </w:t>
      </w:r>
    </w:p>
    <w:p w:rsidR="00C00996" w:rsidRDefault="00C00996" w:rsidP="00C00996">
      <w:pPr>
        <w:rPr>
          <w:b/>
        </w:rPr>
      </w:pPr>
      <w:r w:rsidRPr="00C00996">
        <w:rPr>
          <w:b/>
        </w:rPr>
        <w:t xml:space="preserve">по мобілізації для військовозобов'язаних, </w:t>
      </w:r>
    </w:p>
    <w:p w:rsidR="00C00996" w:rsidRPr="00C00996" w:rsidRDefault="00C00996" w:rsidP="00C00996">
      <w:pPr>
        <w:rPr>
          <w:b/>
        </w:rPr>
      </w:pPr>
      <w:r w:rsidRPr="00C00996">
        <w:rPr>
          <w:b/>
        </w:rPr>
        <w:t>які здобувають освіту за кордоном</w:t>
      </w:r>
    </w:p>
    <w:p w:rsidR="00C00996" w:rsidRPr="00CE0333" w:rsidRDefault="00C00996" w:rsidP="00C00996"/>
    <w:p w:rsidR="00C00996" w:rsidRPr="00CE0333" w:rsidRDefault="00C00996" w:rsidP="00C00996">
      <w:pPr>
        <w:ind w:firstLine="426"/>
        <w:jc w:val="both"/>
      </w:pPr>
      <w:r w:rsidRPr="00CE0333">
        <w:t>У</w:t>
      </w:r>
      <w:r>
        <w:t xml:space="preserve"> </w:t>
      </w:r>
      <w:r w:rsidRPr="00CE0333">
        <w:t>Головному</w:t>
      </w:r>
      <w:r>
        <w:t xml:space="preserve"> </w:t>
      </w:r>
      <w:r w:rsidRPr="00CE0333">
        <w:t>управлінні</w:t>
      </w:r>
      <w:r>
        <w:t xml:space="preserve"> </w:t>
      </w:r>
      <w:r w:rsidRPr="00CE0333">
        <w:t>персоналу</w:t>
      </w:r>
      <w:r>
        <w:t xml:space="preserve"> </w:t>
      </w:r>
      <w:r w:rsidRPr="00CE0333">
        <w:t>Генерального</w:t>
      </w:r>
      <w:r>
        <w:t xml:space="preserve"> </w:t>
      </w:r>
      <w:r w:rsidRPr="00CE0333">
        <w:t>штабу</w:t>
      </w:r>
      <w:r>
        <w:t xml:space="preserve"> </w:t>
      </w:r>
      <w:r w:rsidRPr="00CE0333">
        <w:t>Збройних</w:t>
      </w:r>
      <w:r>
        <w:t xml:space="preserve"> </w:t>
      </w:r>
      <w:r w:rsidRPr="00CE0333">
        <w:t>Сил</w:t>
      </w:r>
      <w:r>
        <w:t xml:space="preserve"> </w:t>
      </w:r>
      <w:r w:rsidRPr="00CE0333">
        <w:t>України,</w:t>
      </w:r>
      <w:r>
        <w:t xml:space="preserve"> </w:t>
      </w:r>
      <w:r w:rsidRPr="00CE0333">
        <w:t>за</w:t>
      </w:r>
      <w:r>
        <w:t xml:space="preserve"> </w:t>
      </w:r>
      <w:r w:rsidRPr="00CE0333">
        <w:t>дорученням,</w:t>
      </w:r>
      <w:r>
        <w:t xml:space="preserve"> </w:t>
      </w:r>
      <w:r w:rsidRPr="00CE0333">
        <w:t>у</w:t>
      </w:r>
      <w:r>
        <w:t xml:space="preserve"> </w:t>
      </w:r>
      <w:r w:rsidRPr="00CE0333">
        <w:t>межах</w:t>
      </w:r>
      <w:r>
        <w:t xml:space="preserve"> </w:t>
      </w:r>
      <w:r w:rsidRPr="00CE0333">
        <w:t>компетенції,</w:t>
      </w:r>
      <w:r>
        <w:t xml:space="preserve"> </w:t>
      </w:r>
      <w:r w:rsidRPr="00CE0333">
        <w:t>опрацьовано</w:t>
      </w:r>
      <w:r>
        <w:t xml:space="preserve"> </w:t>
      </w:r>
      <w:r w:rsidRPr="00CE0333">
        <w:t>інформаційний</w:t>
      </w:r>
      <w:r>
        <w:t xml:space="preserve"> </w:t>
      </w:r>
      <w:r w:rsidRPr="00CE0333">
        <w:t>запит</w:t>
      </w:r>
      <w:r>
        <w:t xml:space="preserve"> </w:t>
      </w:r>
      <w:r w:rsidRPr="00CE0333">
        <w:t>щодо</w:t>
      </w:r>
      <w:r>
        <w:t xml:space="preserve"> </w:t>
      </w:r>
      <w:r w:rsidRPr="00CE0333">
        <w:t>оформлення</w:t>
      </w:r>
      <w:r>
        <w:t xml:space="preserve"> </w:t>
      </w:r>
      <w:r w:rsidRPr="00CE0333">
        <w:t>відстрочки</w:t>
      </w:r>
      <w:r>
        <w:t xml:space="preserve"> </w:t>
      </w:r>
      <w:r w:rsidRPr="00CE0333">
        <w:t>від</w:t>
      </w:r>
      <w:r>
        <w:t xml:space="preserve"> </w:t>
      </w:r>
      <w:r w:rsidRPr="00CE0333">
        <w:t>призову</w:t>
      </w:r>
      <w:r>
        <w:t xml:space="preserve"> </w:t>
      </w:r>
      <w:r w:rsidRPr="00CE0333">
        <w:t>на</w:t>
      </w:r>
      <w:r>
        <w:t xml:space="preserve"> </w:t>
      </w:r>
      <w:r w:rsidRPr="00CE0333">
        <w:t>військову</w:t>
      </w:r>
      <w:r>
        <w:t xml:space="preserve"> </w:t>
      </w:r>
      <w:r w:rsidRPr="00CE0333">
        <w:t>службу</w:t>
      </w:r>
      <w:r>
        <w:t xml:space="preserve"> </w:t>
      </w:r>
      <w:r w:rsidRPr="00CE0333">
        <w:t>по</w:t>
      </w:r>
      <w:r>
        <w:t xml:space="preserve"> </w:t>
      </w:r>
      <w:r w:rsidRPr="00CE0333">
        <w:t>мобілізації</w:t>
      </w:r>
      <w:r>
        <w:t xml:space="preserve"> </w:t>
      </w:r>
      <w:r w:rsidRPr="00CE0333">
        <w:t>для</w:t>
      </w:r>
      <w:r>
        <w:t xml:space="preserve"> </w:t>
      </w:r>
      <w:r w:rsidRPr="00CE0333">
        <w:t>військовозобов'язаних,</w:t>
      </w:r>
      <w:r>
        <w:t xml:space="preserve"> </w:t>
      </w:r>
      <w:r w:rsidRPr="00CE0333">
        <w:t>які</w:t>
      </w:r>
      <w:r>
        <w:t xml:space="preserve"> </w:t>
      </w:r>
      <w:r w:rsidRPr="00CE0333">
        <w:t>здобувають</w:t>
      </w:r>
      <w:r>
        <w:t xml:space="preserve"> </w:t>
      </w:r>
      <w:r w:rsidRPr="00CE0333">
        <w:t>освіту</w:t>
      </w:r>
      <w:r>
        <w:t xml:space="preserve"> </w:t>
      </w:r>
      <w:r w:rsidRPr="00CE0333">
        <w:t>за</w:t>
      </w:r>
      <w:r>
        <w:t xml:space="preserve"> </w:t>
      </w:r>
      <w:r w:rsidRPr="00CE0333">
        <w:t>кордоном.</w:t>
      </w:r>
    </w:p>
    <w:p w:rsidR="00C00996" w:rsidRPr="00CE0333" w:rsidRDefault="00C00996" w:rsidP="00C00996">
      <w:pPr>
        <w:ind w:firstLine="426"/>
        <w:jc w:val="both"/>
      </w:pPr>
      <w:r w:rsidRPr="00CE0333">
        <w:t>За</w:t>
      </w:r>
      <w:r>
        <w:t xml:space="preserve"> </w:t>
      </w:r>
      <w:r w:rsidRPr="00CE0333">
        <w:t>результатом</w:t>
      </w:r>
      <w:r>
        <w:t xml:space="preserve"> </w:t>
      </w:r>
      <w:r w:rsidRPr="00CE0333">
        <w:t>опрацювання</w:t>
      </w:r>
      <w:r>
        <w:t xml:space="preserve"> </w:t>
      </w:r>
      <w:r w:rsidRPr="00CE0333">
        <w:t>вищезазначеного</w:t>
      </w:r>
      <w:r>
        <w:t xml:space="preserve"> </w:t>
      </w:r>
      <w:r w:rsidRPr="00CE0333">
        <w:t>запиту</w:t>
      </w:r>
      <w:r>
        <w:t xml:space="preserve"> </w:t>
      </w:r>
      <w:r w:rsidRPr="00CE0333">
        <w:t>інформуємо,</w:t>
      </w:r>
      <w:r>
        <w:t xml:space="preserve"> </w:t>
      </w:r>
      <w:r w:rsidRPr="00CE0333">
        <w:t>що</w:t>
      </w:r>
      <w:r>
        <w:t xml:space="preserve"> </w:t>
      </w:r>
      <w:r w:rsidRPr="00CE0333">
        <w:t>відповідно</w:t>
      </w:r>
      <w:r>
        <w:t xml:space="preserve"> </w:t>
      </w:r>
      <w:r w:rsidRPr="00CE0333">
        <w:t>до</w:t>
      </w:r>
      <w:r>
        <w:t xml:space="preserve"> </w:t>
      </w:r>
      <w:r w:rsidRPr="00CE0333">
        <w:t>пункту</w:t>
      </w:r>
      <w:r>
        <w:t xml:space="preserve"> </w:t>
      </w:r>
      <w:r w:rsidRPr="00CE0333">
        <w:t>62</w:t>
      </w:r>
      <w:r>
        <w:t xml:space="preserve"> </w:t>
      </w:r>
      <w:r w:rsidRPr="00CE0333">
        <w:t>Порядку</w:t>
      </w:r>
      <w:r>
        <w:t xml:space="preserve"> </w:t>
      </w:r>
      <w:r w:rsidRPr="00CE0333">
        <w:t>проведення</w:t>
      </w:r>
      <w:r>
        <w:t xml:space="preserve"> </w:t>
      </w:r>
      <w:r w:rsidRPr="00CE0333">
        <w:t>призову</w:t>
      </w:r>
      <w:r>
        <w:t xml:space="preserve"> </w:t>
      </w:r>
      <w:r w:rsidRPr="00CE0333">
        <w:t>громадян</w:t>
      </w:r>
      <w:r>
        <w:t xml:space="preserve"> </w:t>
      </w:r>
      <w:r w:rsidRPr="00CE0333">
        <w:t>на</w:t>
      </w:r>
      <w:r>
        <w:t xml:space="preserve"> </w:t>
      </w:r>
      <w:r w:rsidRPr="00CE0333">
        <w:t>військову</w:t>
      </w:r>
      <w:r>
        <w:t xml:space="preserve"> </w:t>
      </w:r>
      <w:r w:rsidRPr="00CE0333">
        <w:t>службу</w:t>
      </w:r>
      <w:r>
        <w:t xml:space="preserve"> </w:t>
      </w:r>
      <w:r w:rsidRPr="00CE0333">
        <w:t>під</w:t>
      </w:r>
      <w:r>
        <w:t xml:space="preserve"> </w:t>
      </w:r>
      <w:r w:rsidRPr="00CE0333">
        <w:t>час</w:t>
      </w:r>
      <w:r>
        <w:t xml:space="preserve"> </w:t>
      </w:r>
      <w:r w:rsidRPr="00CE0333">
        <w:t>мобілізації,</w:t>
      </w:r>
      <w:r>
        <w:t xml:space="preserve"> </w:t>
      </w:r>
      <w:r w:rsidRPr="00CE0333">
        <w:t>на</w:t>
      </w:r>
      <w:r>
        <w:t xml:space="preserve"> </w:t>
      </w:r>
      <w:r w:rsidRPr="00CE0333">
        <w:t>особливий</w:t>
      </w:r>
      <w:r>
        <w:t xml:space="preserve"> </w:t>
      </w:r>
      <w:r w:rsidRPr="00CE0333">
        <w:t>п</w:t>
      </w:r>
      <w:bookmarkStart w:id="0" w:name="_GoBack"/>
      <w:bookmarkEnd w:id="0"/>
      <w:r w:rsidRPr="00CE0333">
        <w:t>еріод,</w:t>
      </w:r>
      <w:r>
        <w:t xml:space="preserve"> </w:t>
      </w:r>
      <w:r w:rsidRPr="00CE0333">
        <w:t>затвердженого</w:t>
      </w:r>
      <w:r>
        <w:t xml:space="preserve"> </w:t>
      </w:r>
      <w:r w:rsidRPr="00C00996">
        <w:t>постановою</w:t>
      </w:r>
      <w:r>
        <w:t xml:space="preserve"> </w:t>
      </w:r>
      <w:r w:rsidRPr="00C00996">
        <w:t>Кабінету</w:t>
      </w:r>
      <w:r>
        <w:t xml:space="preserve"> </w:t>
      </w:r>
      <w:r w:rsidRPr="00C00996">
        <w:t>Міністрів</w:t>
      </w:r>
      <w:r>
        <w:t xml:space="preserve"> </w:t>
      </w:r>
      <w:r w:rsidRPr="00C00996">
        <w:t>України</w:t>
      </w:r>
      <w:r>
        <w:t xml:space="preserve"> </w:t>
      </w:r>
      <w:r w:rsidRPr="00C00996">
        <w:t>від</w:t>
      </w:r>
      <w:r>
        <w:t xml:space="preserve"> </w:t>
      </w:r>
      <w:r w:rsidRPr="00C00996">
        <w:t>16</w:t>
      </w:r>
      <w:r>
        <w:t xml:space="preserve"> </w:t>
      </w:r>
      <w:r w:rsidRPr="00C00996">
        <w:t>травня</w:t>
      </w:r>
      <w:r>
        <w:t xml:space="preserve"> </w:t>
      </w:r>
      <w:r w:rsidRPr="00C00996">
        <w:t>2024</w:t>
      </w:r>
      <w:r>
        <w:t xml:space="preserve"> </w:t>
      </w:r>
      <w:r w:rsidRPr="00C00996">
        <w:t>р.</w:t>
      </w:r>
      <w:r>
        <w:t xml:space="preserve"> № </w:t>
      </w:r>
      <w:r w:rsidRPr="00C00996">
        <w:t>560</w:t>
      </w:r>
      <w:r>
        <w:t xml:space="preserve"> </w:t>
      </w:r>
      <w:r w:rsidRPr="00CE0333">
        <w:t>(далі</w:t>
      </w:r>
      <w:r>
        <w:t xml:space="preserve"> – </w:t>
      </w:r>
      <w:r w:rsidRPr="00CE0333">
        <w:t>Порядок</w:t>
      </w:r>
      <w:r>
        <w:t xml:space="preserve"> </w:t>
      </w:r>
      <w:r w:rsidRPr="00CE0333">
        <w:t>призову),</w:t>
      </w:r>
      <w:r>
        <w:t xml:space="preserve"> </w:t>
      </w:r>
      <w:r w:rsidRPr="00CE0333">
        <w:t>здобувачі</w:t>
      </w:r>
      <w:r>
        <w:t xml:space="preserve"> </w:t>
      </w:r>
      <w:r w:rsidRPr="00CE0333">
        <w:t>вищої</w:t>
      </w:r>
      <w:r>
        <w:t xml:space="preserve"> </w:t>
      </w:r>
      <w:r w:rsidRPr="00CE0333">
        <w:t>освіти,</w:t>
      </w:r>
      <w:r>
        <w:t xml:space="preserve"> </w:t>
      </w:r>
      <w:r w:rsidRPr="00CE0333">
        <w:t>які</w:t>
      </w:r>
      <w:r>
        <w:t xml:space="preserve"> </w:t>
      </w:r>
      <w:r w:rsidRPr="00CE0333">
        <w:t>навчаються</w:t>
      </w:r>
      <w:r>
        <w:t xml:space="preserve"> </w:t>
      </w:r>
      <w:r w:rsidRPr="00CE0333">
        <w:t>за</w:t>
      </w:r>
      <w:r>
        <w:t xml:space="preserve"> </w:t>
      </w:r>
      <w:r w:rsidRPr="00CE0333">
        <w:t>денною</w:t>
      </w:r>
      <w:r>
        <w:t xml:space="preserve"> </w:t>
      </w:r>
      <w:r w:rsidRPr="00CE0333">
        <w:t>або</w:t>
      </w:r>
      <w:r>
        <w:t xml:space="preserve"> </w:t>
      </w:r>
      <w:r w:rsidRPr="00CE0333">
        <w:t>дуальною</w:t>
      </w:r>
      <w:r>
        <w:t xml:space="preserve"> </w:t>
      </w:r>
      <w:r w:rsidRPr="00CE0333">
        <w:t>формою</w:t>
      </w:r>
      <w:r>
        <w:t xml:space="preserve"> </w:t>
      </w:r>
      <w:r w:rsidRPr="00CE0333">
        <w:t>здобуття</w:t>
      </w:r>
      <w:r>
        <w:t xml:space="preserve"> </w:t>
      </w:r>
      <w:r w:rsidRPr="00CE0333">
        <w:t>освіти</w:t>
      </w:r>
      <w:r>
        <w:t xml:space="preserve"> </w:t>
      </w:r>
      <w:r w:rsidRPr="00CE0333">
        <w:t>і</w:t>
      </w:r>
      <w:r>
        <w:t xml:space="preserve"> </w:t>
      </w:r>
      <w:r w:rsidRPr="00CE0333">
        <w:t>здобувають</w:t>
      </w:r>
      <w:r>
        <w:t xml:space="preserve"> </w:t>
      </w:r>
      <w:r w:rsidRPr="00CE0333">
        <w:t>рівень</w:t>
      </w:r>
      <w:r>
        <w:t xml:space="preserve"> </w:t>
      </w:r>
      <w:r w:rsidRPr="00CE0333">
        <w:t>освіти,</w:t>
      </w:r>
      <w:r>
        <w:t xml:space="preserve"> </w:t>
      </w:r>
      <w:r w:rsidRPr="00CE0333">
        <w:t>що</w:t>
      </w:r>
      <w:r>
        <w:t xml:space="preserve"> </w:t>
      </w:r>
      <w:r w:rsidRPr="00CE0333">
        <w:t>є</w:t>
      </w:r>
      <w:r>
        <w:t xml:space="preserve"> </w:t>
      </w:r>
      <w:r w:rsidRPr="00CE0333">
        <w:t>вищим</w:t>
      </w:r>
      <w:r>
        <w:t xml:space="preserve"> </w:t>
      </w:r>
      <w:r w:rsidRPr="00CE0333">
        <w:t>за</w:t>
      </w:r>
      <w:r>
        <w:t xml:space="preserve"> </w:t>
      </w:r>
      <w:r w:rsidRPr="00CE0333">
        <w:t>раніше</w:t>
      </w:r>
      <w:r>
        <w:t xml:space="preserve"> </w:t>
      </w:r>
      <w:r w:rsidRPr="00CE0333">
        <w:t>здобутий</w:t>
      </w:r>
      <w:r>
        <w:t xml:space="preserve"> </w:t>
      </w:r>
      <w:r w:rsidRPr="00CE0333">
        <w:t>рівень</w:t>
      </w:r>
      <w:r>
        <w:t xml:space="preserve"> </w:t>
      </w:r>
      <w:r w:rsidRPr="00CE0333">
        <w:t>освіти</w:t>
      </w:r>
      <w:r>
        <w:t xml:space="preserve"> </w:t>
      </w:r>
      <w:r w:rsidRPr="00CE0333">
        <w:t>у</w:t>
      </w:r>
      <w:r>
        <w:t xml:space="preserve"> </w:t>
      </w:r>
      <w:r w:rsidRPr="00CE0333">
        <w:t>послідовності,</w:t>
      </w:r>
      <w:r>
        <w:t xml:space="preserve"> </w:t>
      </w:r>
      <w:r w:rsidRPr="00CE0333">
        <w:t>визначеній</w:t>
      </w:r>
      <w:r>
        <w:t xml:space="preserve"> </w:t>
      </w:r>
      <w:r w:rsidRPr="00C00996">
        <w:t>частиною</w:t>
      </w:r>
      <w:r>
        <w:t xml:space="preserve"> </w:t>
      </w:r>
      <w:r w:rsidRPr="00C00996">
        <w:t>другою</w:t>
      </w:r>
      <w:r>
        <w:t xml:space="preserve"> </w:t>
      </w:r>
      <w:r w:rsidRPr="00C00996">
        <w:t>статті</w:t>
      </w:r>
      <w:r>
        <w:t xml:space="preserve"> </w:t>
      </w:r>
      <w:r w:rsidRPr="00C00996">
        <w:t>10</w:t>
      </w:r>
      <w:r>
        <w:t xml:space="preserve"> </w:t>
      </w:r>
      <w:r w:rsidRPr="00C00996">
        <w:t>Закону</w:t>
      </w:r>
      <w:r>
        <w:t xml:space="preserve"> </w:t>
      </w:r>
      <w:r w:rsidRPr="00C00996">
        <w:t>України</w:t>
      </w:r>
      <w:r>
        <w:t xml:space="preserve"> «</w:t>
      </w:r>
      <w:r w:rsidRPr="00C00996">
        <w:t>Про</w:t>
      </w:r>
      <w:r>
        <w:t xml:space="preserve"> </w:t>
      </w:r>
      <w:r w:rsidRPr="00C00996">
        <w:t>освіту</w:t>
      </w:r>
      <w:r>
        <w:t>»</w:t>
      </w:r>
      <w:r w:rsidRPr="00CE0333">
        <w:t>,</w:t>
      </w:r>
      <w:r>
        <w:t xml:space="preserve"> </w:t>
      </w:r>
      <w:r w:rsidRPr="00CE0333">
        <w:t>для</w:t>
      </w:r>
      <w:r>
        <w:t xml:space="preserve"> </w:t>
      </w:r>
      <w:r w:rsidRPr="00CE0333">
        <w:t>отримання</w:t>
      </w:r>
      <w:r>
        <w:t xml:space="preserve"> </w:t>
      </w:r>
      <w:r w:rsidRPr="00CE0333">
        <w:t>відстрочки</w:t>
      </w:r>
      <w:r>
        <w:t xml:space="preserve"> </w:t>
      </w:r>
      <w:r w:rsidRPr="00CE0333">
        <w:t>від</w:t>
      </w:r>
      <w:r>
        <w:t xml:space="preserve"> </w:t>
      </w:r>
      <w:r w:rsidRPr="00CE0333">
        <w:t>призову</w:t>
      </w:r>
      <w:r>
        <w:t xml:space="preserve"> </w:t>
      </w:r>
      <w:r w:rsidRPr="00CE0333">
        <w:t>на</w:t>
      </w:r>
      <w:r>
        <w:t xml:space="preserve"> </w:t>
      </w:r>
      <w:r w:rsidRPr="00CE0333">
        <w:t>військову</w:t>
      </w:r>
      <w:r>
        <w:t xml:space="preserve"> </w:t>
      </w:r>
      <w:r w:rsidRPr="00CE0333">
        <w:t>службу</w:t>
      </w:r>
      <w:r>
        <w:t xml:space="preserve"> </w:t>
      </w:r>
      <w:r w:rsidRPr="00CE0333">
        <w:t>під</w:t>
      </w:r>
      <w:r>
        <w:t xml:space="preserve"> </w:t>
      </w:r>
      <w:r w:rsidRPr="00CE0333">
        <w:t>час</w:t>
      </w:r>
      <w:r>
        <w:t xml:space="preserve"> </w:t>
      </w:r>
      <w:r w:rsidRPr="00CE0333">
        <w:t>мобілізації,</w:t>
      </w:r>
      <w:r>
        <w:t xml:space="preserve"> </w:t>
      </w:r>
      <w:r w:rsidRPr="00CE0333">
        <w:t>на</w:t>
      </w:r>
      <w:r>
        <w:t xml:space="preserve"> </w:t>
      </w:r>
      <w:r w:rsidRPr="00CE0333">
        <w:t>особливий</w:t>
      </w:r>
      <w:r>
        <w:t xml:space="preserve"> </w:t>
      </w:r>
      <w:r w:rsidRPr="00CE0333">
        <w:t>період,</w:t>
      </w:r>
      <w:r>
        <w:t xml:space="preserve"> </w:t>
      </w:r>
      <w:r w:rsidRPr="00CE0333">
        <w:t>надають</w:t>
      </w:r>
      <w:r>
        <w:t xml:space="preserve"> </w:t>
      </w:r>
      <w:r w:rsidRPr="00CE0333">
        <w:t>до</w:t>
      </w:r>
      <w:r>
        <w:t xml:space="preserve"> </w:t>
      </w:r>
      <w:r w:rsidRPr="00CE0333">
        <w:t>районного</w:t>
      </w:r>
      <w:r>
        <w:t xml:space="preserve"> </w:t>
      </w:r>
      <w:r w:rsidRPr="00CE0333">
        <w:t>(міського)</w:t>
      </w:r>
      <w:r>
        <w:t xml:space="preserve"> </w:t>
      </w:r>
      <w:r w:rsidRPr="00CE0333">
        <w:t>територіального</w:t>
      </w:r>
      <w:r>
        <w:t xml:space="preserve"> </w:t>
      </w:r>
      <w:r w:rsidRPr="00CE0333">
        <w:t>центру</w:t>
      </w:r>
      <w:r>
        <w:t xml:space="preserve"> </w:t>
      </w:r>
      <w:r w:rsidRPr="00CE0333">
        <w:t>комплектування</w:t>
      </w:r>
      <w:r>
        <w:t xml:space="preserve"> </w:t>
      </w:r>
      <w:r w:rsidRPr="00CE0333">
        <w:t>та</w:t>
      </w:r>
      <w:r>
        <w:t xml:space="preserve"> </w:t>
      </w:r>
      <w:r w:rsidRPr="00CE0333">
        <w:t>соціальної</w:t>
      </w:r>
      <w:r>
        <w:t xml:space="preserve"> </w:t>
      </w:r>
      <w:r w:rsidRPr="00CE0333">
        <w:t>підтримки</w:t>
      </w:r>
      <w:r>
        <w:t xml:space="preserve"> </w:t>
      </w:r>
      <w:r w:rsidRPr="00CE0333">
        <w:t>довідку</w:t>
      </w:r>
      <w:r>
        <w:t xml:space="preserve"> </w:t>
      </w:r>
      <w:r w:rsidRPr="00CE0333">
        <w:t>про</w:t>
      </w:r>
      <w:r>
        <w:t xml:space="preserve"> </w:t>
      </w:r>
      <w:r w:rsidRPr="00CE0333">
        <w:t>здобувача</w:t>
      </w:r>
      <w:r>
        <w:t xml:space="preserve"> </w:t>
      </w:r>
      <w:r w:rsidRPr="00CE0333">
        <w:t>освіти,</w:t>
      </w:r>
      <w:r>
        <w:t xml:space="preserve"> </w:t>
      </w:r>
      <w:r w:rsidRPr="00CE0333">
        <w:t>сформовану</w:t>
      </w:r>
      <w:r>
        <w:t xml:space="preserve"> </w:t>
      </w:r>
      <w:r w:rsidRPr="00CE0333">
        <w:t>в</w:t>
      </w:r>
      <w:r>
        <w:t xml:space="preserve"> </w:t>
      </w:r>
      <w:r w:rsidRPr="00CE0333">
        <w:t>Єдина</w:t>
      </w:r>
      <w:r>
        <w:t xml:space="preserve"> </w:t>
      </w:r>
      <w:r w:rsidRPr="00CE0333">
        <w:t>державна</w:t>
      </w:r>
      <w:r>
        <w:t xml:space="preserve"> </w:t>
      </w:r>
      <w:r w:rsidRPr="00CE0333">
        <w:t>електронна</w:t>
      </w:r>
      <w:r>
        <w:t xml:space="preserve"> </w:t>
      </w:r>
      <w:r w:rsidRPr="00CE0333">
        <w:t>база</w:t>
      </w:r>
      <w:r>
        <w:t xml:space="preserve"> </w:t>
      </w:r>
      <w:r w:rsidRPr="00CE0333">
        <w:t>з</w:t>
      </w:r>
      <w:r>
        <w:t xml:space="preserve"> </w:t>
      </w:r>
      <w:r w:rsidRPr="00CE0333">
        <w:t>питань</w:t>
      </w:r>
      <w:r>
        <w:t xml:space="preserve"> </w:t>
      </w:r>
      <w:r w:rsidRPr="00CE0333">
        <w:t>освіти</w:t>
      </w:r>
      <w:r>
        <w:t xml:space="preserve"> </w:t>
      </w:r>
      <w:r w:rsidRPr="00CE0333">
        <w:t>(далі</w:t>
      </w:r>
      <w:r>
        <w:t xml:space="preserve"> – </w:t>
      </w:r>
      <w:r w:rsidRPr="00CE0333">
        <w:t>ЄДЕБО)</w:t>
      </w:r>
      <w:r>
        <w:t xml:space="preserve"> </w:t>
      </w:r>
      <w:r w:rsidRPr="00CE0333">
        <w:t>за</w:t>
      </w:r>
      <w:r>
        <w:t xml:space="preserve"> </w:t>
      </w:r>
      <w:r w:rsidRPr="00CE0333">
        <w:t>формою,</w:t>
      </w:r>
      <w:r>
        <w:t xml:space="preserve"> </w:t>
      </w:r>
      <w:r w:rsidRPr="00CE0333">
        <w:t>визначеною</w:t>
      </w:r>
      <w:r>
        <w:t xml:space="preserve"> </w:t>
      </w:r>
      <w:r w:rsidRPr="00C00996">
        <w:t>додатком</w:t>
      </w:r>
      <w:r>
        <w:t xml:space="preserve"> </w:t>
      </w:r>
      <w:r w:rsidRPr="00C00996">
        <w:t>9</w:t>
      </w:r>
      <w:r w:rsidRPr="00CE0333">
        <w:t>.</w:t>
      </w:r>
    </w:p>
    <w:p w:rsidR="00C00996" w:rsidRPr="00CE0333" w:rsidRDefault="00C00996" w:rsidP="00C00996">
      <w:pPr>
        <w:ind w:firstLine="426"/>
        <w:jc w:val="both"/>
      </w:pPr>
      <w:r w:rsidRPr="00CE0333">
        <w:t>Довідково.</w:t>
      </w:r>
      <w:r>
        <w:t xml:space="preserve"> </w:t>
      </w:r>
      <w:r w:rsidRPr="00CE0333">
        <w:t>Довідка</w:t>
      </w:r>
      <w:r>
        <w:t xml:space="preserve"> </w:t>
      </w:r>
      <w:r w:rsidRPr="00CE0333">
        <w:t>про</w:t>
      </w:r>
      <w:r>
        <w:t xml:space="preserve"> </w:t>
      </w:r>
      <w:r w:rsidRPr="00CE0333">
        <w:t>здобувача</w:t>
      </w:r>
      <w:r>
        <w:t xml:space="preserve"> </w:t>
      </w:r>
      <w:r w:rsidRPr="00CE0333">
        <w:t>освіти</w:t>
      </w:r>
      <w:r>
        <w:t xml:space="preserve"> </w:t>
      </w:r>
      <w:r w:rsidRPr="00CE0333">
        <w:t>формується</w:t>
      </w:r>
      <w:r>
        <w:t xml:space="preserve"> </w:t>
      </w:r>
      <w:r w:rsidRPr="00CE0333">
        <w:t>за</w:t>
      </w:r>
      <w:r>
        <w:t xml:space="preserve"> </w:t>
      </w:r>
      <w:r w:rsidRPr="00CE0333">
        <w:t>його</w:t>
      </w:r>
      <w:r>
        <w:t xml:space="preserve"> </w:t>
      </w:r>
      <w:r w:rsidRPr="00CE0333">
        <w:t>вимогою</w:t>
      </w:r>
      <w:r>
        <w:t xml:space="preserve"> </w:t>
      </w:r>
      <w:r w:rsidRPr="00CE0333">
        <w:t>відповідальним</w:t>
      </w:r>
      <w:r>
        <w:t xml:space="preserve"> </w:t>
      </w:r>
      <w:r w:rsidRPr="00CE0333">
        <w:t>виконавцем</w:t>
      </w:r>
      <w:r>
        <w:t xml:space="preserve"> </w:t>
      </w:r>
      <w:r w:rsidRPr="00CE0333">
        <w:t>та</w:t>
      </w:r>
      <w:r>
        <w:t xml:space="preserve"> </w:t>
      </w:r>
      <w:r w:rsidRPr="00CE0333">
        <w:t>підписується</w:t>
      </w:r>
      <w:r>
        <w:t xml:space="preserve"> </w:t>
      </w:r>
      <w:r w:rsidRPr="00CE0333">
        <w:t>кваліфікованим</w:t>
      </w:r>
      <w:r>
        <w:t xml:space="preserve"> </w:t>
      </w:r>
      <w:r w:rsidRPr="00CE0333">
        <w:t>електронним</w:t>
      </w:r>
      <w:r>
        <w:t xml:space="preserve"> </w:t>
      </w:r>
      <w:r w:rsidRPr="00CE0333">
        <w:t>підписом</w:t>
      </w:r>
      <w:r>
        <w:t xml:space="preserve"> </w:t>
      </w:r>
      <w:r w:rsidRPr="00CE0333">
        <w:t>уповноваженої</w:t>
      </w:r>
      <w:r>
        <w:t xml:space="preserve"> </w:t>
      </w:r>
      <w:r w:rsidRPr="00CE0333">
        <w:t>особи</w:t>
      </w:r>
      <w:r>
        <w:t xml:space="preserve"> </w:t>
      </w:r>
      <w:r w:rsidRPr="00CE0333">
        <w:t>закладу</w:t>
      </w:r>
      <w:r>
        <w:t xml:space="preserve"> </w:t>
      </w:r>
      <w:r w:rsidRPr="00CE0333">
        <w:t>вищої</w:t>
      </w:r>
      <w:r>
        <w:t xml:space="preserve"> </w:t>
      </w:r>
      <w:r w:rsidRPr="00CE0333">
        <w:t>освіти.</w:t>
      </w:r>
    </w:p>
    <w:p w:rsidR="00C00996" w:rsidRPr="00CE0333" w:rsidRDefault="00C00996" w:rsidP="00C00996">
      <w:pPr>
        <w:ind w:firstLine="426"/>
        <w:jc w:val="both"/>
      </w:pPr>
      <w:r w:rsidRPr="00CE0333">
        <w:t>Згідно</w:t>
      </w:r>
      <w:r>
        <w:t xml:space="preserve"> </w:t>
      </w:r>
      <w:r w:rsidRPr="00CE0333">
        <w:t>із</w:t>
      </w:r>
      <w:r>
        <w:t xml:space="preserve"> </w:t>
      </w:r>
      <w:r w:rsidRPr="00C00996">
        <w:t>Законом</w:t>
      </w:r>
      <w:r>
        <w:t xml:space="preserve"> </w:t>
      </w:r>
      <w:r w:rsidRPr="00C00996">
        <w:t>України</w:t>
      </w:r>
      <w:r>
        <w:t xml:space="preserve"> «</w:t>
      </w:r>
      <w:r w:rsidRPr="00C00996">
        <w:t>Про</w:t>
      </w:r>
      <w:r>
        <w:t xml:space="preserve"> </w:t>
      </w:r>
      <w:r w:rsidRPr="00C00996">
        <w:t>освіту</w:t>
      </w:r>
      <w:r>
        <w:t xml:space="preserve">» </w:t>
      </w:r>
      <w:r w:rsidRPr="00CE0333">
        <w:t>ЄДЕБО</w:t>
      </w:r>
      <w:r>
        <w:t xml:space="preserve"> – </w:t>
      </w:r>
      <w:r w:rsidRPr="00CE0333">
        <w:t>це</w:t>
      </w:r>
      <w:r>
        <w:t xml:space="preserve"> </w:t>
      </w:r>
      <w:r w:rsidRPr="00CE0333">
        <w:t>інтегрована</w:t>
      </w:r>
      <w:r>
        <w:t xml:space="preserve"> </w:t>
      </w:r>
      <w:r w:rsidRPr="00CE0333">
        <w:t>інформаційна</w:t>
      </w:r>
      <w:r>
        <w:t xml:space="preserve"> </w:t>
      </w:r>
      <w:r w:rsidRPr="00CE0333">
        <w:t>система,</w:t>
      </w:r>
      <w:r>
        <w:t xml:space="preserve"> </w:t>
      </w:r>
      <w:r w:rsidRPr="00CE0333">
        <w:t>яка</w:t>
      </w:r>
      <w:r>
        <w:t xml:space="preserve"> </w:t>
      </w:r>
      <w:r w:rsidRPr="00CE0333">
        <w:t>функціонує</w:t>
      </w:r>
      <w:r>
        <w:t xml:space="preserve"> </w:t>
      </w:r>
      <w:r w:rsidRPr="00CE0333">
        <w:t>у</w:t>
      </w:r>
      <w:r>
        <w:t xml:space="preserve"> </w:t>
      </w:r>
      <w:r w:rsidRPr="00CE0333">
        <w:t>системі</w:t>
      </w:r>
      <w:r>
        <w:t xml:space="preserve"> </w:t>
      </w:r>
      <w:r w:rsidRPr="00CE0333">
        <w:t>освіти</w:t>
      </w:r>
      <w:r>
        <w:t xml:space="preserve"> </w:t>
      </w:r>
      <w:r w:rsidRPr="00CE0333">
        <w:t>України</w:t>
      </w:r>
      <w:r>
        <w:t xml:space="preserve"> </w:t>
      </w:r>
      <w:r w:rsidRPr="00CE0333">
        <w:t>та</w:t>
      </w:r>
      <w:r>
        <w:t xml:space="preserve"> </w:t>
      </w:r>
      <w:r w:rsidRPr="00CE0333">
        <w:t>яка</w:t>
      </w:r>
      <w:r>
        <w:t xml:space="preserve"> </w:t>
      </w:r>
      <w:r w:rsidRPr="00CE0333">
        <w:t>містить</w:t>
      </w:r>
      <w:r>
        <w:t xml:space="preserve"> </w:t>
      </w:r>
      <w:r w:rsidRPr="00CE0333">
        <w:t>відповідні</w:t>
      </w:r>
      <w:r>
        <w:t xml:space="preserve"> </w:t>
      </w:r>
      <w:r w:rsidRPr="00CE0333">
        <w:t>реєстри.</w:t>
      </w:r>
      <w:r>
        <w:t xml:space="preserve"> </w:t>
      </w:r>
      <w:r w:rsidRPr="00CE0333">
        <w:t>Одним</w:t>
      </w:r>
      <w:r>
        <w:t xml:space="preserve"> </w:t>
      </w:r>
      <w:r w:rsidRPr="00CE0333">
        <w:t>з</w:t>
      </w:r>
      <w:r>
        <w:t xml:space="preserve"> </w:t>
      </w:r>
      <w:r w:rsidRPr="00CE0333">
        <w:t>таких</w:t>
      </w:r>
      <w:r>
        <w:t xml:space="preserve"> </w:t>
      </w:r>
      <w:r w:rsidRPr="00CE0333">
        <w:t>реєстрів</w:t>
      </w:r>
      <w:r>
        <w:t xml:space="preserve"> </w:t>
      </w:r>
      <w:r w:rsidRPr="00CE0333">
        <w:t>ЄДЕБО</w:t>
      </w:r>
      <w:r>
        <w:t xml:space="preserve"> </w:t>
      </w:r>
      <w:r w:rsidRPr="00CE0333">
        <w:t>є</w:t>
      </w:r>
      <w:r>
        <w:t xml:space="preserve"> </w:t>
      </w:r>
      <w:r w:rsidRPr="00CE0333">
        <w:t>Реєстр</w:t>
      </w:r>
      <w:r>
        <w:t xml:space="preserve"> </w:t>
      </w:r>
      <w:r w:rsidRPr="00CE0333">
        <w:t>суб'єктів</w:t>
      </w:r>
      <w:r>
        <w:t xml:space="preserve"> </w:t>
      </w:r>
      <w:r w:rsidRPr="00CE0333">
        <w:t>освітньої</w:t>
      </w:r>
      <w:r>
        <w:t xml:space="preserve"> </w:t>
      </w:r>
      <w:r w:rsidRPr="00CE0333">
        <w:t>діяльності,</w:t>
      </w:r>
      <w:r>
        <w:t xml:space="preserve"> </w:t>
      </w:r>
      <w:r w:rsidRPr="00CE0333">
        <w:t>до</w:t>
      </w:r>
      <w:r>
        <w:t xml:space="preserve"> </w:t>
      </w:r>
      <w:r w:rsidRPr="00CE0333">
        <w:t>якого</w:t>
      </w:r>
      <w:r>
        <w:t xml:space="preserve"> </w:t>
      </w:r>
      <w:r w:rsidRPr="00CE0333">
        <w:t>включено</w:t>
      </w:r>
      <w:r>
        <w:t xml:space="preserve"> </w:t>
      </w:r>
      <w:r w:rsidRPr="00CE0333">
        <w:t>заклади</w:t>
      </w:r>
      <w:r>
        <w:t xml:space="preserve"> </w:t>
      </w:r>
      <w:r w:rsidRPr="00CE0333">
        <w:t>освіти,</w:t>
      </w:r>
      <w:r>
        <w:t xml:space="preserve"> </w:t>
      </w:r>
      <w:r w:rsidRPr="00CE0333">
        <w:t>установи</w:t>
      </w:r>
      <w:r>
        <w:t xml:space="preserve"> </w:t>
      </w:r>
      <w:r w:rsidRPr="00CE0333">
        <w:t>і</w:t>
      </w:r>
      <w:r>
        <w:t xml:space="preserve"> </w:t>
      </w:r>
      <w:r w:rsidRPr="00CE0333">
        <w:t>організації,</w:t>
      </w:r>
      <w:r>
        <w:t xml:space="preserve"> </w:t>
      </w:r>
      <w:r w:rsidRPr="00CE0333">
        <w:t>які</w:t>
      </w:r>
      <w:r>
        <w:t xml:space="preserve"> </w:t>
      </w:r>
      <w:r w:rsidRPr="00CE0333">
        <w:t>діють</w:t>
      </w:r>
      <w:r>
        <w:t xml:space="preserve"> </w:t>
      </w:r>
      <w:r w:rsidRPr="00CE0333">
        <w:t>згідно</w:t>
      </w:r>
      <w:r>
        <w:t xml:space="preserve"> </w:t>
      </w:r>
      <w:r w:rsidRPr="00CE0333">
        <w:t>з</w:t>
      </w:r>
      <w:r>
        <w:t xml:space="preserve"> </w:t>
      </w:r>
      <w:r w:rsidRPr="00CE0333">
        <w:t>виданою</w:t>
      </w:r>
      <w:r>
        <w:t xml:space="preserve"> </w:t>
      </w:r>
      <w:r w:rsidRPr="00CE0333">
        <w:t>ліцензією</w:t>
      </w:r>
      <w:r>
        <w:t xml:space="preserve"> </w:t>
      </w:r>
      <w:r w:rsidRPr="00CE0333">
        <w:t>на</w:t>
      </w:r>
      <w:r>
        <w:t xml:space="preserve"> </w:t>
      </w:r>
      <w:r w:rsidRPr="00CE0333">
        <w:t>провадження</w:t>
      </w:r>
      <w:r>
        <w:t xml:space="preserve"> </w:t>
      </w:r>
      <w:r w:rsidRPr="00CE0333">
        <w:t>освітньої</w:t>
      </w:r>
      <w:r>
        <w:t xml:space="preserve"> </w:t>
      </w:r>
      <w:r w:rsidRPr="00CE0333">
        <w:t>діяльності</w:t>
      </w:r>
      <w:r>
        <w:t xml:space="preserve"> </w:t>
      </w:r>
      <w:r w:rsidRPr="00CE0333">
        <w:t>в</w:t>
      </w:r>
      <w:r>
        <w:t xml:space="preserve"> </w:t>
      </w:r>
      <w:r w:rsidRPr="00CE0333">
        <w:t>Україні</w:t>
      </w:r>
      <w:r>
        <w:t xml:space="preserve"> </w:t>
      </w:r>
      <w:r w:rsidRPr="00CE0333">
        <w:t>на</w:t>
      </w:r>
      <w:r>
        <w:t xml:space="preserve"> </w:t>
      </w:r>
      <w:r w:rsidRPr="00CE0333">
        <w:t>певних</w:t>
      </w:r>
      <w:r>
        <w:t xml:space="preserve"> </w:t>
      </w:r>
      <w:r w:rsidRPr="00CE0333">
        <w:t>рівнях</w:t>
      </w:r>
      <w:r>
        <w:t xml:space="preserve"> </w:t>
      </w:r>
      <w:r w:rsidRPr="00CE0333">
        <w:t>вищої</w:t>
      </w:r>
      <w:r>
        <w:t xml:space="preserve"> </w:t>
      </w:r>
      <w:r w:rsidRPr="00CE0333">
        <w:t>освіти.</w:t>
      </w:r>
    </w:p>
    <w:p w:rsidR="00C00996" w:rsidRPr="00CE0333" w:rsidRDefault="00C00996" w:rsidP="00C00996">
      <w:pPr>
        <w:ind w:firstLine="426"/>
        <w:jc w:val="both"/>
      </w:pPr>
      <w:r w:rsidRPr="00CE0333">
        <w:t>Таким</w:t>
      </w:r>
      <w:r>
        <w:t xml:space="preserve"> </w:t>
      </w:r>
      <w:r w:rsidRPr="00CE0333">
        <w:t>чином,</w:t>
      </w:r>
      <w:r>
        <w:t xml:space="preserve"> </w:t>
      </w:r>
      <w:r w:rsidRPr="00CE0333">
        <w:t>іноземний</w:t>
      </w:r>
      <w:r>
        <w:t xml:space="preserve"> </w:t>
      </w:r>
      <w:r w:rsidRPr="00CE0333">
        <w:t>заклад</w:t>
      </w:r>
      <w:r>
        <w:t xml:space="preserve"> </w:t>
      </w:r>
      <w:r w:rsidRPr="00CE0333">
        <w:t>вищої</w:t>
      </w:r>
      <w:r>
        <w:t xml:space="preserve"> </w:t>
      </w:r>
      <w:r w:rsidRPr="00CE0333">
        <w:t>освіти,</w:t>
      </w:r>
      <w:r>
        <w:t xml:space="preserve"> </w:t>
      </w:r>
      <w:r w:rsidRPr="00CE0333">
        <w:t>який</w:t>
      </w:r>
      <w:r>
        <w:t xml:space="preserve"> </w:t>
      </w:r>
      <w:r w:rsidRPr="00CE0333">
        <w:t>не</w:t>
      </w:r>
      <w:r>
        <w:t xml:space="preserve"> </w:t>
      </w:r>
      <w:r w:rsidRPr="00CE0333">
        <w:t>є</w:t>
      </w:r>
      <w:r>
        <w:t xml:space="preserve"> </w:t>
      </w:r>
      <w:r w:rsidRPr="00CE0333">
        <w:t>юридичною</w:t>
      </w:r>
      <w:r>
        <w:t xml:space="preserve"> </w:t>
      </w:r>
      <w:r w:rsidRPr="00CE0333">
        <w:t>особою</w:t>
      </w:r>
      <w:r>
        <w:t xml:space="preserve"> </w:t>
      </w:r>
      <w:r w:rsidRPr="00CE0333">
        <w:t>приватного</w:t>
      </w:r>
      <w:r>
        <w:t xml:space="preserve"> </w:t>
      </w:r>
      <w:r w:rsidRPr="00CE0333">
        <w:t>або</w:t>
      </w:r>
      <w:r>
        <w:t xml:space="preserve"> </w:t>
      </w:r>
      <w:r w:rsidRPr="00CE0333">
        <w:t>публічного</w:t>
      </w:r>
      <w:r>
        <w:t xml:space="preserve"> </w:t>
      </w:r>
      <w:r w:rsidRPr="00CE0333">
        <w:t>права</w:t>
      </w:r>
      <w:r>
        <w:t xml:space="preserve"> </w:t>
      </w:r>
      <w:r w:rsidRPr="00CE0333">
        <w:t>в</w:t>
      </w:r>
      <w:r>
        <w:t xml:space="preserve"> </w:t>
      </w:r>
      <w:r w:rsidRPr="00CE0333">
        <w:t>Україні</w:t>
      </w:r>
      <w:r>
        <w:t xml:space="preserve"> </w:t>
      </w:r>
      <w:r w:rsidRPr="00CE0333">
        <w:t>і</w:t>
      </w:r>
      <w:r>
        <w:t xml:space="preserve"> </w:t>
      </w:r>
      <w:r w:rsidRPr="00CE0333">
        <w:t>суб'єктом</w:t>
      </w:r>
      <w:r>
        <w:t xml:space="preserve"> </w:t>
      </w:r>
      <w:r w:rsidRPr="00CE0333">
        <w:t>освітньої</w:t>
      </w:r>
      <w:r>
        <w:t xml:space="preserve"> </w:t>
      </w:r>
      <w:r w:rsidRPr="00CE0333">
        <w:t>діяльності</w:t>
      </w:r>
      <w:r>
        <w:t xml:space="preserve"> </w:t>
      </w:r>
      <w:r w:rsidRPr="00CE0333">
        <w:t>з</w:t>
      </w:r>
      <w:r>
        <w:t xml:space="preserve"> </w:t>
      </w:r>
      <w:r w:rsidRPr="00CE0333">
        <w:t>ліцензією</w:t>
      </w:r>
      <w:r>
        <w:t xml:space="preserve"> </w:t>
      </w:r>
      <w:r w:rsidRPr="00CE0333">
        <w:t>на</w:t>
      </w:r>
      <w:r>
        <w:t xml:space="preserve"> </w:t>
      </w:r>
      <w:r w:rsidRPr="00CE0333">
        <w:t>провадження</w:t>
      </w:r>
      <w:r>
        <w:t xml:space="preserve"> </w:t>
      </w:r>
      <w:r w:rsidRPr="00CE0333">
        <w:t>освітньої</w:t>
      </w:r>
      <w:r>
        <w:t xml:space="preserve"> </w:t>
      </w:r>
      <w:r w:rsidRPr="00CE0333">
        <w:t>діяльності</w:t>
      </w:r>
      <w:r>
        <w:t xml:space="preserve"> </w:t>
      </w:r>
      <w:r w:rsidRPr="00CE0333">
        <w:t>в</w:t>
      </w:r>
      <w:r>
        <w:t xml:space="preserve"> </w:t>
      </w:r>
      <w:r w:rsidRPr="00CE0333">
        <w:t>Україні,</w:t>
      </w:r>
      <w:r>
        <w:t xml:space="preserve"> </w:t>
      </w:r>
      <w:r w:rsidRPr="00CE0333">
        <w:t>неможливо</w:t>
      </w:r>
      <w:r>
        <w:t xml:space="preserve"> </w:t>
      </w:r>
      <w:r w:rsidRPr="00CE0333">
        <w:t>включити</w:t>
      </w:r>
      <w:r>
        <w:t xml:space="preserve"> </w:t>
      </w:r>
      <w:r w:rsidRPr="00CE0333">
        <w:t>до</w:t>
      </w:r>
      <w:r>
        <w:t xml:space="preserve"> </w:t>
      </w:r>
      <w:r w:rsidRPr="00CE0333">
        <w:t>Реєстру</w:t>
      </w:r>
      <w:r>
        <w:t xml:space="preserve"> </w:t>
      </w:r>
      <w:r w:rsidRPr="00CE0333">
        <w:t>суб'єктів</w:t>
      </w:r>
      <w:r>
        <w:t xml:space="preserve"> </w:t>
      </w:r>
      <w:r w:rsidRPr="00CE0333">
        <w:t>освітньої</w:t>
      </w:r>
      <w:r>
        <w:t xml:space="preserve"> </w:t>
      </w:r>
      <w:r w:rsidRPr="00CE0333">
        <w:t>діяльності</w:t>
      </w:r>
      <w:r>
        <w:t xml:space="preserve"> </w:t>
      </w:r>
      <w:r w:rsidRPr="00CE0333">
        <w:t>ЄДЕБО,</w:t>
      </w:r>
      <w:r>
        <w:t xml:space="preserve"> </w:t>
      </w:r>
      <w:r w:rsidRPr="00CE0333">
        <w:t>а</w:t>
      </w:r>
      <w:r>
        <w:t xml:space="preserve"> </w:t>
      </w:r>
      <w:r w:rsidRPr="00CE0333">
        <w:t>отже</w:t>
      </w:r>
      <w:r>
        <w:t xml:space="preserve"> </w:t>
      </w:r>
      <w:r w:rsidRPr="00CE0333">
        <w:t>і</w:t>
      </w:r>
      <w:r>
        <w:t xml:space="preserve"> </w:t>
      </w:r>
      <w:r w:rsidRPr="00CE0333">
        <w:t>здобувач</w:t>
      </w:r>
      <w:r>
        <w:t xml:space="preserve"> </w:t>
      </w:r>
      <w:r w:rsidRPr="00CE0333">
        <w:t>вищої</w:t>
      </w:r>
      <w:r>
        <w:t xml:space="preserve"> </w:t>
      </w:r>
      <w:r w:rsidRPr="00CE0333">
        <w:t>освіти</w:t>
      </w:r>
      <w:r>
        <w:t xml:space="preserve"> </w:t>
      </w:r>
      <w:r w:rsidRPr="00CE0333">
        <w:t>в</w:t>
      </w:r>
      <w:r>
        <w:t xml:space="preserve"> </w:t>
      </w:r>
      <w:r w:rsidRPr="00CE0333">
        <w:t>іноземному</w:t>
      </w:r>
      <w:r>
        <w:t xml:space="preserve"> </w:t>
      </w:r>
      <w:r w:rsidRPr="00CE0333">
        <w:t>університеті</w:t>
      </w:r>
      <w:r>
        <w:t xml:space="preserve"> </w:t>
      </w:r>
      <w:r w:rsidRPr="00CE0333">
        <w:t>не</w:t>
      </w:r>
      <w:r>
        <w:t xml:space="preserve"> </w:t>
      </w:r>
      <w:r w:rsidRPr="00CE0333">
        <w:t>може</w:t>
      </w:r>
      <w:r>
        <w:t xml:space="preserve"> </w:t>
      </w:r>
      <w:r w:rsidRPr="00CE0333">
        <w:t>виконувати</w:t>
      </w:r>
      <w:r>
        <w:t xml:space="preserve"> </w:t>
      </w:r>
      <w:r w:rsidRPr="00CE0333">
        <w:t>обов'язки</w:t>
      </w:r>
      <w:r>
        <w:t xml:space="preserve"> </w:t>
      </w:r>
      <w:r w:rsidRPr="00CE0333">
        <w:t>і</w:t>
      </w:r>
      <w:r>
        <w:t xml:space="preserve"> </w:t>
      </w:r>
      <w:r w:rsidRPr="00CE0333">
        <w:t>користуватись</w:t>
      </w:r>
      <w:r>
        <w:t xml:space="preserve"> </w:t>
      </w:r>
      <w:r w:rsidRPr="00CE0333">
        <w:t>правами</w:t>
      </w:r>
      <w:r>
        <w:t xml:space="preserve"> </w:t>
      </w:r>
      <w:r w:rsidRPr="00CE0333">
        <w:t>здобувача</w:t>
      </w:r>
      <w:r>
        <w:t xml:space="preserve"> </w:t>
      </w:r>
      <w:r w:rsidRPr="00CE0333">
        <w:t>вищої</w:t>
      </w:r>
      <w:r>
        <w:t xml:space="preserve"> </w:t>
      </w:r>
      <w:r w:rsidRPr="00CE0333">
        <w:t>освіти</w:t>
      </w:r>
      <w:r>
        <w:t xml:space="preserve"> </w:t>
      </w:r>
      <w:r w:rsidRPr="00CE0333">
        <w:t>в</w:t>
      </w:r>
      <w:r>
        <w:t xml:space="preserve"> </w:t>
      </w:r>
      <w:r w:rsidRPr="00CE0333">
        <w:t>Україні</w:t>
      </w:r>
      <w:r>
        <w:t xml:space="preserve"> </w:t>
      </w:r>
      <w:r w:rsidRPr="00CE0333">
        <w:t>та</w:t>
      </w:r>
      <w:r>
        <w:t xml:space="preserve"> </w:t>
      </w:r>
      <w:r w:rsidRPr="00CE0333">
        <w:t>підтвердити</w:t>
      </w:r>
      <w:r>
        <w:t xml:space="preserve"> </w:t>
      </w:r>
      <w:r w:rsidRPr="00CE0333">
        <w:t>здобуття</w:t>
      </w:r>
      <w:r>
        <w:t xml:space="preserve"> </w:t>
      </w:r>
      <w:r w:rsidRPr="00CE0333">
        <w:t>вищої</w:t>
      </w:r>
      <w:r>
        <w:t xml:space="preserve"> </w:t>
      </w:r>
      <w:r w:rsidRPr="00CE0333">
        <w:t>освіти.</w:t>
      </w:r>
    </w:p>
    <w:p w:rsidR="00C00996" w:rsidRPr="00CE0333" w:rsidRDefault="00C00996" w:rsidP="00C00996">
      <w:pPr>
        <w:ind w:firstLine="426"/>
        <w:jc w:val="both"/>
      </w:pPr>
      <w:r w:rsidRPr="00CE0333">
        <w:t>Крім</w:t>
      </w:r>
      <w:r>
        <w:t xml:space="preserve"> </w:t>
      </w:r>
      <w:r w:rsidRPr="00CE0333">
        <w:t>того,</w:t>
      </w:r>
      <w:r>
        <w:t xml:space="preserve"> </w:t>
      </w:r>
      <w:r w:rsidRPr="00C00996">
        <w:t>Закон</w:t>
      </w:r>
      <w:r>
        <w:t xml:space="preserve"> </w:t>
      </w:r>
      <w:r w:rsidRPr="00C00996">
        <w:t>України</w:t>
      </w:r>
      <w:r>
        <w:t xml:space="preserve"> «</w:t>
      </w:r>
      <w:r w:rsidRPr="00C00996">
        <w:t>Про</w:t>
      </w:r>
      <w:r>
        <w:t xml:space="preserve"> </w:t>
      </w:r>
      <w:r w:rsidRPr="00C00996">
        <w:t>мобілізаційну</w:t>
      </w:r>
      <w:r>
        <w:t xml:space="preserve"> </w:t>
      </w:r>
      <w:r w:rsidRPr="00C00996">
        <w:t>підготовку</w:t>
      </w:r>
      <w:r>
        <w:t xml:space="preserve"> </w:t>
      </w:r>
      <w:r w:rsidRPr="00C00996">
        <w:t>та</w:t>
      </w:r>
      <w:r>
        <w:t xml:space="preserve"> </w:t>
      </w:r>
      <w:r w:rsidRPr="00C00996">
        <w:t>мобілізацію</w:t>
      </w:r>
      <w:r>
        <w:t>»</w:t>
      </w:r>
      <w:r w:rsidRPr="00CE0333">
        <w:t>,</w:t>
      </w:r>
      <w:r>
        <w:t xml:space="preserve"> </w:t>
      </w:r>
      <w:r w:rsidRPr="00CE0333">
        <w:t>який</w:t>
      </w:r>
      <w:r>
        <w:t xml:space="preserve"> </w:t>
      </w:r>
      <w:r w:rsidRPr="00CE0333">
        <w:t>надає</w:t>
      </w:r>
      <w:r>
        <w:t xml:space="preserve"> </w:t>
      </w:r>
      <w:r w:rsidRPr="00CE0333">
        <w:t>право</w:t>
      </w:r>
      <w:r>
        <w:t xml:space="preserve"> </w:t>
      </w:r>
      <w:r w:rsidRPr="00CE0333">
        <w:t>на</w:t>
      </w:r>
      <w:r>
        <w:t xml:space="preserve"> </w:t>
      </w:r>
      <w:r w:rsidRPr="00CE0333">
        <w:t>відстрочку</w:t>
      </w:r>
      <w:r>
        <w:t xml:space="preserve"> </w:t>
      </w:r>
      <w:r w:rsidRPr="00CE0333">
        <w:t>від</w:t>
      </w:r>
      <w:r>
        <w:t xml:space="preserve"> </w:t>
      </w:r>
      <w:r w:rsidRPr="00CE0333">
        <w:t>призову</w:t>
      </w:r>
      <w:r>
        <w:t xml:space="preserve"> </w:t>
      </w:r>
      <w:r w:rsidRPr="00CE0333">
        <w:t>на</w:t>
      </w:r>
      <w:r>
        <w:t xml:space="preserve"> </w:t>
      </w:r>
      <w:r w:rsidRPr="00CE0333">
        <w:t>військову</w:t>
      </w:r>
      <w:r>
        <w:t xml:space="preserve"> </w:t>
      </w:r>
      <w:r w:rsidRPr="00CE0333">
        <w:t>службу,</w:t>
      </w:r>
      <w:r>
        <w:t xml:space="preserve"> </w:t>
      </w:r>
      <w:r w:rsidRPr="00CE0333">
        <w:t>встановлює</w:t>
      </w:r>
      <w:r>
        <w:t xml:space="preserve"> </w:t>
      </w:r>
      <w:r w:rsidRPr="00CE0333">
        <w:t>правові</w:t>
      </w:r>
      <w:r>
        <w:t xml:space="preserve"> </w:t>
      </w:r>
      <w:r w:rsidRPr="00CE0333">
        <w:t>основи</w:t>
      </w:r>
      <w:r>
        <w:t xml:space="preserve"> </w:t>
      </w:r>
      <w:r w:rsidRPr="00CE0333">
        <w:t>мобілізаційної</w:t>
      </w:r>
      <w:r>
        <w:t xml:space="preserve"> </w:t>
      </w:r>
      <w:r w:rsidRPr="00CE0333">
        <w:t>підготовки</w:t>
      </w:r>
      <w:r>
        <w:t xml:space="preserve"> </w:t>
      </w:r>
      <w:r w:rsidRPr="00CE0333">
        <w:t>та</w:t>
      </w:r>
      <w:r>
        <w:t xml:space="preserve"> </w:t>
      </w:r>
      <w:r w:rsidRPr="00CE0333">
        <w:t>мобілізації,</w:t>
      </w:r>
      <w:r>
        <w:t xml:space="preserve"> </w:t>
      </w:r>
      <w:r w:rsidRPr="00CE0333">
        <w:t>а</w:t>
      </w:r>
      <w:r>
        <w:t xml:space="preserve"> </w:t>
      </w:r>
      <w:r w:rsidRPr="00CE0333">
        <w:t>також</w:t>
      </w:r>
      <w:r>
        <w:t xml:space="preserve"> </w:t>
      </w:r>
      <w:r w:rsidRPr="00CE0333">
        <w:t>правові</w:t>
      </w:r>
      <w:r>
        <w:t xml:space="preserve"> </w:t>
      </w:r>
      <w:r w:rsidRPr="00CE0333">
        <w:t>відносини</w:t>
      </w:r>
      <w:r>
        <w:t xml:space="preserve"> </w:t>
      </w:r>
      <w:r w:rsidRPr="00CE0333">
        <w:t>держави</w:t>
      </w:r>
      <w:r>
        <w:t xml:space="preserve"> </w:t>
      </w:r>
      <w:r w:rsidRPr="00CE0333">
        <w:t>та</w:t>
      </w:r>
      <w:r>
        <w:t xml:space="preserve"> </w:t>
      </w:r>
      <w:r w:rsidRPr="00CE0333">
        <w:t>громадянина</w:t>
      </w:r>
      <w:r>
        <w:t xml:space="preserve"> </w:t>
      </w:r>
      <w:r w:rsidRPr="00CE0333">
        <w:t>України.</w:t>
      </w:r>
    </w:p>
    <w:p w:rsidR="00C00996" w:rsidRPr="00CE0333" w:rsidRDefault="00C00996" w:rsidP="00C00996">
      <w:pPr>
        <w:ind w:firstLine="426"/>
        <w:jc w:val="both"/>
      </w:pPr>
      <w:r w:rsidRPr="00CE0333">
        <w:t>Ураховуючи</w:t>
      </w:r>
      <w:r>
        <w:t xml:space="preserve"> </w:t>
      </w:r>
      <w:r w:rsidRPr="00CE0333">
        <w:t>вищезазначене,</w:t>
      </w:r>
      <w:r>
        <w:t xml:space="preserve"> </w:t>
      </w:r>
      <w:r w:rsidRPr="00CE0333">
        <w:t>відповідно</w:t>
      </w:r>
      <w:r>
        <w:t xml:space="preserve"> </w:t>
      </w:r>
      <w:r w:rsidRPr="00CE0333">
        <w:t>до</w:t>
      </w:r>
      <w:r>
        <w:t xml:space="preserve"> </w:t>
      </w:r>
      <w:r w:rsidRPr="00CE0333">
        <w:t>вимог</w:t>
      </w:r>
      <w:r>
        <w:t xml:space="preserve"> </w:t>
      </w:r>
      <w:r w:rsidRPr="00CE0333">
        <w:t>законодавства,</w:t>
      </w:r>
      <w:r>
        <w:t xml:space="preserve"> </w:t>
      </w:r>
      <w:r w:rsidRPr="00CE0333">
        <w:t>здобувач</w:t>
      </w:r>
      <w:r>
        <w:t xml:space="preserve"> </w:t>
      </w:r>
      <w:r w:rsidRPr="00CE0333">
        <w:t>освіти</w:t>
      </w:r>
      <w:r>
        <w:t xml:space="preserve"> </w:t>
      </w:r>
      <w:r w:rsidRPr="00CE0333">
        <w:t>в</w:t>
      </w:r>
      <w:r>
        <w:t xml:space="preserve"> </w:t>
      </w:r>
      <w:r w:rsidRPr="00CE0333">
        <w:t>іноземному</w:t>
      </w:r>
      <w:r>
        <w:t xml:space="preserve"> </w:t>
      </w:r>
      <w:r w:rsidRPr="00CE0333">
        <w:t>закладі</w:t>
      </w:r>
      <w:r>
        <w:t xml:space="preserve"> </w:t>
      </w:r>
      <w:r w:rsidRPr="00CE0333">
        <w:t>вищої</w:t>
      </w:r>
      <w:r>
        <w:t xml:space="preserve"> </w:t>
      </w:r>
      <w:r w:rsidRPr="00CE0333">
        <w:t>освіти</w:t>
      </w:r>
      <w:r>
        <w:t xml:space="preserve"> </w:t>
      </w:r>
      <w:r w:rsidRPr="00CE0333">
        <w:t>не</w:t>
      </w:r>
      <w:r>
        <w:t xml:space="preserve"> </w:t>
      </w:r>
      <w:r w:rsidRPr="00CE0333">
        <w:t>може</w:t>
      </w:r>
      <w:r>
        <w:t xml:space="preserve"> </w:t>
      </w:r>
      <w:r w:rsidRPr="00CE0333">
        <w:t>отримати</w:t>
      </w:r>
      <w:r>
        <w:t xml:space="preserve"> </w:t>
      </w:r>
      <w:r w:rsidRPr="00CE0333">
        <w:t>довідку</w:t>
      </w:r>
      <w:r>
        <w:t xml:space="preserve"> </w:t>
      </w:r>
      <w:r w:rsidRPr="00CE0333">
        <w:t>з</w:t>
      </w:r>
      <w:r>
        <w:t xml:space="preserve"> </w:t>
      </w:r>
      <w:r w:rsidRPr="00CE0333">
        <w:t>ЄДЕБО</w:t>
      </w:r>
      <w:r>
        <w:t xml:space="preserve"> </w:t>
      </w:r>
      <w:r w:rsidRPr="00CE0333">
        <w:t>про</w:t>
      </w:r>
      <w:r>
        <w:t xml:space="preserve"> </w:t>
      </w:r>
      <w:r w:rsidRPr="00CE0333">
        <w:t>здобуття</w:t>
      </w:r>
      <w:r>
        <w:t xml:space="preserve"> </w:t>
      </w:r>
      <w:r w:rsidRPr="00CE0333">
        <w:t>освіти</w:t>
      </w:r>
      <w:r>
        <w:t xml:space="preserve"> </w:t>
      </w:r>
      <w:r w:rsidRPr="00CE0333">
        <w:t>та</w:t>
      </w:r>
      <w:r>
        <w:t xml:space="preserve"> </w:t>
      </w:r>
      <w:r w:rsidRPr="00CE0333">
        <w:t>на</w:t>
      </w:r>
      <w:r>
        <w:t xml:space="preserve"> </w:t>
      </w:r>
      <w:r w:rsidRPr="00CE0333">
        <w:t>її</w:t>
      </w:r>
      <w:r>
        <w:t xml:space="preserve"> </w:t>
      </w:r>
      <w:r w:rsidRPr="00CE0333">
        <w:t>підставі</w:t>
      </w:r>
      <w:r>
        <w:t xml:space="preserve"> </w:t>
      </w:r>
      <w:r w:rsidRPr="00CE0333">
        <w:t>отримати</w:t>
      </w:r>
      <w:r>
        <w:t xml:space="preserve"> </w:t>
      </w:r>
      <w:r w:rsidRPr="00CE0333">
        <w:t>відстрочку</w:t>
      </w:r>
      <w:r>
        <w:t xml:space="preserve"> </w:t>
      </w:r>
      <w:r w:rsidRPr="00CE0333">
        <w:t>від</w:t>
      </w:r>
      <w:r>
        <w:t xml:space="preserve"> </w:t>
      </w:r>
      <w:r w:rsidRPr="00CE0333">
        <w:t>призову</w:t>
      </w:r>
      <w:r>
        <w:t xml:space="preserve"> </w:t>
      </w:r>
      <w:r w:rsidRPr="00CE0333">
        <w:t>на</w:t>
      </w:r>
      <w:r>
        <w:t xml:space="preserve"> </w:t>
      </w:r>
      <w:r w:rsidRPr="00CE0333">
        <w:t>військову</w:t>
      </w:r>
      <w:r>
        <w:t xml:space="preserve"> </w:t>
      </w:r>
      <w:r w:rsidRPr="00CE0333">
        <w:t>службу</w:t>
      </w:r>
      <w:r>
        <w:t xml:space="preserve"> </w:t>
      </w:r>
      <w:r w:rsidRPr="00CE0333">
        <w:t>під</w:t>
      </w:r>
      <w:r>
        <w:t xml:space="preserve"> </w:t>
      </w:r>
      <w:r w:rsidRPr="00CE0333">
        <w:t>час</w:t>
      </w:r>
      <w:r>
        <w:t xml:space="preserve"> </w:t>
      </w:r>
      <w:r w:rsidRPr="00CE0333">
        <w:t>мобілізації,</w:t>
      </w:r>
      <w:r>
        <w:t xml:space="preserve"> </w:t>
      </w:r>
      <w:r w:rsidRPr="00CE0333">
        <w:t>на</w:t>
      </w:r>
      <w:r>
        <w:t xml:space="preserve"> </w:t>
      </w:r>
      <w:r w:rsidRPr="00CE0333">
        <w:t>особливий</w:t>
      </w:r>
      <w:r>
        <w:t xml:space="preserve"> </w:t>
      </w:r>
      <w:r w:rsidRPr="00CE0333">
        <w:t>період.</w:t>
      </w:r>
    </w:p>
    <w:p w:rsidR="00C00996" w:rsidRDefault="00C00996" w:rsidP="00C00996"/>
    <w:p w:rsidR="00C00996" w:rsidRPr="00C00996" w:rsidRDefault="00C00996" w:rsidP="00C00996">
      <w:pPr>
        <w:rPr>
          <w:b/>
        </w:rPr>
      </w:pPr>
      <w:r w:rsidRPr="00C00996">
        <w:rPr>
          <w:b/>
        </w:rPr>
        <w:t>З</w:t>
      </w:r>
      <w:r>
        <w:rPr>
          <w:b/>
        </w:rPr>
        <w:t xml:space="preserve"> </w:t>
      </w:r>
      <w:r w:rsidRPr="00C00996">
        <w:rPr>
          <w:b/>
        </w:rPr>
        <w:t>повагою</w:t>
      </w:r>
    </w:p>
    <w:p w:rsidR="00C00996" w:rsidRPr="00C00996" w:rsidRDefault="00C00996" w:rsidP="00C00996">
      <w:pPr>
        <w:rPr>
          <w:b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C00996" w:rsidRPr="00C00996" w:rsidTr="004B463B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996" w:rsidRPr="00C00996" w:rsidRDefault="00C00996" w:rsidP="00C00996">
            <w:pPr>
              <w:rPr>
                <w:b/>
              </w:rPr>
            </w:pPr>
            <w:r w:rsidRPr="00C00996">
              <w:rPr>
                <w:b/>
              </w:rPr>
              <w:t>Начальник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мобілізаційного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управління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заступник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начальника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Головного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управління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персоналу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Генерального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штабу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Збройних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Сил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996" w:rsidRPr="00C00996" w:rsidRDefault="00C00996" w:rsidP="00C00996">
            <w:pPr>
              <w:jc w:val="right"/>
              <w:rPr>
                <w:b/>
              </w:rPr>
            </w:pPr>
            <w:r w:rsidRPr="00C00996">
              <w:rPr>
                <w:b/>
              </w:rPr>
              <w:t>Сергій</w:t>
            </w:r>
            <w:r>
              <w:rPr>
                <w:b/>
              </w:rPr>
              <w:t xml:space="preserve"> </w:t>
            </w:r>
            <w:r w:rsidRPr="00C00996">
              <w:rPr>
                <w:b/>
              </w:rPr>
              <w:t>ІВАНЮК</w:t>
            </w:r>
          </w:p>
        </w:tc>
      </w:tr>
    </w:tbl>
    <w:p w:rsidR="00FE1933" w:rsidRPr="00C00996" w:rsidRDefault="00FE1933" w:rsidP="00C00996">
      <w:pPr>
        <w:rPr>
          <w:b/>
          <w:sz w:val="2"/>
          <w:szCs w:val="2"/>
        </w:rPr>
      </w:pPr>
    </w:p>
    <w:sectPr w:rsidR="00FE1933" w:rsidRPr="00C00996" w:rsidSect="00C00996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96"/>
    <w:rsid w:val="00C00996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5902"/>
  <w15:chartTrackingRefBased/>
  <w15:docId w15:val="{C890C4AB-D9A7-4E6A-BD21-318B751F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9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2689</Characters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2025-02-23T08:34:00Z</dcterms:created>
  <dcterms:modified xsi:type="dcterms:W3CDTF">2025-02-23T08:40:00Z</dcterms:modified>
</cp:coreProperties>
</file>