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6B" w:rsidRPr="003E209B" w:rsidRDefault="007B006B">
      <w:pPr>
        <w:pStyle w:val="a3"/>
        <w:jc w:val="center"/>
      </w:pPr>
    </w:p>
    <w:p w:rsidR="007B006B" w:rsidRPr="003E209B" w:rsidRDefault="00D15277">
      <w:pPr>
        <w:pStyle w:val="a3"/>
        <w:jc w:val="center"/>
      </w:pPr>
      <w:r w:rsidRPr="003E209B">
        <w:rPr>
          <w:b/>
          <w:bCs/>
        </w:rPr>
        <w:t xml:space="preserve">ДЕРЖАВНА СУДОВА </w:t>
      </w:r>
      <w:proofErr w:type="gramStart"/>
      <w:r w:rsidRPr="003E209B">
        <w:rPr>
          <w:b/>
          <w:bCs/>
        </w:rPr>
        <w:t>АДМ</w:t>
      </w:r>
      <w:proofErr w:type="gramEnd"/>
      <w:r w:rsidRPr="003E209B">
        <w:rPr>
          <w:b/>
          <w:bCs/>
        </w:rPr>
        <w:t>ІНІСТРАЦІЯ УКРАЇНИ</w:t>
      </w:r>
    </w:p>
    <w:p w:rsidR="007B006B" w:rsidRPr="003E209B" w:rsidRDefault="00D15277">
      <w:pPr>
        <w:pStyle w:val="2"/>
        <w:jc w:val="center"/>
        <w:rPr>
          <w:rFonts w:eastAsia="Times New Roman"/>
        </w:rPr>
      </w:pPr>
      <w:r w:rsidRPr="003E209B">
        <w:rPr>
          <w:rFonts w:eastAsia="Times New Roman"/>
        </w:rPr>
        <w:t>НАКАЗ</w:t>
      </w:r>
    </w:p>
    <w:p w:rsidR="007B006B" w:rsidRPr="003E209B" w:rsidRDefault="00D15277">
      <w:pPr>
        <w:pStyle w:val="a3"/>
        <w:jc w:val="center"/>
      </w:pPr>
      <w:r w:rsidRPr="003E209B">
        <w:rPr>
          <w:b/>
          <w:bCs/>
        </w:rPr>
        <w:t xml:space="preserve">від 20 </w:t>
      </w:r>
      <w:proofErr w:type="spellStart"/>
      <w:r w:rsidRPr="003E209B">
        <w:rPr>
          <w:b/>
          <w:bCs/>
        </w:rPr>
        <w:t>липня</w:t>
      </w:r>
      <w:proofErr w:type="spellEnd"/>
      <w:r w:rsidRPr="003E209B">
        <w:rPr>
          <w:b/>
          <w:bCs/>
        </w:rPr>
        <w:t xml:space="preserve"> 2017 року N 815</w:t>
      </w:r>
    </w:p>
    <w:p w:rsidR="007B006B" w:rsidRPr="003E209B" w:rsidRDefault="00D15277">
      <w:pPr>
        <w:pStyle w:val="2"/>
        <w:jc w:val="center"/>
        <w:rPr>
          <w:rFonts w:eastAsia="Times New Roman"/>
        </w:rPr>
      </w:pPr>
      <w:r w:rsidRPr="003E209B">
        <w:rPr>
          <w:rFonts w:eastAsia="Times New Roman"/>
        </w:rPr>
        <w:t xml:space="preserve">Про </w:t>
      </w:r>
      <w:proofErr w:type="spellStart"/>
      <w:r w:rsidRPr="003E209B">
        <w:rPr>
          <w:rFonts w:eastAsia="Times New Roman"/>
        </w:rPr>
        <w:t>затвердження</w:t>
      </w:r>
      <w:proofErr w:type="spellEnd"/>
      <w:r w:rsidRPr="003E209B">
        <w:rPr>
          <w:rFonts w:eastAsia="Times New Roman"/>
        </w:rPr>
        <w:t xml:space="preserve"> </w:t>
      </w:r>
      <w:proofErr w:type="spellStart"/>
      <w:proofErr w:type="gramStart"/>
      <w:r w:rsidRPr="003E209B">
        <w:rPr>
          <w:rFonts w:eastAsia="Times New Roman"/>
        </w:rPr>
        <w:t>Положення</w:t>
      </w:r>
      <w:proofErr w:type="spellEnd"/>
      <w:proofErr w:type="gramEnd"/>
      <w:r w:rsidRPr="003E209B">
        <w:rPr>
          <w:rFonts w:eastAsia="Times New Roman"/>
        </w:rPr>
        <w:t xml:space="preserve"> про порядок </w:t>
      </w:r>
      <w:proofErr w:type="spellStart"/>
      <w:r w:rsidRPr="003E209B">
        <w:rPr>
          <w:rFonts w:eastAsia="Times New Roman"/>
        </w:rPr>
        <w:t>створення</w:t>
      </w:r>
      <w:proofErr w:type="spellEnd"/>
      <w:r w:rsidRPr="003E209B">
        <w:rPr>
          <w:rFonts w:eastAsia="Times New Roman"/>
        </w:rPr>
        <w:t xml:space="preserve"> та діяльності </w:t>
      </w:r>
      <w:proofErr w:type="spellStart"/>
      <w:r w:rsidRPr="003E209B">
        <w:rPr>
          <w:rFonts w:eastAsia="Times New Roman"/>
        </w:rPr>
        <w:t>служби</w:t>
      </w:r>
      <w:proofErr w:type="spellEnd"/>
      <w:r w:rsidRPr="003E209B">
        <w:rPr>
          <w:rFonts w:eastAsia="Times New Roman"/>
        </w:rPr>
        <w:t xml:space="preserve"> </w:t>
      </w:r>
      <w:proofErr w:type="spellStart"/>
      <w:r w:rsidRPr="003E209B">
        <w:rPr>
          <w:rFonts w:eastAsia="Times New Roman"/>
        </w:rPr>
        <w:t>судових</w:t>
      </w:r>
      <w:proofErr w:type="spellEnd"/>
      <w:r w:rsidRPr="003E209B">
        <w:rPr>
          <w:rFonts w:eastAsia="Times New Roman"/>
        </w:rPr>
        <w:t xml:space="preserve"> </w:t>
      </w:r>
      <w:proofErr w:type="spellStart"/>
      <w:r w:rsidRPr="003E209B">
        <w:rPr>
          <w:rFonts w:eastAsia="Times New Roman"/>
        </w:rPr>
        <w:t>розпорядників</w:t>
      </w:r>
      <w:proofErr w:type="spellEnd"/>
    </w:p>
    <w:p w:rsidR="007B006B" w:rsidRPr="003E209B" w:rsidRDefault="00D15277">
      <w:pPr>
        <w:pStyle w:val="a3"/>
        <w:jc w:val="both"/>
      </w:pPr>
      <w:proofErr w:type="spellStart"/>
      <w:r w:rsidRPr="003E209B">
        <w:t>Відповідно</w:t>
      </w:r>
      <w:proofErr w:type="spellEnd"/>
      <w:r w:rsidRPr="003E209B">
        <w:t xml:space="preserve"> до </w:t>
      </w:r>
      <w:proofErr w:type="spellStart"/>
      <w:r w:rsidRPr="003E209B">
        <w:t>частини</w:t>
      </w:r>
      <w:proofErr w:type="spellEnd"/>
      <w:r w:rsidRPr="003E209B">
        <w:t xml:space="preserve"> </w:t>
      </w:r>
      <w:proofErr w:type="spellStart"/>
      <w:r w:rsidRPr="003E209B">
        <w:t>п'ятої</w:t>
      </w:r>
      <w:proofErr w:type="spellEnd"/>
      <w:r w:rsidRPr="003E209B">
        <w:t xml:space="preserve"> </w:t>
      </w:r>
      <w:proofErr w:type="spellStart"/>
      <w:r w:rsidRPr="003E209B">
        <w:t>статті</w:t>
      </w:r>
      <w:proofErr w:type="spellEnd"/>
      <w:r w:rsidRPr="003E209B">
        <w:t xml:space="preserve"> 153, </w:t>
      </w:r>
      <w:proofErr w:type="spellStart"/>
      <w:r w:rsidRPr="003E209B">
        <w:t>статті</w:t>
      </w:r>
      <w:proofErr w:type="spellEnd"/>
      <w:r w:rsidRPr="003E209B">
        <w:t xml:space="preserve"> 159 Закону України від 02.06.2016 N 1402-VIII "Про </w:t>
      </w:r>
      <w:proofErr w:type="spellStart"/>
      <w:r w:rsidRPr="003E209B">
        <w:t>судоустрій</w:t>
      </w:r>
      <w:proofErr w:type="spellEnd"/>
      <w:r w:rsidRPr="003E209B">
        <w:t xml:space="preserve"> і статус </w:t>
      </w:r>
      <w:proofErr w:type="spellStart"/>
      <w:r w:rsidRPr="003E209B">
        <w:t>суддів</w:t>
      </w:r>
      <w:proofErr w:type="spellEnd"/>
      <w:r w:rsidRPr="003E209B">
        <w:t xml:space="preserve">", з метою </w:t>
      </w:r>
      <w:proofErr w:type="spellStart"/>
      <w:r w:rsidRPr="003E209B">
        <w:t>забезпечення</w:t>
      </w:r>
      <w:proofErr w:type="spellEnd"/>
      <w:r w:rsidRPr="003E209B">
        <w:t xml:space="preserve"> </w:t>
      </w:r>
      <w:proofErr w:type="spellStart"/>
      <w:r w:rsidRPr="003E209B">
        <w:t>організації</w:t>
      </w:r>
      <w:proofErr w:type="spellEnd"/>
      <w:r w:rsidRPr="003E209B">
        <w:t xml:space="preserve"> діяльності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судових</w:t>
      </w:r>
      <w:proofErr w:type="spellEnd"/>
      <w:r w:rsidRPr="003E209B">
        <w:t xml:space="preserve"> </w:t>
      </w:r>
      <w:proofErr w:type="spellStart"/>
      <w:r w:rsidRPr="003E209B">
        <w:t>розпорядникі</w:t>
      </w:r>
      <w:proofErr w:type="gramStart"/>
      <w:r w:rsidRPr="003E209B">
        <w:t>в</w:t>
      </w:r>
      <w:proofErr w:type="spellEnd"/>
      <w:proofErr w:type="gramEnd"/>
      <w:r w:rsidRPr="003E209B">
        <w:t xml:space="preserve"> </w:t>
      </w:r>
      <w:proofErr w:type="spellStart"/>
      <w:r w:rsidRPr="003E209B">
        <w:rPr>
          <w:b/>
          <w:bCs/>
        </w:rPr>
        <w:t>наказую</w:t>
      </w:r>
      <w:proofErr w:type="spellEnd"/>
      <w:r w:rsidRPr="003E209B">
        <w:t>:</w:t>
      </w:r>
    </w:p>
    <w:p w:rsidR="007B006B" w:rsidRPr="003E209B" w:rsidRDefault="00D15277">
      <w:pPr>
        <w:pStyle w:val="a3"/>
        <w:jc w:val="both"/>
      </w:pPr>
      <w:r w:rsidRPr="003E209B">
        <w:t xml:space="preserve">1. </w:t>
      </w:r>
      <w:proofErr w:type="spellStart"/>
      <w:r w:rsidRPr="003E209B">
        <w:t>Затвердити</w:t>
      </w:r>
      <w:proofErr w:type="spellEnd"/>
      <w:r w:rsidRPr="003E209B">
        <w:t xml:space="preserve"> </w:t>
      </w:r>
      <w:proofErr w:type="spellStart"/>
      <w:r w:rsidRPr="003E209B">
        <w:t>Положення</w:t>
      </w:r>
      <w:proofErr w:type="spellEnd"/>
      <w:r w:rsidRPr="003E209B">
        <w:t xml:space="preserve"> про порядок </w:t>
      </w:r>
      <w:proofErr w:type="spellStart"/>
      <w:r w:rsidRPr="003E209B">
        <w:t>створення</w:t>
      </w:r>
      <w:proofErr w:type="spellEnd"/>
      <w:r w:rsidRPr="003E209B">
        <w:t xml:space="preserve"> та діяльності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судових</w:t>
      </w:r>
      <w:proofErr w:type="spellEnd"/>
      <w:r w:rsidRPr="003E209B">
        <w:t xml:space="preserve"> </w:t>
      </w:r>
      <w:proofErr w:type="spellStart"/>
      <w:r w:rsidRPr="003E209B">
        <w:t>розпорядників</w:t>
      </w:r>
      <w:proofErr w:type="spellEnd"/>
      <w:r w:rsidRPr="003E209B">
        <w:t xml:space="preserve">, що </w:t>
      </w:r>
      <w:proofErr w:type="spellStart"/>
      <w:r w:rsidRPr="003E209B">
        <w:t>додається</w:t>
      </w:r>
      <w:proofErr w:type="spellEnd"/>
      <w:r w:rsidRPr="003E209B">
        <w:t>.</w:t>
      </w:r>
    </w:p>
    <w:p w:rsidR="007B006B" w:rsidRPr="003E209B" w:rsidRDefault="00D15277">
      <w:pPr>
        <w:pStyle w:val="a3"/>
        <w:jc w:val="both"/>
      </w:pPr>
      <w:r w:rsidRPr="003E209B">
        <w:t xml:space="preserve">2. </w:t>
      </w:r>
      <w:proofErr w:type="spellStart"/>
      <w:r w:rsidRPr="003E209B">
        <w:t>Визнати</w:t>
      </w:r>
      <w:proofErr w:type="spellEnd"/>
      <w:r w:rsidRPr="003E209B">
        <w:t xml:space="preserve"> таким, що </w:t>
      </w:r>
      <w:proofErr w:type="spellStart"/>
      <w:r w:rsidRPr="003E209B">
        <w:t>втратив</w:t>
      </w:r>
      <w:proofErr w:type="spellEnd"/>
      <w:r w:rsidRPr="003E209B">
        <w:t xml:space="preserve"> </w:t>
      </w:r>
      <w:proofErr w:type="spellStart"/>
      <w:r w:rsidRPr="003E209B">
        <w:t>чинність</w:t>
      </w:r>
      <w:proofErr w:type="spellEnd"/>
      <w:r w:rsidRPr="003E209B">
        <w:t xml:space="preserve">, наказ </w:t>
      </w:r>
      <w:proofErr w:type="spellStart"/>
      <w:r w:rsidRPr="003E209B">
        <w:t>Державної</w:t>
      </w:r>
      <w:proofErr w:type="spellEnd"/>
      <w:r w:rsidRPr="003E209B">
        <w:t xml:space="preserve"> </w:t>
      </w:r>
      <w:proofErr w:type="spellStart"/>
      <w:r w:rsidRPr="003E209B">
        <w:t>судової</w:t>
      </w:r>
      <w:proofErr w:type="spellEnd"/>
      <w:r w:rsidRPr="003E209B">
        <w:t xml:space="preserve"> </w:t>
      </w:r>
      <w:proofErr w:type="spellStart"/>
      <w:proofErr w:type="gramStart"/>
      <w:r w:rsidRPr="003E209B">
        <w:t>адм</w:t>
      </w:r>
      <w:proofErr w:type="gramEnd"/>
      <w:r w:rsidRPr="003E209B">
        <w:t>іністрації</w:t>
      </w:r>
      <w:proofErr w:type="spellEnd"/>
      <w:r w:rsidRPr="003E209B">
        <w:t xml:space="preserve"> України від 14.07.2011 N 112 "Про </w:t>
      </w:r>
      <w:proofErr w:type="spellStart"/>
      <w:r w:rsidRPr="003E209B">
        <w:t>затвердження</w:t>
      </w:r>
      <w:proofErr w:type="spellEnd"/>
      <w:r w:rsidRPr="003E209B">
        <w:t xml:space="preserve"> </w:t>
      </w:r>
      <w:proofErr w:type="spellStart"/>
      <w:r w:rsidRPr="003E209B">
        <w:t>Положення</w:t>
      </w:r>
      <w:proofErr w:type="spellEnd"/>
      <w:r w:rsidRPr="003E209B">
        <w:t xml:space="preserve"> про службу </w:t>
      </w:r>
      <w:proofErr w:type="spellStart"/>
      <w:r w:rsidRPr="003E209B">
        <w:t>судових</w:t>
      </w:r>
      <w:proofErr w:type="spellEnd"/>
      <w:r w:rsidRPr="003E209B">
        <w:t xml:space="preserve"> </w:t>
      </w:r>
      <w:proofErr w:type="spellStart"/>
      <w:r w:rsidRPr="003E209B">
        <w:t>розпорядників</w:t>
      </w:r>
      <w:proofErr w:type="spellEnd"/>
      <w:r w:rsidRPr="003E209B">
        <w:t xml:space="preserve"> та </w:t>
      </w:r>
      <w:proofErr w:type="spellStart"/>
      <w:r w:rsidRPr="003E209B">
        <w:t>організацію</w:t>
      </w:r>
      <w:proofErr w:type="spellEnd"/>
      <w:r w:rsidRPr="003E209B">
        <w:t xml:space="preserve"> </w:t>
      </w:r>
      <w:proofErr w:type="spellStart"/>
      <w:r w:rsidRPr="003E209B">
        <w:t>її</w:t>
      </w:r>
      <w:proofErr w:type="spellEnd"/>
      <w:r w:rsidRPr="003E209B">
        <w:t xml:space="preserve"> діяльності" з дня </w:t>
      </w:r>
      <w:proofErr w:type="spellStart"/>
      <w:r w:rsidRPr="003E209B">
        <w:t>набрання</w:t>
      </w:r>
      <w:proofErr w:type="spellEnd"/>
      <w:r w:rsidRPr="003E209B">
        <w:t xml:space="preserve"> </w:t>
      </w:r>
      <w:proofErr w:type="spellStart"/>
      <w:r w:rsidRPr="003E209B">
        <w:t>чинності</w:t>
      </w:r>
      <w:proofErr w:type="spellEnd"/>
      <w:r w:rsidRPr="003E209B">
        <w:t xml:space="preserve"> </w:t>
      </w:r>
      <w:proofErr w:type="spellStart"/>
      <w:r w:rsidRPr="003E209B">
        <w:t>цим</w:t>
      </w:r>
      <w:proofErr w:type="spellEnd"/>
      <w:r w:rsidRPr="003E209B">
        <w:t xml:space="preserve"> наказом.</w:t>
      </w:r>
    </w:p>
    <w:p w:rsidR="007B006B" w:rsidRPr="003E209B" w:rsidRDefault="00D15277">
      <w:pPr>
        <w:pStyle w:val="a3"/>
        <w:jc w:val="both"/>
      </w:pPr>
      <w:r w:rsidRPr="003E209B">
        <w:t xml:space="preserve">3. Начальнику </w:t>
      </w:r>
      <w:proofErr w:type="spellStart"/>
      <w:r w:rsidRPr="003E209B">
        <w:t>управління</w:t>
      </w:r>
      <w:proofErr w:type="spellEnd"/>
      <w:r w:rsidRPr="003E209B">
        <w:t xml:space="preserve"> </w:t>
      </w:r>
      <w:proofErr w:type="spellStart"/>
      <w:r w:rsidRPr="003E209B">
        <w:t>організаційного</w:t>
      </w:r>
      <w:proofErr w:type="spellEnd"/>
      <w:r w:rsidRPr="003E209B">
        <w:t xml:space="preserve"> </w:t>
      </w:r>
      <w:proofErr w:type="spellStart"/>
      <w:r w:rsidRPr="003E209B">
        <w:t>забезпечення</w:t>
      </w:r>
      <w:proofErr w:type="spellEnd"/>
      <w:r w:rsidRPr="003E209B">
        <w:t xml:space="preserve"> та контролю </w:t>
      </w:r>
      <w:proofErr w:type="spellStart"/>
      <w:r w:rsidRPr="003E209B">
        <w:t>Державної</w:t>
      </w:r>
      <w:proofErr w:type="spellEnd"/>
      <w:r w:rsidRPr="003E209B">
        <w:t xml:space="preserve"> </w:t>
      </w:r>
      <w:proofErr w:type="spellStart"/>
      <w:r w:rsidRPr="003E209B">
        <w:t>судової</w:t>
      </w:r>
      <w:proofErr w:type="spellEnd"/>
      <w:r w:rsidRPr="003E209B">
        <w:t xml:space="preserve"> </w:t>
      </w:r>
      <w:proofErr w:type="spellStart"/>
      <w:proofErr w:type="gramStart"/>
      <w:r w:rsidRPr="003E209B">
        <w:t>адм</w:t>
      </w:r>
      <w:proofErr w:type="gramEnd"/>
      <w:r w:rsidRPr="003E209B">
        <w:t>іністрації</w:t>
      </w:r>
      <w:proofErr w:type="spellEnd"/>
      <w:r w:rsidRPr="003E209B">
        <w:t xml:space="preserve"> України (</w:t>
      </w:r>
      <w:proofErr w:type="spellStart"/>
      <w:r w:rsidRPr="003E209B">
        <w:t>Парубченко</w:t>
      </w:r>
      <w:proofErr w:type="spellEnd"/>
      <w:r w:rsidRPr="003E209B">
        <w:t xml:space="preserve"> Т. В.) не </w:t>
      </w:r>
      <w:proofErr w:type="spellStart"/>
      <w:r w:rsidRPr="003E209B">
        <w:t>пізніше</w:t>
      </w:r>
      <w:proofErr w:type="spellEnd"/>
      <w:r w:rsidRPr="003E209B">
        <w:t xml:space="preserve"> </w:t>
      </w:r>
      <w:proofErr w:type="spellStart"/>
      <w:r w:rsidRPr="003E209B">
        <w:t>наступного</w:t>
      </w:r>
      <w:proofErr w:type="spellEnd"/>
      <w:r w:rsidRPr="003E209B">
        <w:t xml:space="preserve"> </w:t>
      </w:r>
      <w:proofErr w:type="spellStart"/>
      <w:r w:rsidRPr="003E209B">
        <w:t>робочого</w:t>
      </w:r>
      <w:proofErr w:type="spellEnd"/>
      <w:r w:rsidRPr="003E209B">
        <w:t xml:space="preserve"> дня за днем </w:t>
      </w:r>
      <w:proofErr w:type="spellStart"/>
      <w:r w:rsidRPr="003E209B">
        <w:t>видання</w:t>
      </w:r>
      <w:proofErr w:type="spellEnd"/>
      <w:r w:rsidRPr="003E209B">
        <w:t xml:space="preserve"> </w:t>
      </w:r>
      <w:proofErr w:type="spellStart"/>
      <w:r w:rsidRPr="003E209B">
        <w:t>цього</w:t>
      </w:r>
      <w:proofErr w:type="spellEnd"/>
      <w:r w:rsidRPr="003E209B">
        <w:t xml:space="preserve"> наказу довести </w:t>
      </w:r>
      <w:proofErr w:type="spellStart"/>
      <w:r w:rsidRPr="003E209B">
        <w:t>цей</w:t>
      </w:r>
      <w:proofErr w:type="spellEnd"/>
      <w:r w:rsidRPr="003E209B">
        <w:t xml:space="preserve"> наказ до </w:t>
      </w:r>
      <w:proofErr w:type="spellStart"/>
      <w:r w:rsidRPr="003E209B">
        <w:t>заступників</w:t>
      </w:r>
      <w:proofErr w:type="spellEnd"/>
      <w:r w:rsidRPr="003E209B">
        <w:t xml:space="preserve"> </w:t>
      </w:r>
      <w:proofErr w:type="spellStart"/>
      <w:r w:rsidRPr="003E209B">
        <w:t>Голови</w:t>
      </w:r>
      <w:proofErr w:type="spellEnd"/>
      <w:r w:rsidRPr="003E209B">
        <w:t xml:space="preserve"> та </w:t>
      </w:r>
      <w:proofErr w:type="spellStart"/>
      <w:r w:rsidRPr="003E209B">
        <w:t>керівників</w:t>
      </w:r>
      <w:proofErr w:type="spellEnd"/>
      <w:r w:rsidRPr="003E209B">
        <w:t xml:space="preserve"> </w:t>
      </w:r>
      <w:proofErr w:type="spellStart"/>
      <w:r w:rsidRPr="003E209B">
        <w:t>структурних</w:t>
      </w:r>
      <w:proofErr w:type="spellEnd"/>
      <w:r w:rsidRPr="003E209B">
        <w:t xml:space="preserve"> </w:t>
      </w:r>
      <w:proofErr w:type="spellStart"/>
      <w:r w:rsidRPr="003E209B">
        <w:t>підрозділів</w:t>
      </w:r>
      <w:proofErr w:type="spellEnd"/>
      <w:r w:rsidRPr="003E209B">
        <w:t xml:space="preserve"> </w:t>
      </w:r>
      <w:proofErr w:type="spellStart"/>
      <w:r w:rsidRPr="003E209B">
        <w:t>Державної</w:t>
      </w:r>
      <w:proofErr w:type="spellEnd"/>
      <w:r w:rsidRPr="003E209B">
        <w:t xml:space="preserve"> </w:t>
      </w:r>
      <w:proofErr w:type="spellStart"/>
      <w:r w:rsidRPr="003E209B">
        <w:t>судової</w:t>
      </w:r>
      <w:proofErr w:type="spellEnd"/>
      <w:r w:rsidRPr="003E209B">
        <w:t xml:space="preserve"> </w:t>
      </w:r>
      <w:proofErr w:type="spellStart"/>
      <w:r w:rsidRPr="003E209B">
        <w:t>адміністрації</w:t>
      </w:r>
      <w:proofErr w:type="spellEnd"/>
      <w:r w:rsidRPr="003E209B">
        <w:t xml:space="preserve"> України, </w:t>
      </w:r>
      <w:proofErr w:type="spellStart"/>
      <w:r w:rsidRPr="003E209B">
        <w:t>начальників</w:t>
      </w:r>
      <w:proofErr w:type="spellEnd"/>
      <w:r w:rsidRPr="003E209B">
        <w:t xml:space="preserve"> </w:t>
      </w:r>
      <w:proofErr w:type="spellStart"/>
      <w:r w:rsidRPr="003E209B">
        <w:t>територіальних</w:t>
      </w:r>
      <w:proofErr w:type="spellEnd"/>
      <w:r w:rsidRPr="003E209B">
        <w:t xml:space="preserve"> </w:t>
      </w:r>
      <w:proofErr w:type="spellStart"/>
      <w:r w:rsidRPr="003E209B">
        <w:t>управлінь</w:t>
      </w:r>
      <w:proofErr w:type="spellEnd"/>
      <w:r w:rsidRPr="003E209B">
        <w:t xml:space="preserve"> </w:t>
      </w:r>
      <w:proofErr w:type="spellStart"/>
      <w:r w:rsidRPr="003E209B">
        <w:t>Державної</w:t>
      </w:r>
      <w:proofErr w:type="spellEnd"/>
      <w:r w:rsidRPr="003E209B">
        <w:t xml:space="preserve"> </w:t>
      </w:r>
      <w:proofErr w:type="spellStart"/>
      <w:r w:rsidRPr="003E209B">
        <w:t>судової</w:t>
      </w:r>
      <w:proofErr w:type="spellEnd"/>
      <w:r w:rsidRPr="003E209B">
        <w:t xml:space="preserve"> </w:t>
      </w:r>
      <w:proofErr w:type="spellStart"/>
      <w:proofErr w:type="gramStart"/>
      <w:r w:rsidRPr="003E209B">
        <w:t>адм</w:t>
      </w:r>
      <w:proofErr w:type="gramEnd"/>
      <w:r w:rsidRPr="003E209B">
        <w:t>іністрації</w:t>
      </w:r>
      <w:proofErr w:type="spellEnd"/>
      <w:r w:rsidRPr="003E209B">
        <w:t xml:space="preserve"> України, </w:t>
      </w:r>
      <w:proofErr w:type="spellStart"/>
      <w:r w:rsidRPr="003E209B">
        <w:t>голів</w:t>
      </w:r>
      <w:proofErr w:type="spellEnd"/>
      <w:r w:rsidRPr="003E209B">
        <w:t xml:space="preserve"> Верховного Суду України, </w:t>
      </w:r>
      <w:proofErr w:type="spellStart"/>
      <w:r w:rsidRPr="003E209B">
        <w:t>вищих</w:t>
      </w:r>
      <w:proofErr w:type="spellEnd"/>
      <w:r w:rsidRPr="003E209B">
        <w:t xml:space="preserve"> </w:t>
      </w:r>
      <w:proofErr w:type="spellStart"/>
      <w:r w:rsidRPr="003E209B">
        <w:t>спеціалізованих</w:t>
      </w:r>
      <w:proofErr w:type="spellEnd"/>
      <w:r w:rsidRPr="003E209B">
        <w:t xml:space="preserve"> </w:t>
      </w:r>
      <w:proofErr w:type="spellStart"/>
      <w:r w:rsidRPr="003E209B">
        <w:t>судів</w:t>
      </w:r>
      <w:proofErr w:type="spellEnd"/>
      <w:r w:rsidRPr="003E209B">
        <w:t xml:space="preserve">, </w:t>
      </w:r>
      <w:proofErr w:type="spellStart"/>
      <w:r w:rsidRPr="003E209B">
        <w:t>апеляційних</w:t>
      </w:r>
      <w:proofErr w:type="spellEnd"/>
      <w:r w:rsidRPr="003E209B">
        <w:t xml:space="preserve"> </w:t>
      </w:r>
      <w:proofErr w:type="spellStart"/>
      <w:r w:rsidRPr="003E209B">
        <w:t>судів</w:t>
      </w:r>
      <w:proofErr w:type="spellEnd"/>
      <w:r w:rsidRPr="003E209B">
        <w:t>.</w:t>
      </w:r>
    </w:p>
    <w:p w:rsidR="007B006B" w:rsidRPr="003E209B" w:rsidRDefault="00D15277">
      <w:pPr>
        <w:pStyle w:val="a3"/>
        <w:jc w:val="both"/>
      </w:pPr>
      <w:r w:rsidRPr="003E209B">
        <w:t xml:space="preserve">4. Начальникам </w:t>
      </w:r>
      <w:proofErr w:type="spellStart"/>
      <w:r w:rsidRPr="003E209B">
        <w:t>територіальних</w:t>
      </w:r>
      <w:proofErr w:type="spellEnd"/>
      <w:r w:rsidRPr="003E209B">
        <w:t xml:space="preserve"> </w:t>
      </w:r>
      <w:proofErr w:type="spellStart"/>
      <w:r w:rsidRPr="003E209B">
        <w:t>управлінь</w:t>
      </w:r>
      <w:proofErr w:type="spellEnd"/>
      <w:r w:rsidRPr="003E209B">
        <w:t xml:space="preserve"> </w:t>
      </w:r>
      <w:proofErr w:type="spellStart"/>
      <w:r w:rsidRPr="003E209B">
        <w:t>Державної</w:t>
      </w:r>
      <w:proofErr w:type="spellEnd"/>
      <w:r w:rsidRPr="003E209B">
        <w:t xml:space="preserve"> </w:t>
      </w:r>
      <w:proofErr w:type="spellStart"/>
      <w:r w:rsidRPr="003E209B">
        <w:t>судової</w:t>
      </w:r>
      <w:proofErr w:type="spellEnd"/>
      <w:r w:rsidRPr="003E209B">
        <w:t xml:space="preserve"> </w:t>
      </w:r>
      <w:proofErr w:type="spellStart"/>
      <w:proofErr w:type="gramStart"/>
      <w:r w:rsidRPr="003E209B">
        <w:t>адм</w:t>
      </w:r>
      <w:proofErr w:type="gramEnd"/>
      <w:r w:rsidRPr="003E209B">
        <w:t>іністрації</w:t>
      </w:r>
      <w:proofErr w:type="spellEnd"/>
      <w:r w:rsidRPr="003E209B">
        <w:t xml:space="preserve"> України довести </w:t>
      </w:r>
      <w:proofErr w:type="spellStart"/>
      <w:r w:rsidRPr="003E209B">
        <w:t>цей</w:t>
      </w:r>
      <w:proofErr w:type="spellEnd"/>
      <w:r w:rsidRPr="003E209B">
        <w:t xml:space="preserve"> наказ до </w:t>
      </w:r>
      <w:proofErr w:type="spellStart"/>
      <w:r w:rsidRPr="003E209B">
        <w:t>голів</w:t>
      </w:r>
      <w:proofErr w:type="spellEnd"/>
      <w:r w:rsidRPr="003E209B">
        <w:t xml:space="preserve"> </w:t>
      </w:r>
      <w:proofErr w:type="spellStart"/>
      <w:r w:rsidRPr="003E209B">
        <w:t>місцевих</w:t>
      </w:r>
      <w:proofErr w:type="spellEnd"/>
      <w:r w:rsidRPr="003E209B">
        <w:t xml:space="preserve"> </w:t>
      </w:r>
      <w:proofErr w:type="spellStart"/>
      <w:r w:rsidRPr="003E209B">
        <w:t>судів</w:t>
      </w:r>
      <w:proofErr w:type="spellEnd"/>
      <w:r w:rsidRPr="003E209B">
        <w:t xml:space="preserve"> не </w:t>
      </w:r>
      <w:proofErr w:type="spellStart"/>
      <w:r w:rsidRPr="003E209B">
        <w:t>пізніше</w:t>
      </w:r>
      <w:proofErr w:type="spellEnd"/>
      <w:r w:rsidRPr="003E209B">
        <w:t xml:space="preserve"> </w:t>
      </w:r>
      <w:proofErr w:type="spellStart"/>
      <w:r w:rsidRPr="003E209B">
        <w:t>наступного</w:t>
      </w:r>
      <w:proofErr w:type="spellEnd"/>
      <w:r w:rsidRPr="003E209B">
        <w:t xml:space="preserve"> </w:t>
      </w:r>
      <w:proofErr w:type="spellStart"/>
      <w:r w:rsidRPr="003E209B">
        <w:t>робочого</w:t>
      </w:r>
      <w:proofErr w:type="spellEnd"/>
      <w:r w:rsidRPr="003E209B">
        <w:t xml:space="preserve"> дня за днем </w:t>
      </w:r>
      <w:proofErr w:type="spellStart"/>
      <w:r w:rsidRPr="003E209B">
        <w:t>отримання</w:t>
      </w:r>
      <w:proofErr w:type="spellEnd"/>
      <w:r w:rsidRPr="003E209B">
        <w:t xml:space="preserve"> </w:t>
      </w:r>
      <w:proofErr w:type="spellStart"/>
      <w:r w:rsidRPr="003E209B">
        <w:t>цього</w:t>
      </w:r>
      <w:proofErr w:type="spellEnd"/>
      <w:r w:rsidRPr="003E209B">
        <w:t xml:space="preserve"> наказу.</w:t>
      </w:r>
    </w:p>
    <w:p w:rsidR="007B006B" w:rsidRPr="003E209B" w:rsidRDefault="00D15277">
      <w:pPr>
        <w:pStyle w:val="a3"/>
        <w:jc w:val="both"/>
      </w:pPr>
      <w:r w:rsidRPr="003E209B">
        <w:t xml:space="preserve">5. </w:t>
      </w:r>
      <w:proofErr w:type="spellStart"/>
      <w:r w:rsidRPr="003E209B">
        <w:t>Прес</w:t>
      </w:r>
      <w:proofErr w:type="spellEnd"/>
      <w:r w:rsidRPr="003E209B">
        <w:t xml:space="preserve">-центру </w:t>
      </w:r>
      <w:proofErr w:type="spellStart"/>
      <w:r w:rsidRPr="003E209B">
        <w:t>судової</w:t>
      </w:r>
      <w:proofErr w:type="spellEnd"/>
      <w:r w:rsidRPr="003E209B">
        <w:t xml:space="preserve"> </w:t>
      </w:r>
      <w:proofErr w:type="spellStart"/>
      <w:r w:rsidRPr="003E209B">
        <w:t>влади</w:t>
      </w:r>
      <w:proofErr w:type="spellEnd"/>
      <w:r w:rsidRPr="003E209B">
        <w:t xml:space="preserve"> (на правах </w:t>
      </w:r>
      <w:proofErr w:type="spellStart"/>
      <w:r w:rsidRPr="003E209B">
        <w:t>відділу</w:t>
      </w:r>
      <w:proofErr w:type="spellEnd"/>
      <w:r w:rsidRPr="003E209B">
        <w:t xml:space="preserve">) (Пастухова В. М.) </w:t>
      </w:r>
      <w:proofErr w:type="spellStart"/>
      <w:r w:rsidRPr="003E209B">
        <w:t>розмістити</w:t>
      </w:r>
      <w:proofErr w:type="spellEnd"/>
      <w:r w:rsidRPr="003E209B">
        <w:t xml:space="preserve"> </w:t>
      </w:r>
      <w:proofErr w:type="spellStart"/>
      <w:r w:rsidRPr="003E209B">
        <w:t>цей</w:t>
      </w:r>
      <w:proofErr w:type="spellEnd"/>
      <w:r w:rsidRPr="003E209B">
        <w:t xml:space="preserve"> наказ на </w:t>
      </w:r>
      <w:proofErr w:type="spellStart"/>
      <w:r w:rsidRPr="003E209B">
        <w:t>офіційному</w:t>
      </w:r>
      <w:proofErr w:type="spellEnd"/>
      <w:r w:rsidRPr="003E209B">
        <w:t xml:space="preserve"> веб-</w:t>
      </w:r>
      <w:proofErr w:type="spellStart"/>
      <w:r w:rsidRPr="003E209B">
        <w:t>порталі</w:t>
      </w:r>
      <w:proofErr w:type="spellEnd"/>
      <w:r w:rsidRPr="003E209B">
        <w:t xml:space="preserve"> "</w:t>
      </w:r>
      <w:proofErr w:type="spellStart"/>
      <w:r w:rsidRPr="003E209B">
        <w:t>Судова</w:t>
      </w:r>
      <w:proofErr w:type="spellEnd"/>
      <w:r w:rsidRPr="003E209B">
        <w:t xml:space="preserve"> </w:t>
      </w:r>
      <w:proofErr w:type="spellStart"/>
      <w:r w:rsidRPr="003E209B">
        <w:t>влада</w:t>
      </w:r>
      <w:proofErr w:type="spellEnd"/>
      <w:r w:rsidRPr="003E209B">
        <w:t xml:space="preserve"> України" у </w:t>
      </w:r>
      <w:proofErr w:type="spellStart"/>
      <w:r w:rsidRPr="003E209B">
        <w:t>розділі</w:t>
      </w:r>
      <w:proofErr w:type="spellEnd"/>
      <w:r w:rsidRPr="003E209B">
        <w:t xml:space="preserve"> "Нормативно-</w:t>
      </w:r>
      <w:proofErr w:type="spellStart"/>
      <w:r w:rsidRPr="003E209B">
        <w:t>правова</w:t>
      </w:r>
      <w:proofErr w:type="spellEnd"/>
      <w:r w:rsidRPr="003E209B">
        <w:t xml:space="preserve"> база".</w:t>
      </w:r>
    </w:p>
    <w:p w:rsidR="007B006B" w:rsidRPr="003E209B" w:rsidRDefault="00D15277">
      <w:pPr>
        <w:pStyle w:val="a3"/>
        <w:jc w:val="both"/>
      </w:pPr>
      <w:r w:rsidRPr="003E209B">
        <w:t xml:space="preserve">6. Контроль за </w:t>
      </w:r>
      <w:proofErr w:type="spellStart"/>
      <w:r w:rsidRPr="003E209B">
        <w:t>виконанням</w:t>
      </w:r>
      <w:proofErr w:type="spellEnd"/>
      <w:r w:rsidRPr="003E209B">
        <w:t xml:space="preserve"> </w:t>
      </w:r>
      <w:proofErr w:type="spellStart"/>
      <w:r w:rsidRPr="003E209B">
        <w:t>цього</w:t>
      </w:r>
      <w:proofErr w:type="spellEnd"/>
      <w:r w:rsidRPr="003E209B">
        <w:t xml:space="preserve"> наказу </w:t>
      </w:r>
      <w:proofErr w:type="spellStart"/>
      <w:r w:rsidRPr="003E209B">
        <w:t>залишаю</w:t>
      </w:r>
      <w:proofErr w:type="spellEnd"/>
      <w:r w:rsidRPr="003E209B">
        <w:t xml:space="preserve"> за собою.</w:t>
      </w:r>
    </w:p>
    <w:p w:rsidR="007B006B" w:rsidRPr="003E209B" w:rsidRDefault="00D15277">
      <w:pPr>
        <w:pStyle w:val="a3"/>
        <w:jc w:val="both"/>
      </w:pPr>
      <w:r w:rsidRPr="003E209B">
        <w:t xml:space="preserve">7. </w:t>
      </w:r>
      <w:proofErr w:type="spellStart"/>
      <w:r w:rsidRPr="003E209B">
        <w:t>Цей</w:t>
      </w:r>
      <w:proofErr w:type="spellEnd"/>
      <w:r w:rsidRPr="003E209B">
        <w:t xml:space="preserve"> наказ </w:t>
      </w:r>
      <w:proofErr w:type="spellStart"/>
      <w:r w:rsidRPr="003E209B">
        <w:t>набирає</w:t>
      </w:r>
      <w:proofErr w:type="spellEnd"/>
      <w:r w:rsidRPr="003E209B">
        <w:t xml:space="preserve"> </w:t>
      </w:r>
      <w:proofErr w:type="spellStart"/>
      <w:r w:rsidRPr="003E209B">
        <w:t>чинності</w:t>
      </w:r>
      <w:proofErr w:type="spellEnd"/>
      <w:r w:rsidRPr="003E209B">
        <w:t xml:space="preserve"> </w:t>
      </w:r>
      <w:proofErr w:type="spellStart"/>
      <w:r w:rsidRPr="003E209B">
        <w:t>триденний</w:t>
      </w:r>
      <w:proofErr w:type="spellEnd"/>
      <w:r w:rsidRPr="003E209B">
        <w:t xml:space="preserve"> строк з дня </w:t>
      </w:r>
      <w:proofErr w:type="spellStart"/>
      <w:r w:rsidRPr="003E209B">
        <w:t>його</w:t>
      </w:r>
      <w:proofErr w:type="spellEnd"/>
      <w:r w:rsidRPr="003E209B">
        <w:t xml:space="preserve"> </w:t>
      </w:r>
      <w:proofErr w:type="spellStart"/>
      <w:r w:rsidRPr="003E209B">
        <w:t>видання</w:t>
      </w:r>
      <w:proofErr w:type="spellEnd"/>
      <w:r w:rsidRPr="003E209B">
        <w:t>.</w:t>
      </w:r>
    </w:p>
    <w:p w:rsidR="007B006B" w:rsidRPr="003E209B" w:rsidRDefault="00D15277">
      <w:pPr>
        <w:pStyle w:val="a3"/>
        <w:jc w:val="both"/>
      </w:pPr>
      <w:r w:rsidRPr="003E209B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3E209B" w:rsidRPr="003E209B">
        <w:trPr>
          <w:tblCellSpacing w:w="22" w:type="dxa"/>
        </w:trPr>
        <w:tc>
          <w:tcPr>
            <w:tcW w:w="2500" w:type="pct"/>
            <w:hideMark/>
          </w:tcPr>
          <w:p w:rsidR="007B006B" w:rsidRPr="003E209B" w:rsidRDefault="00D15277">
            <w:pPr>
              <w:pStyle w:val="a3"/>
              <w:jc w:val="center"/>
            </w:pPr>
            <w:r w:rsidRPr="003E209B">
              <w:rPr>
                <w:b/>
                <w:bCs/>
              </w:rPr>
              <w:t xml:space="preserve">Голова </w:t>
            </w:r>
            <w:proofErr w:type="spellStart"/>
            <w:r w:rsidRPr="003E209B">
              <w:rPr>
                <w:b/>
                <w:bCs/>
              </w:rPr>
              <w:t>Державної</w:t>
            </w:r>
            <w:proofErr w:type="spellEnd"/>
            <w:r w:rsidRPr="003E209B">
              <w:br/>
            </w:r>
            <w:proofErr w:type="spellStart"/>
            <w:r w:rsidRPr="003E209B">
              <w:rPr>
                <w:b/>
                <w:bCs/>
              </w:rPr>
              <w:t>судової</w:t>
            </w:r>
            <w:proofErr w:type="spellEnd"/>
            <w:r w:rsidRPr="003E209B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3E209B">
              <w:rPr>
                <w:b/>
                <w:bCs/>
              </w:rPr>
              <w:t>адм</w:t>
            </w:r>
            <w:proofErr w:type="gramEnd"/>
            <w:r w:rsidRPr="003E209B">
              <w:rPr>
                <w:b/>
                <w:bCs/>
              </w:rPr>
              <w:t>іністрації</w:t>
            </w:r>
            <w:proofErr w:type="spellEnd"/>
            <w:r w:rsidRPr="003E209B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7B006B" w:rsidRPr="003E209B" w:rsidRDefault="00D15277">
            <w:pPr>
              <w:pStyle w:val="a3"/>
              <w:jc w:val="center"/>
            </w:pPr>
            <w:r w:rsidRPr="003E209B">
              <w:rPr>
                <w:b/>
                <w:bCs/>
              </w:rPr>
              <w:t xml:space="preserve">З. </w:t>
            </w:r>
            <w:proofErr w:type="spellStart"/>
            <w:r w:rsidRPr="003E209B">
              <w:rPr>
                <w:b/>
                <w:bCs/>
              </w:rPr>
              <w:t>Холоднюк</w:t>
            </w:r>
            <w:proofErr w:type="spellEnd"/>
          </w:p>
        </w:tc>
      </w:tr>
    </w:tbl>
    <w:p w:rsidR="007B006B" w:rsidRPr="003E209B" w:rsidRDefault="00D15277">
      <w:pPr>
        <w:pStyle w:val="a3"/>
        <w:jc w:val="both"/>
      </w:pPr>
      <w:r w:rsidRPr="003E209B">
        <w:br w:type="textWrapping" w:clear="all"/>
      </w:r>
    </w:p>
    <w:p w:rsidR="007B006B" w:rsidRPr="003E209B" w:rsidRDefault="00D15277">
      <w:pPr>
        <w:pStyle w:val="a3"/>
        <w:jc w:val="both"/>
      </w:pPr>
      <w:r w:rsidRPr="003E209B">
        <w:rPr>
          <w:b/>
          <w:bCs/>
        </w:rPr>
        <w:t> </w:t>
      </w:r>
    </w:p>
    <w:tbl>
      <w:tblPr>
        <w:tblW w:w="4500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  <w:gridCol w:w="4404"/>
      </w:tblGrid>
      <w:tr w:rsidR="003E209B" w:rsidRPr="003E209B">
        <w:trPr>
          <w:tblCellSpacing w:w="22" w:type="dxa"/>
          <w:jc w:val="center"/>
        </w:trPr>
        <w:tc>
          <w:tcPr>
            <w:tcW w:w="2500" w:type="pct"/>
            <w:hideMark/>
          </w:tcPr>
          <w:p w:rsidR="007B006B" w:rsidRPr="003E209B" w:rsidRDefault="00D15277">
            <w:pPr>
              <w:pStyle w:val="a3"/>
            </w:pPr>
            <w:r w:rsidRPr="003E209B">
              <w:t>ПОГОДЖЕНО</w:t>
            </w:r>
            <w:r w:rsidRPr="003E209B">
              <w:br/>
            </w:r>
            <w:proofErr w:type="spellStart"/>
            <w:proofErr w:type="gramStart"/>
            <w:r w:rsidRPr="003E209B">
              <w:t>Р</w:t>
            </w:r>
            <w:proofErr w:type="gramEnd"/>
            <w:r w:rsidRPr="003E209B">
              <w:t>ішення</w:t>
            </w:r>
            <w:proofErr w:type="spellEnd"/>
            <w:r w:rsidRPr="003E209B">
              <w:t xml:space="preserve"> </w:t>
            </w:r>
            <w:proofErr w:type="spellStart"/>
            <w:r w:rsidRPr="003E209B">
              <w:t>Вищої</w:t>
            </w:r>
            <w:proofErr w:type="spellEnd"/>
            <w:r w:rsidRPr="003E209B">
              <w:t xml:space="preserve"> ради </w:t>
            </w:r>
            <w:proofErr w:type="spellStart"/>
            <w:r w:rsidRPr="003E209B">
              <w:t>правосуддя</w:t>
            </w:r>
            <w:proofErr w:type="spellEnd"/>
            <w:r w:rsidRPr="003E209B">
              <w:br/>
            </w:r>
            <w:r w:rsidRPr="003E209B">
              <w:lastRenderedPageBreak/>
              <w:t xml:space="preserve">13 </w:t>
            </w:r>
            <w:proofErr w:type="spellStart"/>
            <w:r w:rsidRPr="003E209B">
              <w:t>червня</w:t>
            </w:r>
            <w:proofErr w:type="spellEnd"/>
            <w:r w:rsidRPr="003E209B">
              <w:t xml:space="preserve"> 2017 року N 1547/0/15-17</w:t>
            </w:r>
          </w:p>
        </w:tc>
        <w:tc>
          <w:tcPr>
            <w:tcW w:w="2500" w:type="pct"/>
            <w:hideMark/>
          </w:tcPr>
          <w:p w:rsidR="007B006B" w:rsidRPr="003E209B" w:rsidRDefault="00D15277">
            <w:pPr>
              <w:pStyle w:val="a3"/>
            </w:pPr>
            <w:r w:rsidRPr="003E209B">
              <w:lastRenderedPageBreak/>
              <w:t>ЗАТВЕРДЖЕНО</w:t>
            </w:r>
            <w:r w:rsidRPr="003E209B">
              <w:br/>
              <w:t xml:space="preserve">Наказ </w:t>
            </w:r>
            <w:proofErr w:type="spellStart"/>
            <w:r w:rsidRPr="003E209B">
              <w:t>Державної</w:t>
            </w:r>
            <w:proofErr w:type="spellEnd"/>
            <w:r w:rsidRPr="003E209B">
              <w:t xml:space="preserve"> </w:t>
            </w:r>
            <w:proofErr w:type="spellStart"/>
            <w:r w:rsidRPr="003E209B">
              <w:t>судової</w:t>
            </w:r>
            <w:proofErr w:type="spellEnd"/>
            <w:r w:rsidRPr="003E209B">
              <w:t xml:space="preserve"> </w:t>
            </w:r>
            <w:proofErr w:type="spellStart"/>
            <w:proofErr w:type="gramStart"/>
            <w:r w:rsidRPr="003E209B">
              <w:t>адм</w:t>
            </w:r>
            <w:proofErr w:type="gramEnd"/>
            <w:r w:rsidRPr="003E209B">
              <w:t>іністрації</w:t>
            </w:r>
            <w:proofErr w:type="spellEnd"/>
            <w:r w:rsidRPr="003E209B">
              <w:t xml:space="preserve"> </w:t>
            </w:r>
            <w:r w:rsidRPr="003E209B">
              <w:lastRenderedPageBreak/>
              <w:t>України</w:t>
            </w:r>
            <w:r w:rsidRPr="003E209B">
              <w:br/>
              <w:t xml:space="preserve">20 </w:t>
            </w:r>
            <w:proofErr w:type="spellStart"/>
            <w:r w:rsidRPr="003E209B">
              <w:t>липня</w:t>
            </w:r>
            <w:proofErr w:type="spellEnd"/>
            <w:r w:rsidRPr="003E209B">
              <w:t xml:space="preserve"> 2017 року N 815</w:t>
            </w:r>
          </w:p>
        </w:tc>
      </w:tr>
    </w:tbl>
    <w:p w:rsidR="007B006B" w:rsidRPr="003E209B" w:rsidRDefault="00D15277">
      <w:pPr>
        <w:pStyle w:val="a3"/>
        <w:jc w:val="both"/>
      </w:pPr>
      <w:r w:rsidRPr="003E209B">
        <w:lastRenderedPageBreak/>
        <w:br w:type="textWrapping" w:clear="all"/>
      </w:r>
    </w:p>
    <w:p w:rsidR="007B006B" w:rsidRPr="003E209B" w:rsidRDefault="00D15277">
      <w:pPr>
        <w:pStyle w:val="3"/>
        <w:jc w:val="center"/>
        <w:rPr>
          <w:rFonts w:eastAsia="Times New Roman"/>
        </w:rPr>
      </w:pPr>
      <w:r w:rsidRPr="003E209B">
        <w:rPr>
          <w:rFonts w:eastAsia="Times New Roman"/>
        </w:rPr>
        <w:t>ПОЛОЖЕННЯ</w:t>
      </w:r>
      <w:r w:rsidRPr="003E209B">
        <w:rPr>
          <w:rFonts w:eastAsia="Times New Roman"/>
        </w:rPr>
        <w:br/>
        <w:t xml:space="preserve">про порядок </w:t>
      </w:r>
      <w:proofErr w:type="spellStart"/>
      <w:r w:rsidRPr="003E209B">
        <w:rPr>
          <w:rFonts w:eastAsia="Times New Roman"/>
        </w:rPr>
        <w:t>створення</w:t>
      </w:r>
      <w:proofErr w:type="spellEnd"/>
      <w:r w:rsidRPr="003E209B">
        <w:rPr>
          <w:rFonts w:eastAsia="Times New Roman"/>
        </w:rPr>
        <w:t xml:space="preserve"> та діяльності </w:t>
      </w:r>
      <w:proofErr w:type="spellStart"/>
      <w:r w:rsidRPr="003E209B">
        <w:rPr>
          <w:rFonts w:eastAsia="Times New Roman"/>
        </w:rPr>
        <w:t>служби</w:t>
      </w:r>
      <w:proofErr w:type="spellEnd"/>
      <w:r w:rsidRPr="003E209B">
        <w:rPr>
          <w:rFonts w:eastAsia="Times New Roman"/>
        </w:rPr>
        <w:t xml:space="preserve"> </w:t>
      </w:r>
      <w:proofErr w:type="spellStart"/>
      <w:r w:rsidRPr="003E209B">
        <w:rPr>
          <w:rFonts w:eastAsia="Times New Roman"/>
        </w:rPr>
        <w:t>судових</w:t>
      </w:r>
      <w:proofErr w:type="spellEnd"/>
      <w:r w:rsidRPr="003E209B">
        <w:rPr>
          <w:rFonts w:eastAsia="Times New Roman"/>
        </w:rPr>
        <w:t xml:space="preserve"> </w:t>
      </w:r>
      <w:proofErr w:type="spellStart"/>
      <w:r w:rsidRPr="003E209B">
        <w:rPr>
          <w:rFonts w:eastAsia="Times New Roman"/>
        </w:rPr>
        <w:t>розпорядникі</w:t>
      </w:r>
      <w:proofErr w:type="gramStart"/>
      <w:r w:rsidRPr="003E209B">
        <w:rPr>
          <w:rFonts w:eastAsia="Times New Roman"/>
        </w:rPr>
        <w:t>в</w:t>
      </w:r>
      <w:proofErr w:type="spellEnd"/>
      <w:proofErr w:type="gramEnd"/>
    </w:p>
    <w:p w:rsidR="007B006B" w:rsidRPr="003E209B" w:rsidRDefault="00D15277">
      <w:pPr>
        <w:pStyle w:val="a3"/>
        <w:jc w:val="both"/>
      </w:pPr>
      <w:proofErr w:type="spellStart"/>
      <w:r w:rsidRPr="003E209B">
        <w:t>Це</w:t>
      </w:r>
      <w:proofErr w:type="spellEnd"/>
      <w:r w:rsidRPr="003E209B">
        <w:t xml:space="preserve"> </w:t>
      </w:r>
      <w:proofErr w:type="spellStart"/>
      <w:r w:rsidRPr="003E209B">
        <w:t>Положення</w:t>
      </w:r>
      <w:proofErr w:type="spellEnd"/>
      <w:r w:rsidRPr="003E209B">
        <w:t xml:space="preserve"> </w:t>
      </w:r>
      <w:proofErr w:type="spellStart"/>
      <w:r w:rsidRPr="003E209B">
        <w:t>розроблене</w:t>
      </w:r>
      <w:proofErr w:type="spellEnd"/>
      <w:r w:rsidRPr="003E209B">
        <w:t xml:space="preserve"> </w:t>
      </w:r>
      <w:proofErr w:type="spellStart"/>
      <w:r w:rsidRPr="003E209B">
        <w:t>відповідно</w:t>
      </w:r>
      <w:proofErr w:type="spellEnd"/>
      <w:r w:rsidRPr="003E209B">
        <w:t xml:space="preserve"> до </w:t>
      </w:r>
      <w:proofErr w:type="spellStart"/>
      <w:r w:rsidRPr="003E209B">
        <w:t>статті</w:t>
      </w:r>
      <w:proofErr w:type="spellEnd"/>
      <w:r w:rsidRPr="003E209B">
        <w:t xml:space="preserve"> 159 Закону України "Про </w:t>
      </w:r>
      <w:proofErr w:type="spellStart"/>
      <w:r w:rsidRPr="003E209B">
        <w:t>судоустрій</w:t>
      </w:r>
      <w:proofErr w:type="spellEnd"/>
      <w:r w:rsidRPr="003E209B">
        <w:t xml:space="preserve"> і статус </w:t>
      </w:r>
      <w:proofErr w:type="spellStart"/>
      <w:r w:rsidRPr="003E209B">
        <w:t>суддів</w:t>
      </w:r>
      <w:proofErr w:type="spellEnd"/>
      <w:r w:rsidRPr="003E209B">
        <w:t xml:space="preserve">" і </w:t>
      </w:r>
      <w:proofErr w:type="spellStart"/>
      <w:r w:rsidRPr="003E209B">
        <w:t>визначає</w:t>
      </w:r>
      <w:proofErr w:type="spellEnd"/>
      <w:r w:rsidRPr="003E209B">
        <w:t xml:space="preserve"> порядок </w:t>
      </w:r>
      <w:proofErr w:type="spellStart"/>
      <w:r w:rsidRPr="003E209B">
        <w:t>створення</w:t>
      </w:r>
      <w:proofErr w:type="spellEnd"/>
      <w:r w:rsidRPr="003E209B">
        <w:t xml:space="preserve"> та </w:t>
      </w:r>
      <w:proofErr w:type="spellStart"/>
      <w:r w:rsidRPr="003E209B">
        <w:t>організації</w:t>
      </w:r>
      <w:proofErr w:type="spellEnd"/>
      <w:r w:rsidRPr="003E209B">
        <w:t xml:space="preserve"> діяльності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судових</w:t>
      </w:r>
      <w:proofErr w:type="spellEnd"/>
      <w:r w:rsidRPr="003E209B">
        <w:t xml:space="preserve"> </w:t>
      </w:r>
      <w:proofErr w:type="spellStart"/>
      <w:r w:rsidRPr="003E209B">
        <w:t>розпорядникі</w:t>
      </w:r>
      <w:proofErr w:type="gramStart"/>
      <w:r w:rsidRPr="003E209B">
        <w:t>в</w:t>
      </w:r>
      <w:proofErr w:type="spellEnd"/>
      <w:proofErr w:type="gramEnd"/>
      <w:r w:rsidRPr="003E209B">
        <w:t>.</w:t>
      </w:r>
    </w:p>
    <w:p w:rsidR="007B006B" w:rsidRPr="003E209B" w:rsidRDefault="00D15277">
      <w:pPr>
        <w:pStyle w:val="3"/>
        <w:jc w:val="center"/>
        <w:rPr>
          <w:rFonts w:eastAsia="Times New Roman"/>
        </w:rPr>
      </w:pPr>
      <w:r w:rsidRPr="003E209B">
        <w:rPr>
          <w:rFonts w:eastAsia="Times New Roman"/>
        </w:rPr>
        <w:t xml:space="preserve">I. </w:t>
      </w:r>
      <w:proofErr w:type="spellStart"/>
      <w:r w:rsidRPr="003E209B">
        <w:rPr>
          <w:rFonts w:eastAsia="Times New Roman"/>
        </w:rPr>
        <w:t>Загальні</w:t>
      </w:r>
      <w:proofErr w:type="spellEnd"/>
      <w:r w:rsidRPr="003E209B">
        <w:rPr>
          <w:rFonts w:eastAsia="Times New Roman"/>
        </w:rPr>
        <w:t xml:space="preserve"> </w:t>
      </w:r>
      <w:proofErr w:type="spellStart"/>
      <w:r w:rsidRPr="003E209B">
        <w:rPr>
          <w:rFonts w:eastAsia="Times New Roman"/>
        </w:rPr>
        <w:t>положення</w:t>
      </w:r>
      <w:proofErr w:type="spellEnd"/>
    </w:p>
    <w:p w:rsidR="007B006B" w:rsidRPr="003E209B" w:rsidRDefault="00D15277">
      <w:pPr>
        <w:pStyle w:val="a3"/>
        <w:jc w:val="both"/>
      </w:pPr>
      <w:r w:rsidRPr="003E209B">
        <w:t xml:space="preserve">1. У кожному </w:t>
      </w:r>
      <w:proofErr w:type="spellStart"/>
      <w:r w:rsidRPr="003E209B">
        <w:t>суді</w:t>
      </w:r>
      <w:proofErr w:type="spellEnd"/>
      <w:r w:rsidRPr="003E209B">
        <w:t xml:space="preserve"> для </w:t>
      </w:r>
      <w:proofErr w:type="spellStart"/>
      <w:r w:rsidRPr="003E209B">
        <w:t>забезпечення</w:t>
      </w:r>
      <w:proofErr w:type="spellEnd"/>
      <w:r w:rsidRPr="003E209B">
        <w:t xml:space="preserve"> </w:t>
      </w:r>
      <w:proofErr w:type="spellStart"/>
      <w:r w:rsidRPr="003E209B">
        <w:t>додержання</w:t>
      </w:r>
      <w:proofErr w:type="spellEnd"/>
      <w:r w:rsidRPr="003E209B">
        <w:t xml:space="preserve"> особами, </w:t>
      </w:r>
      <w:proofErr w:type="spellStart"/>
      <w:r w:rsidRPr="003E209B">
        <w:t>які</w:t>
      </w:r>
      <w:proofErr w:type="spellEnd"/>
      <w:r w:rsidRPr="003E209B">
        <w:t xml:space="preserve"> </w:t>
      </w:r>
      <w:proofErr w:type="spellStart"/>
      <w:r w:rsidRPr="003E209B">
        <w:t>перебувають</w:t>
      </w:r>
      <w:proofErr w:type="spellEnd"/>
      <w:r w:rsidRPr="003E209B">
        <w:t xml:space="preserve"> у </w:t>
      </w:r>
      <w:proofErr w:type="spellStart"/>
      <w:r w:rsidRPr="003E209B">
        <w:t>суді</w:t>
      </w:r>
      <w:proofErr w:type="spellEnd"/>
      <w:r w:rsidRPr="003E209B">
        <w:t xml:space="preserve">, </w:t>
      </w:r>
      <w:proofErr w:type="spellStart"/>
      <w:r w:rsidRPr="003E209B">
        <w:t>встановлених</w:t>
      </w:r>
      <w:proofErr w:type="spellEnd"/>
      <w:r w:rsidRPr="003E209B">
        <w:t xml:space="preserve"> правил, </w:t>
      </w:r>
      <w:proofErr w:type="spellStart"/>
      <w:r w:rsidRPr="003E209B">
        <w:t>виконання</w:t>
      </w:r>
      <w:proofErr w:type="spellEnd"/>
      <w:r w:rsidRPr="003E209B">
        <w:t xml:space="preserve"> ними </w:t>
      </w:r>
      <w:proofErr w:type="spellStart"/>
      <w:r w:rsidRPr="003E209B">
        <w:t>розпоряджень</w:t>
      </w:r>
      <w:proofErr w:type="spellEnd"/>
      <w:r w:rsidRPr="003E209B">
        <w:t xml:space="preserve"> </w:t>
      </w:r>
      <w:proofErr w:type="spellStart"/>
      <w:r w:rsidRPr="003E209B">
        <w:t>головуючого</w:t>
      </w:r>
      <w:proofErr w:type="spellEnd"/>
      <w:r w:rsidRPr="003E209B">
        <w:t xml:space="preserve"> в судовому </w:t>
      </w:r>
      <w:proofErr w:type="spellStart"/>
      <w:r w:rsidRPr="003E209B">
        <w:t>засіданні</w:t>
      </w:r>
      <w:proofErr w:type="spellEnd"/>
      <w:r w:rsidRPr="003E209B">
        <w:t xml:space="preserve"> </w:t>
      </w:r>
      <w:proofErr w:type="spellStart"/>
      <w:r w:rsidRPr="003E209B">
        <w:t>створюється</w:t>
      </w:r>
      <w:proofErr w:type="spellEnd"/>
      <w:r w:rsidRPr="003E209B">
        <w:t xml:space="preserve"> служба </w:t>
      </w:r>
      <w:proofErr w:type="spellStart"/>
      <w:r w:rsidRPr="003E209B">
        <w:t>судових</w:t>
      </w:r>
      <w:proofErr w:type="spellEnd"/>
      <w:r w:rsidRPr="003E209B">
        <w:t xml:space="preserve"> </w:t>
      </w:r>
      <w:proofErr w:type="spellStart"/>
      <w:r w:rsidRPr="003E209B">
        <w:t>розпорядників</w:t>
      </w:r>
      <w:proofErr w:type="spellEnd"/>
      <w:r w:rsidRPr="003E209B">
        <w:t xml:space="preserve"> (</w:t>
      </w:r>
      <w:proofErr w:type="spellStart"/>
      <w:r w:rsidRPr="003E209B">
        <w:t>далі</w:t>
      </w:r>
      <w:proofErr w:type="spellEnd"/>
      <w:r w:rsidRPr="003E209B">
        <w:t xml:space="preserve"> - служба), </w:t>
      </w:r>
      <w:proofErr w:type="spellStart"/>
      <w:r w:rsidRPr="003E209B">
        <w:t>діяльність</w:t>
      </w:r>
      <w:proofErr w:type="spellEnd"/>
      <w:r w:rsidRPr="003E209B">
        <w:t xml:space="preserve"> </w:t>
      </w:r>
      <w:proofErr w:type="spellStart"/>
      <w:r w:rsidRPr="003E209B">
        <w:t>якої</w:t>
      </w:r>
      <w:proofErr w:type="spellEnd"/>
      <w:r w:rsidRPr="003E209B">
        <w:t xml:space="preserve"> </w:t>
      </w:r>
      <w:proofErr w:type="spellStart"/>
      <w:r w:rsidRPr="003E209B">
        <w:t>організовують</w:t>
      </w:r>
      <w:proofErr w:type="spellEnd"/>
      <w:r w:rsidRPr="003E209B">
        <w:t xml:space="preserve"> </w:t>
      </w:r>
      <w:proofErr w:type="spellStart"/>
      <w:r w:rsidRPr="003E209B">
        <w:t>Державна</w:t>
      </w:r>
      <w:proofErr w:type="spellEnd"/>
      <w:r w:rsidRPr="003E209B">
        <w:t xml:space="preserve"> </w:t>
      </w:r>
      <w:proofErr w:type="spellStart"/>
      <w:r w:rsidRPr="003E209B">
        <w:t>судова</w:t>
      </w:r>
      <w:proofErr w:type="spellEnd"/>
      <w:r w:rsidRPr="003E209B">
        <w:t xml:space="preserve"> </w:t>
      </w:r>
      <w:proofErr w:type="spellStart"/>
      <w:proofErr w:type="gramStart"/>
      <w:r w:rsidRPr="003E209B">
        <w:t>адм</w:t>
      </w:r>
      <w:proofErr w:type="gramEnd"/>
      <w:r w:rsidRPr="003E209B">
        <w:t>іністрація</w:t>
      </w:r>
      <w:proofErr w:type="spellEnd"/>
      <w:r w:rsidRPr="003E209B">
        <w:t xml:space="preserve"> України (</w:t>
      </w:r>
      <w:proofErr w:type="spellStart"/>
      <w:r w:rsidRPr="003E209B">
        <w:t>далі</w:t>
      </w:r>
      <w:proofErr w:type="spellEnd"/>
      <w:r w:rsidRPr="003E209B">
        <w:t xml:space="preserve"> - ДСА України) та </w:t>
      </w:r>
      <w:proofErr w:type="spellStart"/>
      <w:r w:rsidRPr="003E209B">
        <w:t>її</w:t>
      </w:r>
      <w:proofErr w:type="spellEnd"/>
      <w:r w:rsidRPr="003E209B">
        <w:t xml:space="preserve"> </w:t>
      </w:r>
      <w:proofErr w:type="spellStart"/>
      <w:r w:rsidRPr="003E209B">
        <w:t>територіальні</w:t>
      </w:r>
      <w:proofErr w:type="spellEnd"/>
      <w:r w:rsidRPr="003E209B">
        <w:t xml:space="preserve"> </w:t>
      </w:r>
      <w:proofErr w:type="spellStart"/>
      <w:r w:rsidRPr="003E209B">
        <w:t>управління</w:t>
      </w:r>
      <w:proofErr w:type="spellEnd"/>
      <w:r w:rsidRPr="003E209B">
        <w:t xml:space="preserve"> (</w:t>
      </w:r>
      <w:proofErr w:type="spellStart"/>
      <w:r w:rsidRPr="003E209B">
        <w:t>далі</w:t>
      </w:r>
      <w:proofErr w:type="spellEnd"/>
      <w:r w:rsidRPr="003E209B">
        <w:t xml:space="preserve"> - </w:t>
      </w:r>
      <w:proofErr w:type="spellStart"/>
      <w:r w:rsidRPr="003E209B">
        <w:t>територіальні</w:t>
      </w:r>
      <w:proofErr w:type="spellEnd"/>
      <w:r w:rsidRPr="003E209B">
        <w:t xml:space="preserve"> </w:t>
      </w:r>
      <w:proofErr w:type="spellStart"/>
      <w:r w:rsidRPr="003E209B">
        <w:t>управління</w:t>
      </w:r>
      <w:proofErr w:type="spellEnd"/>
      <w:r w:rsidRPr="003E209B">
        <w:t>).</w:t>
      </w:r>
    </w:p>
    <w:p w:rsidR="007B006B" w:rsidRPr="003E209B" w:rsidRDefault="00D15277">
      <w:pPr>
        <w:pStyle w:val="a3"/>
        <w:jc w:val="both"/>
      </w:pPr>
      <w:r w:rsidRPr="003E209B">
        <w:t xml:space="preserve">2. У </w:t>
      </w:r>
      <w:proofErr w:type="spellStart"/>
      <w:r w:rsidRPr="003E209B">
        <w:t>своїй</w:t>
      </w:r>
      <w:proofErr w:type="spellEnd"/>
      <w:r w:rsidRPr="003E209B">
        <w:t xml:space="preserve"> діяльності служба </w:t>
      </w:r>
      <w:proofErr w:type="spellStart"/>
      <w:r w:rsidRPr="003E209B">
        <w:t>керується</w:t>
      </w:r>
      <w:proofErr w:type="spellEnd"/>
      <w:r w:rsidRPr="003E209B">
        <w:t xml:space="preserve"> Конституцією України, законами України "Про </w:t>
      </w:r>
      <w:proofErr w:type="spellStart"/>
      <w:r w:rsidRPr="003E209B">
        <w:t>судоустрій</w:t>
      </w:r>
      <w:proofErr w:type="spellEnd"/>
      <w:r w:rsidRPr="003E209B">
        <w:t xml:space="preserve"> і статус </w:t>
      </w:r>
      <w:proofErr w:type="spellStart"/>
      <w:r w:rsidRPr="003E209B">
        <w:t>суддів</w:t>
      </w:r>
      <w:proofErr w:type="spellEnd"/>
      <w:r w:rsidRPr="003E209B">
        <w:t xml:space="preserve">", "Про </w:t>
      </w:r>
      <w:proofErr w:type="spellStart"/>
      <w:r w:rsidRPr="003E209B">
        <w:t>державну</w:t>
      </w:r>
      <w:proofErr w:type="spellEnd"/>
      <w:r w:rsidRPr="003E209B">
        <w:t xml:space="preserve"> службу", "Про </w:t>
      </w:r>
      <w:proofErr w:type="spellStart"/>
      <w:r w:rsidRPr="003E209B">
        <w:t>запобігання</w:t>
      </w:r>
      <w:proofErr w:type="spellEnd"/>
      <w:r w:rsidRPr="003E209B">
        <w:t xml:space="preserve"> </w:t>
      </w:r>
      <w:proofErr w:type="spellStart"/>
      <w:r w:rsidRPr="003E209B">
        <w:t>корупції</w:t>
      </w:r>
      <w:proofErr w:type="spellEnd"/>
      <w:r w:rsidRPr="003E209B">
        <w:t xml:space="preserve">", </w:t>
      </w:r>
      <w:proofErr w:type="spellStart"/>
      <w:r w:rsidRPr="003E209B">
        <w:t>Цивільним</w:t>
      </w:r>
      <w:proofErr w:type="spellEnd"/>
      <w:r w:rsidRPr="003E209B">
        <w:t xml:space="preserve"> </w:t>
      </w:r>
      <w:proofErr w:type="spellStart"/>
      <w:r w:rsidRPr="003E209B">
        <w:t>процесуальним</w:t>
      </w:r>
      <w:proofErr w:type="spellEnd"/>
      <w:r w:rsidRPr="003E209B">
        <w:t xml:space="preserve"> кодексом України, Кодексом </w:t>
      </w:r>
      <w:proofErr w:type="spellStart"/>
      <w:proofErr w:type="gramStart"/>
      <w:r w:rsidRPr="003E209B">
        <w:t>адм</w:t>
      </w:r>
      <w:proofErr w:type="gramEnd"/>
      <w:r w:rsidRPr="003E209B">
        <w:t>іністративного</w:t>
      </w:r>
      <w:proofErr w:type="spellEnd"/>
      <w:r w:rsidRPr="003E209B">
        <w:t xml:space="preserve"> </w:t>
      </w:r>
      <w:proofErr w:type="spellStart"/>
      <w:r w:rsidRPr="003E209B">
        <w:t>судочинства</w:t>
      </w:r>
      <w:proofErr w:type="spellEnd"/>
      <w:r w:rsidRPr="003E209B">
        <w:t xml:space="preserve"> України, </w:t>
      </w:r>
      <w:proofErr w:type="spellStart"/>
      <w:r w:rsidRPr="003E209B">
        <w:t>Господарським</w:t>
      </w:r>
      <w:proofErr w:type="spellEnd"/>
      <w:r w:rsidRPr="003E209B">
        <w:t xml:space="preserve"> </w:t>
      </w:r>
      <w:proofErr w:type="spellStart"/>
      <w:r w:rsidRPr="003E209B">
        <w:t>процесуальним</w:t>
      </w:r>
      <w:proofErr w:type="spellEnd"/>
      <w:r w:rsidRPr="003E209B">
        <w:t xml:space="preserve"> кодексом України, Кодексом України про </w:t>
      </w:r>
      <w:proofErr w:type="spellStart"/>
      <w:r w:rsidRPr="003E209B">
        <w:t>адміністративні</w:t>
      </w:r>
      <w:proofErr w:type="spellEnd"/>
      <w:r w:rsidRPr="003E209B">
        <w:t xml:space="preserve"> </w:t>
      </w:r>
      <w:proofErr w:type="spellStart"/>
      <w:r w:rsidRPr="003E209B">
        <w:t>правопорушення</w:t>
      </w:r>
      <w:proofErr w:type="spellEnd"/>
      <w:r w:rsidRPr="003E209B">
        <w:t xml:space="preserve">, </w:t>
      </w:r>
      <w:proofErr w:type="spellStart"/>
      <w:r w:rsidRPr="003E209B">
        <w:t>Кримінальним</w:t>
      </w:r>
      <w:proofErr w:type="spellEnd"/>
      <w:r w:rsidRPr="003E209B">
        <w:t xml:space="preserve"> </w:t>
      </w:r>
      <w:proofErr w:type="spellStart"/>
      <w:r w:rsidRPr="003E209B">
        <w:t>процесуальним</w:t>
      </w:r>
      <w:proofErr w:type="spellEnd"/>
      <w:r w:rsidRPr="003E209B">
        <w:t xml:space="preserve"> кодексом України, наказами ДСА України, </w:t>
      </w:r>
      <w:proofErr w:type="spellStart"/>
      <w:r w:rsidRPr="003E209B">
        <w:t>іншими</w:t>
      </w:r>
      <w:proofErr w:type="spellEnd"/>
      <w:r w:rsidRPr="003E209B">
        <w:t xml:space="preserve"> нормативно-</w:t>
      </w:r>
      <w:proofErr w:type="spellStart"/>
      <w:r w:rsidRPr="003E209B">
        <w:t>правовими</w:t>
      </w:r>
      <w:proofErr w:type="spellEnd"/>
      <w:r w:rsidRPr="003E209B">
        <w:t xml:space="preserve"> актами, </w:t>
      </w:r>
      <w:proofErr w:type="spellStart"/>
      <w:r w:rsidRPr="003E209B">
        <w:t>розпорядженнями</w:t>
      </w:r>
      <w:proofErr w:type="spellEnd"/>
      <w:r w:rsidRPr="003E209B">
        <w:t xml:space="preserve"> </w:t>
      </w:r>
      <w:proofErr w:type="spellStart"/>
      <w:r w:rsidRPr="003E209B">
        <w:t>голови</w:t>
      </w:r>
      <w:proofErr w:type="spellEnd"/>
      <w:r w:rsidRPr="003E209B">
        <w:t xml:space="preserve"> суду та </w:t>
      </w:r>
      <w:proofErr w:type="spellStart"/>
      <w:r w:rsidRPr="003E209B">
        <w:t>судді</w:t>
      </w:r>
      <w:proofErr w:type="spellEnd"/>
      <w:r w:rsidRPr="003E209B">
        <w:t xml:space="preserve">, а </w:t>
      </w:r>
      <w:proofErr w:type="spellStart"/>
      <w:r w:rsidRPr="003E209B">
        <w:t>також</w:t>
      </w:r>
      <w:proofErr w:type="spellEnd"/>
      <w:r w:rsidRPr="003E209B">
        <w:t xml:space="preserve"> </w:t>
      </w:r>
      <w:proofErr w:type="spellStart"/>
      <w:r w:rsidRPr="003E209B">
        <w:t>цим</w:t>
      </w:r>
      <w:proofErr w:type="spellEnd"/>
      <w:r w:rsidRPr="003E209B">
        <w:t xml:space="preserve"> </w:t>
      </w:r>
      <w:proofErr w:type="spellStart"/>
      <w:r w:rsidRPr="003E209B">
        <w:t>Положенням</w:t>
      </w:r>
      <w:proofErr w:type="spellEnd"/>
      <w:r w:rsidRPr="003E209B">
        <w:t>.</w:t>
      </w:r>
    </w:p>
    <w:p w:rsidR="007B006B" w:rsidRPr="003E209B" w:rsidRDefault="00D15277">
      <w:pPr>
        <w:pStyle w:val="a3"/>
        <w:jc w:val="both"/>
      </w:pPr>
      <w:r w:rsidRPr="003E209B">
        <w:t xml:space="preserve">3. </w:t>
      </w:r>
      <w:proofErr w:type="spellStart"/>
      <w:r w:rsidRPr="003E209B">
        <w:t>Основними</w:t>
      </w:r>
      <w:proofErr w:type="spellEnd"/>
      <w:r w:rsidRPr="003E209B">
        <w:t xml:space="preserve"> </w:t>
      </w:r>
      <w:proofErr w:type="spellStart"/>
      <w:r w:rsidRPr="003E209B">
        <w:t>завданнями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є </w:t>
      </w:r>
      <w:proofErr w:type="spellStart"/>
      <w:r w:rsidRPr="003E209B">
        <w:t>забезпечення</w:t>
      </w:r>
      <w:proofErr w:type="spellEnd"/>
      <w:r w:rsidRPr="003E209B">
        <w:t>:</w:t>
      </w:r>
    </w:p>
    <w:p w:rsidR="007B006B" w:rsidRPr="003E209B" w:rsidRDefault="00D15277">
      <w:pPr>
        <w:pStyle w:val="a3"/>
        <w:jc w:val="both"/>
      </w:pPr>
      <w:r w:rsidRPr="003E209B">
        <w:t xml:space="preserve">1) </w:t>
      </w:r>
      <w:proofErr w:type="spellStart"/>
      <w:r w:rsidRPr="003E209B">
        <w:t>додержання</w:t>
      </w:r>
      <w:proofErr w:type="spellEnd"/>
      <w:r w:rsidRPr="003E209B">
        <w:t xml:space="preserve"> особами, </w:t>
      </w:r>
      <w:proofErr w:type="spellStart"/>
      <w:r w:rsidRPr="003E209B">
        <w:t>які</w:t>
      </w:r>
      <w:proofErr w:type="spellEnd"/>
      <w:r w:rsidRPr="003E209B">
        <w:t xml:space="preserve"> </w:t>
      </w:r>
      <w:proofErr w:type="spellStart"/>
      <w:r w:rsidRPr="003E209B">
        <w:t>перебувають</w:t>
      </w:r>
      <w:proofErr w:type="spellEnd"/>
      <w:r w:rsidRPr="003E209B">
        <w:t xml:space="preserve"> у </w:t>
      </w:r>
      <w:proofErr w:type="spellStart"/>
      <w:r w:rsidRPr="003E209B">
        <w:t>суді</w:t>
      </w:r>
      <w:proofErr w:type="spellEnd"/>
      <w:r w:rsidRPr="003E209B">
        <w:t xml:space="preserve">, </w:t>
      </w:r>
      <w:proofErr w:type="spellStart"/>
      <w:r w:rsidRPr="003E209B">
        <w:t>встановлених</w:t>
      </w:r>
      <w:proofErr w:type="spellEnd"/>
      <w:r w:rsidRPr="003E209B">
        <w:t xml:space="preserve"> правил;</w:t>
      </w:r>
    </w:p>
    <w:p w:rsidR="007B006B" w:rsidRPr="003E209B" w:rsidRDefault="00D15277">
      <w:pPr>
        <w:pStyle w:val="a3"/>
        <w:jc w:val="both"/>
      </w:pPr>
      <w:r w:rsidRPr="003E209B">
        <w:t xml:space="preserve">2) </w:t>
      </w:r>
      <w:proofErr w:type="spellStart"/>
      <w:r w:rsidRPr="003E209B">
        <w:t>виконання</w:t>
      </w:r>
      <w:proofErr w:type="spellEnd"/>
      <w:r w:rsidRPr="003E209B">
        <w:t xml:space="preserve"> </w:t>
      </w:r>
      <w:proofErr w:type="spellStart"/>
      <w:r w:rsidRPr="003E209B">
        <w:t>учасниками</w:t>
      </w:r>
      <w:proofErr w:type="spellEnd"/>
      <w:r w:rsidRPr="003E209B">
        <w:t xml:space="preserve"> </w:t>
      </w:r>
      <w:proofErr w:type="gramStart"/>
      <w:r w:rsidRPr="003E209B">
        <w:t>судового</w:t>
      </w:r>
      <w:proofErr w:type="gramEnd"/>
      <w:r w:rsidRPr="003E209B">
        <w:t xml:space="preserve"> </w:t>
      </w:r>
      <w:proofErr w:type="spellStart"/>
      <w:r w:rsidRPr="003E209B">
        <w:t>процесу</w:t>
      </w:r>
      <w:proofErr w:type="spellEnd"/>
      <w:r w:rsidRPr="003E209B">
        <w:t xml:space="preserve"> та </w:t>
      </w:r>
      <w:proofErr w:type="spellStart"/>
      <w:r w:rsidRPr="003E209B">
        <w:t>іншими</w:t>
      </w:r>
      <w:proofErr w:type="spellEnd"/>
      <w:r w:rsidRPr="003E209B">
        <w:t xml:space="preserve"> особами, </w:t>
      </w:r>
      <w:proofErr w:type="spellStart"/>
      <w:r w:rsidRPr="003E209B">
        <w:t>які</w:t>
      </w:r>
      <w:proofErr w:type="spellEnd"/>
      <w:r w:rsidRPr="003E209B">
        <w:t xml:space="preserve"> </w:t>
      </w:r>
      <w:proofErr w:type="spellStart"/>
      <w:r w:rsidRPr="003E209B">
        <w:t>перебувають</w:t>
      </w:r>
      <w:proofErr w:type="spellEnd"/>
      <w:r w:rsidRPr="003E209B">
        <w:t xml:space="preserve"> у </w:t>
      </w:r>
      <w:proofErr w:type="spellStart"/>
      <w:r w:rsidRPr="003E209B">
        <w:t>залі</w:t>
      </w:r>
      <w:proofErr w:type="spellEnd"/>
      <w:r w:rsidRPr="003E209B">
        <w:t xml:space="preserve"> судового </w:t>
      </w:r>
      <w:proofErr w:type="spellStart"/>
      <w:r w:rsidRPr="003E209B">
        <w:t>засідання</w:t>
      </w:r>
      <w:proofErr w:type="spellEnd"/>
      <w:r w:rsidRPr="003E209B">
        <w:t xml:space="preserve">, </w:t>
      </w:r>
      <w:proofErr w:type="spellStart"/>
      <w:r w:rsidRPr="003E209B">
        <w:t>розпоряджень</w:t>
      </w:r>
      <w:proofErr w:type="spellEnd"/>
      <w:r w:rsidRPr="003E209B">
        <w:t xml:space="preserve"> </w:t>
      </w:r>
      <w:proofErr w:type="spellStart"/>
      <w:r w:rsidRPr="003E209B">
        <w:t>головуючого</w:t>
      </w:r>
      <w:proofErr w:type="spellEnd"/>
      <w:r w:rsidRPr="003E209B">
        <w:t xml:space="preserve"> </w:t>
      </w:r>
      <w:proofErr w:type="spellStart"/>
      <w:r w:rsidRPr="003E209B">
        <w:t>судді</w:t>
      </w:r>
      <w:proofErr w:type="spellEnd"/>
      <w:r w:rsidRPr="003E209B">
        <w:t xml:space="preserve"> в судовому </w:t>
      </w:r>
      <w:proofErr w:type="spellStart"/>
      <w:r w:rsidRPr="003E209B">
        <w:t>засіданні</w:t>
      </w:r>
      <w:proofErr w:type="spellEnd"/>
      <w:r w:rsidRPr="003E209B">
        <w:t>;</w:t>
      </w:r>
    </w:p>
    <w:p w:rsidR="007B006B" w:rsidRPr="003E209B" w:rsidRDefault="00D15277">
      <w:pPr>
        <w:pStyle w:val="a3"/>
        <w:jc w:val="both"/>
      </w:pPr>
      <w:r w:rsidRPr="003E209B">
        <w:t xml:space="preserve">3) </w:t>
      </w:r>
      <w:proofErr w:type="spellStart"/>
      <w:r w:rsidRPr="003E209B">
        <w:t>взаємодія</w:t>
      </w:r>
      <w:proofErr w:type="spellEnd"/>
      <w:r w:rsidRPr="003E209B">
        <w:t xml:space="preserve"> </w:t>
      </w:r>
      <w:proofErr w:type="spellStart"/>
      <w:r w:rsidRPr="003E209B">
        <w:t>зі</w:t>
      </w:r>
      <w:proofErr w:type="spellEnd"/>
      <w:r w:rsidRPr="003E209B">
        <w:t xml:space="preserve"> Службою </w:t>
      </w:r>
      <w:proofErr w:type="spellStart"/>
      <w:r w:rsidRPr="003E209B">
        <w:t>судової</w:t>
      </w:r>
      <w:proofErr w:type="spellEnd"/>
      <w:r w:rsidRPr="003E209B">
        <w:t xml:space="preserve"> </w:t>
      </w:r>
      <w:proofErr w:type="spellStart"/>
      <w:r w:rsidRPr="003E209B">
        <w:t>охорони</w:t>
      </w:r>
      <w:proofErr w:type="spellEnd"/>
      <w:r w:rsidRPr="003E209B">
        <w:t xml:space="preserve">, </w:t>
      </w:r>
      <w:proofErr w:type="spellStart"/>
      <w:r w:rsidRPr="003E209B">
        <w:t>Національною</w:t>
      </w:r>
      <w:proofErr w:type="spellEnd"/>
      <w:r w:rsidRPr="003E209B">
        <w:t xml:space="preserve"> </w:t>
      </w:r>
      <w:proofErr w:type="spellStart"/>
      <w:r w:rsidRPr="003E209B">
        <w:t>поліцією</w:t>
      </w:r>
      <w:proofErr w:type="spellEnd"/>
      <w:r w:rsidRPr="003E209B">
        <w:t xml:space="preserve"> України, </w:t>
      </w:r>
      <w:proofErr w:type="spellStart"/>
      <w:r w:rsidRPr="003E209B">
        <w:t>Національною</w:t>
      </w:r>
      <w:proofErr w:type="spellEnd"/>
      <w:r w:rsidRPr="003E209B">
        <w:t xml:space="preserve"> </w:t>
      </w:r>
      <w:proofErr w:type="spellStart"/>
      <w:r w:rsidRPr="003E209B">
        <w:t>гвардією</w:t>
      </w:r>
      <w:proofErr w:type="spellEnd"/>
      <w:r w:rsidRPr="003E209B">
        <w:t xml:space="preserve"> України </w:t>
      </w:r>
      <w:proofErr w:type="spellStart"/>
      <w:r w:rsidRPr="003E209B">
        <w:t>щодо</w:t>
      </w:r>
      <w:proofErr w:type="spellEnd"/>
      <w:r w:rsidRPr="003E209B">
        <w:t xml:space="preserve"> </w:t>
      </w:r>
      <w:proofErr w:type="spellStart"/>
      <w:proofErr w:type="gramStart"/>
      <w:r w:rsidRPr="003E209B">
        <w:t>п</w:t>
      </w:r>
      <w:proofErr w:type="gramEnd"/>
      <w:r w:rsidRPr="003E209B">
        <w:t>ідтримання</w:t>
      </w:r>
      <w:proofErr w:type="spellEnd"/>
      <w:r w:rsidRPr="003E209B">
        <w:t xml:space="preserve"> </w:t>
      </w:r>
      <w:proofErr w:type="spellStart"/>
      <w:r w:rsidRPr="003E209B">
        <w:t>громадського</w:t>
      </w:r>
      <w:proofErr w:type="spellEnd"/>
      <w:r w:rsidRPr="003E209B">
        <w:t xml:space="preserve"> порядку в </w:t>
      </w:r>
      <w:proofErr w:type="spellStart"/>
      <w:r w:rsidRPr="003E209B">
        <w:t>залі</w:t>
      </w:r>
      <w:proofErr w:type="spellEnd"/>
      <w:r w:rsidRPr="003E209B">
        <w:t xml:space="preserve"> судового </w:t>
      </w:r>
      <w:proofErr w:type="spellStart"/>
      <w:r w:rsidRPr="003E209B">
        <w:t>засідання</w:t>
      </w:r>
      <w:proofErr w:type="spellEnd"/>
      <w:r w:rsidRPr="003E209B">
        <w:t xml:space="preserve"> та у </w:t>
      </w:r>
      <w:proofErr w:type="spellStart"/>
      <w:r w:rsidRPr="003E209B">
        <w:t>приміщенні</w:t>
      </w:r>
      <w:proofErr w:type="spellEnd"/>
      <w:r w:rsidRPr="003E209B">
        <w:t xml:space="preserve"> суду.</w:t>
      </w:r>
    </w:p>
    <w:p w:rsidR="007B006B" w:rsidRPr="003E209B" w:rsidRDefault="00D15277">
      <w:pPr>
        <w:pStyle w:val="3"/>
        <w:jc w:val="center"/>
        <w:rPr>
          <w:rFonts w:eastAsia="Times New Roman"/>
        </w:rPr>
      </w:pPr>
      <w:r w:rsidRPr="003E209B">
        <w:rPr>
          <w:rFonts w:eastAsia="Times New Roman"/>
        </w:rPr>
        <w:t xml:space="preserve">II. </w:t>
      </w:r>
      <w:proofErr w:type="spellStart"/>
      <w:r w:rsidRPr="003E209B">
        <w:rPr>
          <w:rFonts w:eastAsia="Times New Roman"/>
        </w:rPr>
        <w:t>Створення</w:t>
      </w:r>
      <w:proofErr w:type="spellEnd"/>
      <w:r w:rsidRPr="003E209B">
        <w:rPr>
          <w:rFonts w:eastAsia="Times New Roman"/>
        </w:rPr>
        <w:t xml:space="preserve"> та </w:t>
      </w:r>
      <w:proofErr w:type="spellStart"/>
      <w:r w:rsidRPr="003E209B">
        <w:rPr>
          <w:rFonts w:eastAsia="Times New Roman"/>
        </w:rPr>
        <w:t>організація</w:t>
      </w:r>
      <w:proofErr w:type="spellEnd"/>
      <w:r w:rsidRPr="003E209B">
        <w:rPr>
          <w:rFonts w:eastAsia="Times New Roman"/>
        </w:rPr>
        <w:t xml:space="preserve"> </w:t>
      </w:r>
      <w:proofErr w:type="spellStart"/>
      <w:r w:rsidRPr="003E209B">
        <w:rPr>
          <w:rFonts w:eastAsia="Times New Roman"/>
        </w:rPr>
        <w:t>роботи</w:t>
      </w:r>
      <w:proofErr w:type="spellEnd"/>
      <w:r w:rsidRPr="003E209B">
        <w:rPr>
          <w:rFonts w:eastAsia="Times New Roman"/>
        </w:rPr>
        <w:t xml:space="preserve"> </w:t>
      </w:r>
      <w:proofErr w:type="spellStart"/>
      <w:r w:rsidRPr="003E209B">
        <w:rPr>
          <w:rFonts w:eastAsia="Times New Roman"/>
        </w:rPr>
        <w:t>служби</w:t>
      </w:r>
      <w:proofErr w:type="spellEnd"/>
    </w:p>
    <w:p w:rsidR="007B006B" w:rsidRPr="003E209B" w:rsidRDefault="00D15277">
      <w:pPr>
        <w:pStyle w:val="a3"/>
        <w:jc w:val="both"/>
      </w:pPr>
      <w:r w:rsidRPr="003E209B">
        <w:t xml:space="preserve">1. Про </w:t>
      </w:r>
      <w:proofErr w:type="spellStart"/>
      <w:r w:rsidRPr="003E209B">
        <w:t>створення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керівник</w:t>
      </w:r>
      <w:proofErr w:type="spellEnd"/>
      <w:r w:rsidRPr="003E209B">
        <w:t xml:space="preserve"> </w:t>
      </w:r>
      <w:proofErr w:type="spellStart"/>
      <w:r w:rsidRPr="003E209B">
        <w:t>апарату</w:t>
      </w:r>
      <w:proofErr w:type="spellEnd"/>
      <w:r w:rsidRPr="003E209B">
        <w:t xml:space="preserve"> суду </w:t>
      </w:r>
      <w:proofErr w:type="spellStart"/>
      <w:r w:rsidRPr="003E209B">
        <w:t>видає</w:t>
      </w:r>
      <w:proofErr w:type="spellEnd"/>
      <w:r w:rsidRPr="003E209B">
        <w:t xml:space="preserve"> наказ.</w:t>
      </w:r>
    </w:p>
    <w:p w:rsidR="007B006B" w:rsidRPr="003E209B" w:rsidRDefault="00D15277">
      <w:pPr>
        <w:pStyle w:val="a3"/>
        <w:jc w:val="both"/>
      </w:pPr>
      <w:r w:rsidRPr="003E209B">
        <w:t xml:space="preserve">2. Служба є </w:t>
      </w:r>
      <w:proofErr w:type="spellStart"/>
      <w:r w:rsidRPr="003E209B">
        <w:t>структурним</w:t>
      </w:r>
      <w:proofErr w:type="spellEnd"/>
      <w:r w:rsidRPr="003E209B">
        <w:t xml:space="preserve"> </w:t>
      </w:r>
      <w:proofErr w:type="spellStart"/>
      <w:proofErr w:type="gramStart"/>
      <w:r w:rsidRPr="003E209B">
        <w:t>п</w:t>
      </w:r>
      <w:proofErr w:type="gramEnd"/>
      <w:r w:rsidRPr="003E209B">
        <w:t>ідрозділом</w:t>
      </w:r>
      <w:proofErr w:type="spellEnd"/>
      <w:r w:rsidRPr="003E209B">
        <w:t xml:space="preserve"> </w:t>
      </w:r>
      <w:proofErr w:type="spellStart"/>
      <w:r w:rsidRPr="003E209B">
        <w:t>апарату</w:t>
      </w:r>
      <w:proofErr w:type="spellEnd"/>
      <w:r w:rsidRPr="003E209B">
        <w:t xml:space="preserve"> суду. </w:t>
      </w:r>
      <w:proofErr w:type="gramStart"/>
      <w:r w:rsidRPr="003E209B">
        <w:t>До</w:t>
      </w:r>
      <w:proofErr w:type="gramEnd"/>
      <w:r w:rsidRPr="003E209B">
        <w:t xml:space="preserve"> </w:t>
      </w:r>
      <w:proofErr w:type="gramStart"/>
      <w:r w:rsidRPr="003E209B">
        <w:t>складу</w:t>
      </w:r>
      <w:proofErr w:type="gram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входять</w:t>
      </w:r>
      <w:proofErr w:type="spellEnd"/>
      <w:r w:rsidRPr="003E209B">
        <w:t xml:space="preserve"> </w:t>
      </w:r>
      <w:proofErr w:type="spellStart"/>
      <w:r w:rsidRPr="003E209B">
        <w:t>старші</w:t>
      </w:r>
      <w:proofErr w:type="spellEnd"/>
      <w:r w:rsidRPr="003E209B">
        <w:t xml:space="preserve"> </w:t>
      </w:r>
      <w:proofErr w:type="spellStart"/>
      <w:r w:rsidRPr="003E209B">
        <w:t>судові</w:t>
      </w:r>
      <w:proofErr w:type="spellEnd"/>
      <w:r w:rsidRPr="003E209B">
        <w:t xml:space="preserve"> </w:t>
      </w:r>
      <w:proofErr w:type="spellStart"/>
      <w:r w:rsidRPr="003E209B">
        <w:t>розпорядники</w:t>
      </w:r>
      <w:proofErr w:type="spellEnd"/>
      <w:r w:rsidRPr="003E209B">
        <w:t xml:space="preserve"> та </w:t>
      </w:r>
      <w:proofErr w:type="spellStart"/>
      <w:r w:rsidRPr="003E209B">
        <w:t>судові</w:t>
      </w:r>
      <w:proofErr w:type="spellEnd"/>
      <w:r w:rsidRPr="003E209B">
        <w:t xml:space="preserve"> </w:t>
      </w:r>
      <w:proofErr w:type="spellStart"/>
      <w:r w:rsidRPr="003E209B">
        <w:t>розпорядники</w:t>
      </w:r>
      <w:proofErr w:type="spellEnd"/>
      <w:r w:rsidRPr="003E209B">
        <w:t xml:space="preserve">. </w:t>
      </w:r>
      <w:proofErr w:type="spellStart"/>
      <w:r w:rsidRPr="003E209B">
        <w:t>Очолює</w:t>
      </w:r>
      <w:proofErr w:type="spellEnd"/>
      <w:r w:rsidRPr="003E209B">
        <w:t xml:space="preserve"> службу </w:t>
      </w:r>
      <w:proofErr w:type="spellStart"/>
      <w:r w:rsidRPr="003E209B">
        <w:t>її</w:t>
      </w:r>
      <w:proofErr w:type="spellEnd"/>
      <w:r w:rsidRPr="003E209B">
        <w:t xml:space="preserve"> </w:t>
      </w:r>
      <w:proofErr w:type="spellStart"/>
      <w:r w:rsidRPr="003E209B">
        <w:t>керівник</w:t>
      </w:r>
      <w:proofErr w:type="spellEnd"/>
      <w:r w:rsidRPr="003E209B">
        <w:t>.</w:t>
      </w:r>
    </w:p>
    <w:p w:rsidR="007B006B" w:rsidRPr="003E209B" w:rsidRDefault="00D15277">
      <w:pPr>
        <w:pStyle w:val="a3"/>
        <w:jc w:val="both"/>
      </w:pPr>
      <w:r w:rsidRPr="003E209B">
        <w:t xml:space="preserve">3. В </w:t>
      </w:r>
      <w:proofErr w:type="spellStart"/>
      <w:r w:rsidRPr="003E209B">
        <w:t>апаратах</w:t>
      </w:r>
      <w:proofErr w:type="spellEnd"/>
      <w:r w:rsidRPr="003E209B">
        <w:t xml:space="preserve"> </w:t>
      </w:r>
      <w:proofErr w:type="spellStart"/>
      <w:r w:rsidRPr="003E209B">
        <w:t>місцевих</w:t>
      </w:r>
      <w:proofErr w:type="spellEnd"/>
      <w:r w:rsidRPr="003E209B">
        <w:t xml:space="preserve"> </w:t>
      </w:r>
      <w:proofErr w:type="spellStart"/>
      <w:r w:rsidRPr="003E209B">
        <w:t>судів</w:t>
      </w:r>
      <w:proofErr w:type="spellEnd"/>
      <w:r w:rsidRPr="003E209B">
        <w:t xml:space="preserve">, де </w:t>
      </w:r>
      <w:proofErr w:type="spellStart"/>
      <w:r w:rsidRPr="003E209B">
        <w:t>штатна</w:t>
      </w:r>
      <w:proofErr w:type="spellEnd"/>
      <w:r w:rsidRPr="003E209B">
        <w:t xml:space="preserve"> </w:t>
      </w:r>
      <w:proofErr w:type="spellStart"/>
      <w:r w:rsidRPr="003E209B">
        <w:t>чисельність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не </w:t>
      </w:r>
      <w:proofErr w:type="spellStart"/>
      <w:r w:rsidRPr="003E209B">
        <w:t>перевищує</w:t>
      </w:r>
      <w:proofErr w:type="spellEnd"/>
      <w:r w:rsidRPr="003E209B">
        <w:t xml:space="preserve"> </w:t>
      </w:r>
      <w:proofErr w:type="spellStart"/>
      <w:r w:rsidRPr="003E209B">
        <w:t>трьох</w:t>
      </w:r>
      <w:proofErr w:type="spellEnd"/>
      <w:r w:rsidRPr="003E209B">
        <w:t xml:space="preserve"> </w:t>
      </w:r>
      <w:proofErr w:type="spellStart"/>
      <w:proofErr w:type="gramStart"/>
      <w:r w:rsidRPr="003E209B">
        <w:t>осіб</w:t>
      </w:r>
      <w:proofErr w:type="spellEnd"/>
      <w:proofErr w:type="gramEnd"/>
      <w:r w:rsidRPr="003E209B">
        <w:t xml:space="preserve">, </w:t>
      </w:r>
      <w:proofErr w:type="spellStart"/>
      <w:r w:rsidRPr="003E209B">
        <w:t>обов'язки</w:t>
      </w:r>
      <w:proofErr w:type="spellEnd"/>
      <w:r w:rsidRPr="003E209B">
        <w:t xml:space="preserve"> </w:t>
      </w:r>
      <w:proofErr w:type="spellStart"/>
      <w:r w:rsidRPr="003E209B">
        <w:t>керівника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покладаються</w:t>
      </w:r>
      <w:proofErr w:type="spellEnd"/>
      <w:r w:rsidRPr="003E209B">
        <w:t xml:space="preserve"> на старшого судового </w:t>
      </w:r>
      <w:proofErr w:type="spellStart"/>
      <w:r w:rsidRPr="003E209B">
        <w:t>розпорядника</w:t>
      </w:r>
      <w:proofErr w:type="spellEnd"/>
      <w:r w:rsidRPr="003E209B">
        <w:t>.</w:t>
      </w:r>
    </w:p>
    <w:p w:rsidR="007B006B" w:rsidRPr="003E209B" w:rsidRDefault="00D15277">
      <w:pPr>
        <w:pStyle w:val="a3"/>
        <w:jc w:val="both"/>
      </w:pPr>
      <w:r w:rsidRPr="003E209B">
        <w:t xml:space="preserve">4. В </w:t>
      </w:r>
      <w:proofErr w:type="spellStart"/>
      <w:r w:rsidRPr="003E209B">
        <w:t>апаратах</w:t>
      </w:r>
      <w:proofErr w:type="spellEnd"/>
      <w:r w:rsidRPr="003E209B">
        <w:t xml:space="preserve"> </w:t>
      </w:r>
      <w:proofErr w:type="spellStart"/>
      <w:r w:rsidRPr="003E209B">
        <w:t>місцевих</w:t>
      </w:r>
      <w:proofErr w:type="spellEnd"/>
      <w:r w:rsidRPr="003E209B">
        <w:t xml:space="preserve"> </w:t>
      </w:r>
      <w:proofErr w:type="spellStart"/>
      <w:r w:rsidRPr="003E209B">
        <w:t>судів</w:t>
      </w:r>
      <w:proofErr w:type="spellEnd"/>
      <w:r w:rsidRPr="003E209B">
        <w:t xml:space="preserve">, де </w:t>
      </w:r>
      <w:proofErr w:type="spellStart"/>
      <w:r w:rsidRPr="003E209B">
        <w:t>штатним</w:t>
      </w:r>
      <w:proofErr w:type="spellEnd"/>
      <w:r w:rsidRPr="003E209B">
        <w:t xml:space="preserve"> </w:t>
      </w:r>
      <w:proofErr w:type="spellStart"/>
      <w:r w:rsidRPr="003E209B">
        <w:t>розписом</w:t>
      </w:r>
      <w:proofErr w:type="spellEnd"/>
      <w:r w:rsidRPr="003E209B">
        <w:t xml:space="preserve"> </w:t>
      </w:r>
      <w:proofErr w:type="spellStart"/>
      <w:r w:rsidRPr="003E209B">
        <w:t>передбачено</w:t>
      </w:r>
      <w:proofErr w:type="spellEnd"/>
      <w:r w:rsidRPr="003E209B">
        <w:t xml:space="preserve"> </w:t>
      </w:r>
      <w:proofErr w:type="spellStart"/>
      <w:r w:rsidRPr="003E209B">
        <w:t>лише</w:t>
      </w:r>
      <w:proofErr w:type="spellEnd"/>
      <w:r w:rsidRPr="003E209B">
        <w:t xml:space="preserve"> одну посаду судового </w:t>
      </w:r>
      <w:proofErr w:type="spellStart"/>
      <w:r w:rsidRPr="003E209B">
        <w:t>розпорядника</w:t>
      </w:r>
      <w:proofErr w:type="spellEnd"/>
      <w:r w:rsidRPr="003E209B">
        <w:t xml:space="preserve">, </w:t>
      </w:r>
      <w:proofErr w:type="spellStart"/>
      <w:r w:rsidRPr="003E209B">
        <w:t>завдання</w:t>
      </w:r>
      <w:proofErr w:type="spellEnd"/>
      <w:r w:rsidRPr="003E209B">
        <w:t xml:space="preserve"> та </w:t>
      </w:r>
      <w:proofErr w:type="spellStart"/>
      <w:r w:rsidRPr="003E209B">
        <w:t>обов'язки</w:t>
      </w:r>
      <w:proofErr w:type="spellEnd"/>
      <w:r w:rsidRPr="003E209B">
        <w:t xml:space="preserve"> </w:t>
      </w:r>
      <w:proofErr w:type="spellStart"/>
      <w:r w:rsidRPr="003E209B">
        <w:t>керівника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судових</w:t>
      </w:r>
      <w:proofErr w:type="spellEnd"/>
      <w:r w:rsidRPr="003E209B">
        <w:t xml:space="preserve"> </w:t>
      </w:r>
      <w:proofErr w:type="spellStart"/>
      <w:r w:rsidRPr="003E209B">
        <w:t>розпорядників</w:t>
      </w:r>
      <w:proofErr w:type="spellEnd"/>
      <w:r w:rsidRPr="003E209B">
        <w:t xml:space="preserve"> </w:t>
      </w:r>
      <w:proofErr w:type="spellStart"/>
      <w:r w:rsidRPr="003E209B">
        <w:t>покладаються</w:t>
      </w:r>
      <w:proofErr w:type="spellEnd"/>
      <w:r w:rsidRPr="003E209B">
        <w:t xml:space="preserve"> на </w:t>
      </w:r>
      <w:proofErr w:type="spellStart"/>
      <w:r w:rsidRPr="003E209B">
        <w:t>цього</w:t>
      </w:r>
      <w:proofErr w:type="spellEnd"/>
      <w:r w:rsidRPr="003E209B">
        <w:t xml:space="preserve"> судового </w:t>
      </w:r>
      <w:proofErr w:type="spellStart"/>
      <w:r w:rsidRPr="003E209B">
        <w:t>розпорядника</w:t>
      </w:r>
      <w:proofErr w:type="spellEnd"/>
      <w:r w:rsidRPr="003E209B">
        <w:t xml:space="preserve"> (</w:t>
      </w:r>
      <w:proofErr w:type="gramStart"/>
      <w:r w:rsidRPr="003E209B">
        <w:t>старшого</w:t>
      </w:r>
      <w:proofErr w:type="gramEnd"/>
      <w:r w:rsidRPr="003E209B">
        <w:t xml:space="preserve"> судового </w:t>
      </w:r>
      <w:proofErr w:type="spellStart"/>
      <w:r w:rsidRPr="003E209B">
        <w:t>розпорядника</w:t>
      </w:r>
      <w:proofErr w:type="spellEnd"/>
      <w:r w:rsidRPr="003E209B">
        <w:t>).</w:t>
      </w:r>
    </w:p>
    <w:p w:rsidR="007B006B" w:rsidRPr="003E209B" w:rsidRDefault="00D15277">
      <w:pPr>
        <w:pStyle w:val="3"/>
        <w:jc w:val="center"/>
        <w:rPr>
          <w:rFonts w:eastAsia="Times New Roman"/>
        </w:rPr>
      </w:pPr>
      <w:r w:rsidRPr="003E209B">
        <w:rPr>
          <w:rFonts w:eastAsia="Times New Roman"/>
        </w:rPr>
        <w:lastRenderedPageBreak/>
        <w:t xml:space="preserve">III. </w:t>
      </w:r>
      <w:proofErr w:type="spellStart"/>
      <w:r w:rsidRPr="003E209B">
        <w:rPr>
          <w:rFonts w:eastAsia="Times New Roman"/>
        </w:rPr>
        <w:t>Правовий</w:t>
      </w:r>
      <w:proofErr w:type="spellEnd"/>
      <w:r w:rsidRPr="003E209B">
        <w:rPr>
          <w:rFonts w:eastAsia="Times New Roman"/>
        </w:rPr>
        <w:t xml:space="preserve"> статус </w:t>
      </w:r>
      <w:proofErr w:type="spellStart"/>
      <w:r w:rsidRPr="003E209B">
        <w:rPr>
          <w:rFonts w:eastAsia="Times New Roman"/>
        </w:rPr>
        <w:t>працівників</w:t>
      </w:r>
      <w:proofErr w:type="spellEnd"/>
      <w:r w:rsidRPr="003E209B">
        <w:rPr>
          <w:rFonts w:eastAsia="Times New Roman"/>
        </w:rPr>
        <w:t xml:space="preserve"> </w:t>
      </w:r>
      <w:proofErr w:type="spellStart"/>
      <w:r w:rsidRPr="003E209B">
        <w:rPr>
          <w:rFonts w:eastAsia="Times New Roman"/>
        </w:rPr>
        <w:t>служби</w:t>
      </w:r>
      <w:proofErr w:type="spellEnd"/>
    </w:p>
    <w:p w:rsidR="007B006B" w:rsidRPr="003E209B" w:rsidRDefault="00D15277">
      <w:pPr>
        <w:pStyle w:val="a3"/>
        <w:jc w:val="both"/>
      </w:pPr>
      <w:r w:rsidRPr="003E209B">
        <w:t xml:space="preserve">1. </w:t>
      </w:r>
      <w:proofErr w:type="spellStart"/>
      <w:r w:rsidRPr="003E209B">
        <w:t>Правовий</w:t>
      </w:r>
      <w:proofErr w:type="spellEnd"/>
      <w:r w:rsidRPr="003E209B">
        <w:t xml:space="preserve"> статус </w:t>
      </w:r>
      <w:proofErr w:type="spellStart"/>
      <w:r w:rsidRPr="003E209B">
        <w:t>працівників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(</w:t>
      </w:r>
      <w:proofErr w:type="spellStart"/>
      <w:r w:rsidRPr="003E209B">
        <w:t>керівника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, старшого судового </w:t>
      </w:r>
      <w:proofErr w:type="spellStart"/>
      <w:r w:rsidRPr="003E209B">
        <w:t>розпорядника</w:t>
      </w:r>
      <w:proofErr w:type="spellEnd"/>
      <w:r w:rsidRPr="003E209B">
        <w:t xml:space="preserve">, судового </w:t>
      </w:r>
      <w:proofErr w:type="spellStart"/>
      <w:r w:rsidRPr="003E209B">
        <w:t>розпорядника</w:t>
      </w:r>
      <w:proofErr w:type="spellEnd"/>
      <w:r w:rsidRPr="003E209B">
        <w:t xml:space="preserve">) </w:t>
      </w:r>
      <w:proofErr w:type="spellStart"/>
      <w:r w:rsidRPr="003E209B">
        <w:t>визначається</w:t>
      </w:r>
      <w:proofErr w:type="spellEnd"/>
      <w:r w:rsidRPr="003E209B">
        <w:t xml:space="preserve"> Законом України "Про </w:t>
      </w:r>
      <w:proofErr w:type="spellStart"/>
      <w:r w:rsidRPr="003E209B">
        <w:t>державну</w:t>
      </w:r>
      <w:proofErr w:type="spellEnd"/>
      <w:r w:rsidRPr="003E209B">
        <w:t xml:space="preserve"> службу" з </w:t>
      </w:r>
      <w:proofErr w:type="spellStart"/>
      <w:r w:rsidRPr="003E209B">
        <w:t>урахуванням</w:t>
      </w:r>
      <w:proofErr w:type="spellEnd"/>
      <w:r w:rsidRPr="003E209B">
        <w:t xml:space="preserve"> </w:t>
      </w:r>
      <w:proofErr w:type="spellStart"/>
      <w:r w:rsidRPr="003E209B">
        <w:t>особливостей</w:t>
      </w:r>
      <w:proofErr w:type="spellEnd"/>
      <w:r w:rsidRPr="003E209B">
        <w:t xml:space="preserve">, </w:t>
      </w:r>
      <w:proofErr w:type="spellStart"/>
      <w:r w:rsidRPr="003E209B">
        <w:t>визначених</w:t>
      </w:r>
      <w:proofErr w:type="spellEnd"/>
      <w:r w:rsidRPr="003E209B">
        <w:t xml:space="preserve"> Законом України "Про </w:t>
      </w:r>
      <w:proofErr w:type="spellStart"/>
      <w:r w:rsidRPr="003E209B">
        <w:t>судоустрій</w:t>
      </w:r>
      <w:proofErr w:type="spellEnd"/>
      <w:r w:rsidRPr="003E209B">
        <w:t xml:space="preserve"> і статус </w:t>
      </w:r>
      <w:proofErr w:type="spellStart"/>
      <w:r w:rsidRPr="003E209B">
        <w:t>судді</w:t>
      </w:r>
      <w:proofErr w:type="gramStart"/>
      <w:r w:rsidRPr="003E209B">
        <w:t>в</w:t>
      </w:r>
      <w:proofErr w:type="spellEnd"/>
      <w:proofErr w:type="gramEnd"/>
      <w:r w:rsidRPr="003E209B">
        <w:t>".</w:t>
      </w:r>
    </w:p>
    <w:p w:rsidR="007B006B" w:rsidRPr="003E209B" w:rsidRDefault="00D15277">
      <w:pPr>
        <w:pStyle w:val="a3"/>
        <w:jc w:val="both"/>
      </w:pPr>
      <w:r w:rsidRPr="003E209B">
        <w:t xml:space="preserve">2. На посаду судового </w:t>
      </w:r>
      <w:proofErr w:type="spellStart"/>
      <w:r w:rsidRPr="003E209B">
        <w:t>розпорядника</w:t>
      </w:r>
      <w:proofErr w:type="spellEnd"/>
      <w:r w:rsidRPr="003E209B">
        <w:t xml:space="preserve"> </w:t>
      </w:r>
      <w:proofErr w:type="spellStart"/>
      <w:r w:rsidRPr="003E209B">
        <w:t>призначається</w:t>
      </w:r>
      <w:proofErr w:type="spellEnd"/>
      <w:r w:rsidRPr="003E209B">
        <w:t xml:space="preserve"> особа, яка </w:t>
      </w:r>
      <w:proofErr w:type="spellStart"/>
      <w:r w:rsidRPr="003E209B">
        <w:t>має</w:t>
      </w:r>
      <w:proofErr w:type="spellEnd"/>
      <w:r w:rsidRPr="003E209B">
        <w:t xml:space="preserve"> </w:t>
      </w:r>
      <w:proofErr w:type="spellStart"/>
      <w:r w:rsidRPr="003E209B">
        <w:t>ступінь</w:t>
      </w:r>
      <w:proofErr w:type="spellEnd"/>
      <w:r w:rsidRPr="003E209B">
        <w:t xml:space="preserve"> </w:t>
      </w:r>
      <w:proofErr w:type="spellStart"/>
      <w:r w:rsidRPr="003E209B">
        <w:t>вищої</w:t>
      </w:r>
      <w:proofErr w:type="spellEnd"/>
      <w:r w:rsidRPr="003E209B">
        <w:t xml:space="preserve"> </w:t>
      </w:r>
      <w:proofErr w:type="spellStart"/>
      <w:r w:rsidRPr="003E209B">
        <w:t>осві</w:t>
      </w:r>
      <w:proofErr w:type="gramStart"/>
      <w:r w:rsidRPr="003E209B">
        <w:t>ти</w:t>
      </w:r>
      <w:proofErr w:type="spellEnd"/>
      <w:r w:rsidRPr="003E209B">
        <w:t xml:space="preserve"> не</w:t>
      </w:r>
      <w:proofErr w:type="gramEnd"/>
      <w:r w:rsidRPr="003E209B">
        <w:t xml:space="preserve"> </w:t>
      </w:r>
      <w:proofErr w:type="spellStart"/>
      <w:r w:rsidRPr="003E209B">
        <w:t>нижче</w:t>
      </w:r>
      <w:proofErr w:type="spellEnd"/>
      <w:r w:rsidRPr="003E209B">
        <w:t xml:space="preserve"> </w:t>
      </w:r>
      <w:proofErr w:type="spellStart"/>
      <w:r w:rsidRPr="003E209B">
        <w:t>молодшого</w:t>
      </w:r>
      <w:proofErr w:type="spellEnd"/>
      <w:r w:rsidRPr="003E209B">
        <w:t xml:space="preserve"> бакалавра </w:t>
      </w:r>
      <w:proofErr w:type="spellStart"/>
      <w:r w:rsidRPr="003E209B">
        <w:t>або</w:t>
      </w:r>
      <w:proofErr w:type="spellEnd"/>
      <w:r w:rsidRPr="003E209B">
        <w:t xml:space="preserve"> бакалавра в </w:t>
      </w:r>
      <w:proofErr w:type="spellStart"/>
      <w:r w:rsidRPr="003E209B">
        <w:t>галузі</w:t>
      </w:r>
      <w:proofErr w:type="spellEnd"/>
      <w:r w:rsidRPr="003E209B">
        <w:t xml:space="preserve"> </w:t>
      </w:r>
      <w:proofErr w:type="spellStart"/>
      <w:r w:rsidRPr="003E209B">
        <w:t>знань</w:t>
      </w:r>
      <w:proofErr w:type="spellEnd"/>
      <w:r w:rsidRPr="003E209B">
        <w:t xml:space="preserve"> "Право", </w:t>
      </w:r>
      <w:proofErr w:type="spellStart"/>
      <w:r w:rsidRPr="003E209B">
        <w:t>вільно</w:t>
      </w:r>
      <w:proofErr w:type="spellEnd"/>
      <w:r w:rsidRPr="003E209B">
        <w:t xml:space="preserve"> </w:t>
      </w:r>
      <w:proofErr w:type="spellStart"/>
      <w:r w:rsidRPr="003E209B">
        <w:t>володіє</w:t>
      </w:r>
      <w:proofErr w:type="spellEnd"/>
      <w:r w:rsidRPr="003E209B">
        <w:t xml:space="preserve"> державною </w:t>
      </w:r>
      <w:proofErr w:type="spellStart"/>
      <w:r w:rsidRPr="003E209B">
        <w:t>мовою</w:t>
      </w:r>
      <w:proofErr w:type="spellEnd"/>
      <w:r w:rsidRPr="003E209B">
        <w:t>.</w:t>
      </w:r>
    </w:p>
    <w:p w:rsidR="007B006B" w:rsidRPr="003E209B" w:rsidRDefault="00D15277">
      <w:pPr>
        <w:pStyle w:val="a3"/>
        <w:jc w:val="both"/>
      </w:pPr>
      <w:r w:rsidRPr="003E209B">
        <w:t xml:space="preserve">На посаду старшого судового </w:t>
      </w:r>
      <w:proofErr w:type="spellStart"/>
      <w:r w:rsidRPr="003E209B">
        <w:t>розпорядника</w:t>
      </w:r>
      <w:proofErr w:type="spellEnd"/>
      <w:r w:rsidRPr="003E209B">
        <w:t xml:space="preserve"> </w:t>
      </w:r>
      <w:proofErr w:type="spellStart"/>
      <w:r w:rsidRPr="003E209B">
        <w:t>призначається</w:t>
      </w:r>
      <w:proofErr w:type="spellEnd"/>
      <w:r w:rsidRPr="003E209B">
        <w:t xml:space="preserve"> особа, яка </w:t>
      </w:r>
      <w:proofErr w:type="spellStart"/>
      <w:r w:rsidRPr="003E209B">
        <w:t>має</w:t>
      </w:r>
      <w:proofErr w:type="spellEnd"/>
      <w:r w:rsidRPr="003E209B">
        <w:t xml:space="preserve"> </w:t>
      </w:r>
      <w:proofErr w:type="spellStart"/>
      <w:r w:rsidRPr="003E209B">
        <w:t>ступінь</w:t>
      </w:r>
      <w:proofErr w:type="spellEnd"/>
      <w:r w:rsidRPr="003E209B">
        <w:t xml:space="preserve"> </w:t>
      </w:r>
      <w:proofErr w:type="spellStart"/>
      <w:r w:rsidRPr="003E209B">
        <w:t>вищої</w:t>
      </w:r>
      <w:proofErr w:type="spellEnd"/>
      <w:r w:rsidRPr="003E209B">
        <w:t xml:space="preserve"> </w:t>
      </w:r>
      <w:proofErr w:type="spellStart"/>
      <w:r w:rsidRPr="003E209B">
        <w:t>осві</w:t>
      </w:r>
      <w:proofErr w:type="gramStart"/>
      <w:r w:rsidRPr="003E209B">
        <w:t>ти</w:t>
      </w:r>
      <w:proofErr w:type="spellEnd"/>
      <w:r w:rsidRPr="003E209B">
        <w:t xml:space="preserve"> не</w:t>
      </w:r>
      <w:proofErr w:type="gramEnd"/>
      <w:r w:rsidRPr="003E209B">
        <w:t xml:space="preserve"> </w:t>
      </w:r>
      <w:proofErr w:type="spellStart"/>
      <w:r w:rsidRPr="003E209B">
        <w:t>нижче</w:t>
      </w:r>
      <w:proofErr w:type="spellEnd"/>
      <w:r w:rsidRPr="003E209B">
        <w:t xml:space="preserve"> бакалавра в </w:t>
      </w:r>
      <w:proofErr w:type="spellStart"/>
      <w:r w:rsidRPr="003E209B">
        <w:t>галузі</w:t>
      </w:r>
      <w:proofErr w:type="spellEnd"/>
      <w:r w:rsidRPr="003E209B">
        <w:t xml:space="preserve"> </w:t>
      </w:r>
      <w:proofErr w:type="spellStart"/>
      <w:r w:rsidRPr="003E209B">
        <w:t>знань</w:t>
      </w:r>
      <w:proofErr w:type="spellEnd"/>
      <w:r w:rsidRPr="003E209B">
        <w:t xml:space="preserve"> "Право", </w:t>
      </w:r>
      <w:proofErr w:type="spellStart"/>
      <w:r w:rsidRPr="003E209B">
        <w:t>вільно</w:t>
      </w:r>
      <w:proofErr w:type="spellEnd"/>
      <w:r w:rsidRPr="003E209B">
        <w:t xml:space="preserve"> </w:t>
      </w:r>
      <w:proofErr w:type="spellStart"/>
      <w:r w:rsidRPr="003E209B">
        <w:t>володіє</w:t>
      </w:r>
      <w:proofErr w:type="spellEnd"/>
      <w:r w:rsidRPr="003E209B">
        <w:t xml:space="preserve"> державною </w:t>
      </w:r>
      <w:proofErr w:type="spellStart"/>
      <w:r w:rsidRPr="003E209B">
        <w:t>мовою</w:t>
      </w:r>
      <w:proofErr w:type="spellEnd"/>
      <w:r w:rsidRPr="003E209B">
        <w:t>.</w:t>
      </w:r>
    </w:p>
    <w:p w:rsidR="007B006B" w:rsidRPr="003E209B" w:rsidRDefault="00D15277">
      <w:pPr>
        <w:pStyle w:val="a3"/>
        <w:jc w:val="both"/>
      </w:pPr>
      <w:r w:rsidRPr="003E209B">
        <w:t xml:space="preserve">3. </w:t>
      </w:r>
      <w:proofErr w:type="spellStart"/>
      <w:r w:rsidRPr="003E209B">
        <w:t>Посадові</w:t>
      </w:r>
      <w:proofErr w:type="spellEnd"/>
      <w:r w:rsidRPr="003E209B">
        <w:t xml:space="preserve"> </w:t>
      </w:r>
      <w:proofErr w:type="spellStart"/>
      <w:r w:rsidRPr="003E209B">
        <w:t>обов'язки</w:t>
      </w:r>
      <w:proofErr w:type="spellEnd"/>
      <w:r w:rsidRPr="003E209B">
        <w:t xml:space="preserve"> та </w:t>
      </w:r>
      <w:proofErr w:type="spellStart"/>
      <w:r w:rsidRPr="003E209B">
        <w:t>повноваження</w:t>
      </w:r>
      <w:proofErr w:type="spellEnd"/>
      <w:r w:rsidRPr="003E209B">
        <w:t xml:space="preserve"> </w:t>
      </w:r>
      <w:proofErr w:type="spellStart"/>
      <w:r w:rsidRPr="003E209B">
        <w:t>працівників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визначаються</w:t>
      </w:r>
      <w:proofErr w:type="spellEnd"/>
      <w:r w:rsidRPr="003E209B">
        <w:t xml:space="preserve"> нормами </w:t>
      </w:r>
      <w:proofErr w:type="spellStart"/>
      <w:r w:rsidRPr="003E209B">
        <w:t>процесуального</w:t>
      </w:r>
      <w:proofErr w:type="spellEnd"/>
      <w:r w:rsidRPr="003E209B">
        <w:t xml:space="preserve"> </w:t>
      </w:r>
      <w:proofErr w:type="spellStart"/>
      <w:r w:rsidRPr="003E209B">
        <w:t>законодавства</w:t>
      </w:r>
      <w:proofErr w:type="spellEnd"/>
      <w:r w:rsidRPr="003E209B">
        <w:t xml:space="preserve">, </w:t>
      </w:r>
      <w:proofErr w:type="spellStart"/>
      <w:r w:rsidRPr="003E209B">
        <w:t>цим</w:t>
      </w:r>
      <w:proofErr w:type="spellEnd"/>
      <w:r w:rsidRPr="003E209B">
        <w:t xml:space="preserve"> </w:t>
      </w:r>
      <w:proofErr w:type="spellStart"/>
      <w:r w:rsidRPr="003E209B">
        <w:t>Положенням</w:t>
      </w:r>
      <w:proofErr w:type="spellEnd"/>
      <w:r w:rsidRPr="003E209B">
        <w:t xml:space="preserve">, </w:t>
      </w:r>
      <w:proofErr w:type="spellStart"/>
      <w:r w:rsidRPr="003E209B">
        <w:t>положенням</w:t>
      </w:r>
      <w:proofErr w:type="spellEnd"/>
      <w:r w:rsidRPr="003E209B">
        <w:t xml:space="preserve"> про </w:t>
      </w:r>
      <w:proofErr w:type="spellStart"/>
      <w:r w:rsidRPr="003E209B">
        <w:t>відповідний</w:t>
      </w:r>
      <w:proofErr w:type="spellEnd"/>
      <w:r w:rsidRPr="003E209B">
        <w:t xml:space="preserve"> </w:t>
      </w:r>
      <w:proofErr w:type="spellStart"/>
      <w:r w:rsidRPr="003E209B">
        <w:t>структурний</w:t>
      </w:r>
      <w:proofErr w:type="spellEnd"/>
      <w:r w:rsidRPr="003E209B">
        <w:t xml:space="preserve"> </w:t>
      </w:r>
      <w:proofErr w:type="spellStart"/>
      <w:proofErr w:type="gramStart"/>
      <w:r w:rsidRPr="003E209B">
        <w:t>п</w:t>
      </w:r>
      <w:proofErr w:type="gramEnd"/>
      <w:r w:rsidRPr="003E209B">
        <w:t>ідрозділ</w:t>
      </w:r>
      <w:proofErr w:type="spellEnd"/>
      <w:r w:rsidRPr="003E209B">
        <w:t xml:space="preserve"> </w:t>
      </w:r>
      <w:proofErr w:type="spellStart"/>
      <w:r w:rsidRPr="003E209B">
        <w:t>апарату</w:t>
      </w:r>
      <w:proofErr w:type="spellEnd"/>
      <w:r w:rsidRPr="003E209B">
        <w:t xml:space="preserve"> суду, а </w:t>
      </w:r>
      <w:proofErr w:type="spellStart"/>
      <w:r w:rsidRPr="003E209B">
        <w:t>також</w:t>
      </w:r>
      <w:proofErr w:type="spellEnd"/>
      <w:r w:rsidRPr="003E209B">
        <w:t xml:space="preserve"> </w:t>
      </w:r>
      <w:proofErr w:type="spellStart"/>
      <w:r w:rsidRPr="003E209B">
        <w:t>посадовими</w:t>
      </w:r>
      <w:proofErr w:type="spellEnd"/>
      <w:r w:rsidRPr="003E209B">
        <w:t xml:space="preserve"> </w:t>
      </w:r>
      <w:proofErr w:type="spellStart"/>
      <w:r w:rsidRPr="003E209B">
        <w:t>інструкціями</w:t>
      </w:r>
      <w:proofErr w:type="spellEnd"/>
      <w:r w:rsidRPr="003E209B">
        <w:t xml:space="preserve">, </w:t>
      </w:r>
      <w:proofErr w:type="spellStart"/>
      <w:r w:rsidRPr="003E209B">
        <w:t>які</w:t>
      </w:r>
      <w:proofErr w:type="spellEnd"/>
      <w:r w:rsidRPr="003E209B">
        <w:t xml:space="preserve"> </w:t>
      </w:r>
      <w:proofErr w:type="spellStart"/>
      <w:r w:rsidRPr="003E209B">
        <w:t>затверджуються</w:t>
      </w:r>
      <w:proofErr w:type="spellEnd"/>
      <w:r w:rsidRPr="003E209B">
        <w:t xml:space="preserve"> </w:t>
      </w:r>
      <w:proofErr w:type="spellStart"/>
      <w:r w:rsidRPr="003E209B">
        <w:t>керівником</w:t>
      </w:r>
      <w:proofErr w:type="spellEnd"/>
      <w:r w:rsidRPr="003E209B">
        <w:t xml:space="preserve"> </w:t>
      </w:r>
      <w:proofErr w:type="spellStart"/>
      <w:r w:rsidRPr="003E209B">
        <w:t>апарату</w:t>
      </w:r>
      <w:proofErr w:type="spellEnd"/>
      <w:r w:rsidRPr="003E209B">
        <w:t xml:space="preserve"> суду.</w:t>
      </w:r>
    </w:p>
    <w:p w:rsidR="007B006B" w:rsidRPr="003E209B" w:rsidRDefault="00D15277">
      <w:pPr>
        <w:pStyle w:val="a3"/>
        <w:jc w:val="both"/>
      </w:pPr>
      <w:r w:rsidRPr="003E209B">
        <w:t xml:space="preserve">4. </w:t>
      </w:r>
      <w:proofErr w:type="spellStart"/>
      <w:r w:rsidRPr="003E209B">
        <w:t>Працівники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забезпечуються</w:t>
      </w:r>
      <w:proofErr w:type="spellEnd"/>
      <w:r w:rsidRPr="003E209B">
        <w:t xml:space="preserve"> </w:t>
      </w:r>
      <w:proofErr w:type="spellStart"/>
      <w:r w:rsidRPr="003E209B">
        <w:t>одностроєм</w:t>
      </w:r>
      <w:proofErr w:type="spellEnd"/>
      <w:r w:rsidRPr="003E209B">
        <w:t xml:space="preserve">, </w:t>
      </w:r>
      <w:proofErr w:type="spellStart"/>
      <w:r w:rsidRPr="003E209B">
        <w:t>зразки</w:t>
      </w:r>
      <w:proofErr w:type="spellEnd"/>
      <w:r w:rsidRPr="003E209B">
        <w:t xml:space="preserve"> </w:t>
      </w:r>
      <w:proofErr w:type="spellStart"/>
      <w:r w:rsidRPr="003E209B">
        <w:t>якого</w:t>
      </w:r>
      <w:proofErr w:type="spellEnd"/>
      <w:r w:rsidRPr="003E209B">
        <w:t xml:space="preserve"> </w:t>
      </w:r>
      <w:proofErr w:type="spellStart"/>
      <w:r w:rsidRPr="003E209B">
        <w:t>затверджуються</w:t>
      </w:r>
      <w:proofErr w:type="spellEnd"/>
      <w:r w:rsidRPr="003E209B">
        <w:t xml:space="preserve"> Головою ДСА України за </w:t>
      </w:r>
      <w:proofErr w:type="spellStart"/>
      <w:r w:rsidRPr="003E209B">
        <w:t>погодженням</w:t>
      </w:r>
      <w:proofErr w:type="spellEnd"/>
      <w:r w:rsidRPr="003E209B">
        <w:t xml:space="preserve"> </w:t>
      </w:r>
      <w:proofErr w:type="spellStart"/>
      <w:r w:rsidRPr="003E209B">
        <w:t>із</w:t>
      </w:r>
      <w:proofErr w:type="spellEnd"/>
      <w:r w:rsidRPr="003E209B">
        <w:t xml:space="preserve"> Радою </w:t>
      </w:r>
      <w:proofErr w:type="spellStart"/>
      <w:r w:rsidRPr="003E209B">
        <w:t>суддів</w:t>
      </w:r>
      <w:proofErr w:type="spellEnd"/>
      <w:r w:rsidRPr="003E209B">
        <w:t xml:space="preserve"> України.</w:t>
      </w:r>
    </w:p>
    <w:p w:rsidR="007B006B" w:rsidRPr="003E209B" w:rsidRDefault="00D15277">
      <w:pPr>
        <w:pStyle w:val="a3"/>
        <w:jc w:val="both"/>
      </w:pPr>
      <w:r w:rsidRPr="003E209B">
        <w:t xml:space="preserve">5. </w:t>
      </w:r>
      <w:proofErr w:type="spellStart"/>
      <w:r w:rsidRPr="003E209B">
        <w:t>Працівники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мають</w:t>
      </w:r>
      <w:proofErr w:type="spellEnd"/>
      <w:r w:rsidRPr="003E209B">
        <w:t xml:space="preserve"> право:</w:t>
      </w:r>
    </w:p>
    <w:p w:rsidR="007B006B" w:rsidRPr="003E209B" w:rsidRDefault="00D15277">
      <w:pPr>
        <w:pStyle w:val="a3"/>
        <w:jc w:val="both"/>
      </w:pPr>
      <w:proofErr w:type="gramStart"/>
      <w:r w:rsidRPr="003E209B">
        <w:t xml:space="preserve">1) за </w:t>
      </w:r>
      <w:proofErr w:type="spellStart"/>
      <w:r w:rsidRPr="003E209B">
        <w:t>дорученням</w:t>
      </w:r>
      <w:proofErr w:type="spellEnd"/>
      <w:r w:rsidRPr="003E209B">
        <w:t xml:space="preserve"> </w:t>
      </w:r>
      <w:proofErr w:type="spellStart"/>
      <w:r w:rsidRPr="003E209B">
        <w:t>головуючого</w:t>
      </w:r>
      <w:proofErr w:type="spellEnd"/>
      <w:r w:rsidRPr="003E209B">
        <w:t xml:space="preserve"> </w:t>
      </w:r>
      <w:proofErr w:type="spellStart"/>
      <w:r w:rsidRPr="003E209B">
        <w:t>судді</w:t>
      </w:r>
      <w:proofErr w:type="spellEnd"/>
      <w:r w:rsidRPr="003E209B">
        <w:t xml:space="preserve"> </w:t>
      </w:r>
      <w:proofErr w:type="spellStart"/>
      <w:r w:rsidRPr="003E209B">
        <w:t>робити</w:t>
      </w:r>
      <w:proofErr w:type="spellEnd"/>
      <w:r w:rsidRPr="003E209B">
        <w:t xml:space="preserve"> </w:t>
      </w:r>
      <w:proofErr w:type="spellStart"/>
      <w:r w:rsidRPr="003E209B">
        <w:t>зауваження</w:t>
      </w:r>
      <w:proofErr w:type="spellEnd"/>
      <w:r w:rsidRPr="003E209B">
        <w:t xml:space="preserve"> </w:t>
      </w:r>
      <w:proofErr w:type="spellStart"/>
      <w:r w:rsidRPr="003E209B">
        <w:t>учасникам</w:t>
      </w:r>
      <w:proofErr w:type="spellEnd"/>
      <w:r w:rsidRPr="003E209B">
        <w:t xml:space="preserve"> судового </w:t>
      </w:r>
      <w:proofErr w:type="spellStart"/>
      <w:r w:rsidRPr="003E209B">
        <w:t>процесу</w:t>
      </w:r>
      <w:proofErr w:type="spellEnd"/>
      <w:r w:rsidRPr="003E209B">
        <w:t xml:space="preserve"> та </w:t>
      </w:r>
      <w:proofErr w:type="spellStart"/>
      <w:r w:rsidRPr="003E209B">
        <w:t>іншим</w:t>
      </w:r>
      <w:proofErr w:type="spellEnd"/>
      <w:r w:rsidRPr="003E209B">
        <w:t xml:space="preserve"> особам, </w:t>
      </w:r>
      <w:proofErr w:type="spellStart"/>
      <w:r w:rsidRPr="003E209B">
        <w:t>присутнім</w:t>
      </w:r>
      <w:proofErr w:type="spellEnd"/>
      <w:r w:rsidRPr="003E209B">
        <w:t xml:space="preserve"> у </w:t>
      </w:r>
      <w:proofErr w:type="spellStart"/>
      <w:r w:rsidRPr="003E209B">
        <w:t>залі</w:t>
      </w:r>
      <w:proofErr w:type="spellEnd"/>
      <w:r w:rsidRPr="003E209B">
        <w:t xml:space="preserve"> судового </w:t>
      </w:r>
      <w:proofErr w:type="spellStart"/>
      <w:r w:rsidRPr="003E209B">
        <w:t>засідання</w:t>
      </w:r>
      <w:proofErr w:type="spellEnd"/>
      <w:r w:rsidRPr="003E209B">
        <w:t xml:space="preserve">, у </w:t>
      </w:r>
      <w:proofErr w:type="spellStart"/>
      <w:r w:rsidRPr="003E209B">
        <w:t>разі</w:t>
      </w:r>
      <w:proofErr w:type="spellEnd"/>
      <w:r w:rsidRPr="003E209B">
        <w:t xml:space="preserve"> </w:t>
      </w:r>
      <w:proofErr w:type="spellStart"/>
      <w:r w:rsidRPr="003E209B">
        <w:t>порушення</w:t>
      </w:r>
      <w:proofErr w:type="spellEnd"/>
      <w:r w:rsidRPr="003E209B">
        <w:t xml:space="preserve"> ними </w:t>
      </w:r>
      <w:proofErr w:type="spellStart"/>
      <w:r w:rsidRPr="003E209B">
        <w:t>встановлених</w:t>
      </w:r>
      <w:proofErr w:type="spellEnd"/>
      <w:r w:rsidRPr="003E209B">
        <w:t xml:space="preserve"> правил </w:t>
      </w:r>
      <w:proofErr w:type="spellStart"/>
      <w:r w:rsidRPr="003E209B">
        <w:t>або</w:t>
      </w:r>
      <w:proofErr w:type="spellEnd"/>
      <w:r w:rsidRPr="003E209B">
        <w:t xml:space="preserve"> </w:t>
      </w:r>
      <w:proofErr w:type="spellStart"/>
      <w:r w:rsidRPr="003E209B">
        <w:t>невиконання</w:t>
      </w:r>
      <w:proofErr w:type="spellEnd"/>
      <w:r w:rsidRPr="003E209B">
        <w:t xml:space="preserve"> </w:t>
      </w:r>
      <w:proofErr w:type="spellStart"/>
      <w:r w:rsidRPr="003E209B">
        <w:t>розпоряджень</w:t>
      </w:r>
      <w:proofErr w:type="spellEnd"/>
      <w:r w:rsidRPr="003E209B">
        <w:t xml:space="preserve"> </w:t>
      </w:r>
      <w:proofErr w:type="spellStart"/>
      <w:r w:rsidRPr="003E209B">
        <w:t>головуючого</w:t>
      </w:r>
      <w:proofErr w:type="spellEnd"/>
      <w:r w:rsidRPr="003E209B">
        <w:t xml:space="preserve"> в судовому </w:t>
      </w:r>
      <w:proofErr w:type="spellStart"/>
      <w:r w:rsidRPr="003E209B">
        <w:t>засіданні</w:t>
      </w:r>
      <w:proofErr w:type="spellEnd"/>
      <w:r w:rsidRPr="003E209B">
        <w:t xml:space="preserve">, </w:t>
      </w:r>
      <w:proofErr w:type="spellStart"/>
      <w:r w:rsidRPr="003E209B">
        <w:t>вимагати</w:t>
      </w:r>
      <w:proofErr w:type="spellEnd"/>
      <w:r w:rsidRPr="003E209B">
        <w:t xml:space="preserve"> від таких </w:t>
      </w:r>
      <w:proofErr w:type="spellStart"/>
      <w:r w:rsidRPr="003E209B">
        <w:t>осіб</w:t>
      </w:r>
      <w:proofErr w:type="spellEnd"/>
      <w:r w:rsidRPr="003E209B">
        <w:t xml:space="preserve"> </w:t>
      </w:r>
      <w:proofErr w:type="spellStart"/>
      <w:r w:rsidRPr="003E209B">
        <w:t>додержання</w:t>
      </w:r>
      <w:proofErr w:type="spellEnd"/>
      <w:r w:rsidRPr="003E209B">
        <w:t xml:space="preserve"> порядку та </w:t>
      </w:r>
      <w:proofErr w:type="spellStart"/>
      <w:r w:rsidRPr="003E209B">
        <w:t>вживати</w:t>
      </w:r>
      <w:proofErr w:type="spellEnd"/>
      <w:r w:rsidRPr="003E209B">
        <w:t xml:space="preserve"> </w:t>
      </w:r>
      <w:proofErr w:type="spellStart"/>
      <w:r w:rsidRPr="003E209B">
        <w:t>відповідних</w:t>
      </w:r>
      <w:proofErr w:type="spellEnd"/>
      <w:r w:rsidRPr="003E209B">
        <w:t xml:space="preserve"> </w:t>
      </w:r>
      <w:proofErr w:type="spellStart"/>
      <w:r w:rsidRPr="003E209B">
        <w:t>заходів</w:t>
      </w:r>
      <w:proofErr w:type="spellEnd"/>
      <w:r w:rsidRPr="003E209B">
        <w:t xml:space="preserve"> </w:t>
      </w:r>
      <w:proofErr w:type="spellStart"/>
      <w:r w:rsidRPr="003E209B">
        <w:t>щодо</w:t>
      </w:r>
      <w:proofErr w:type="spellEnd"/>
      <w:r w:rsidRPr="003E209B">
        <w:t xml:space="preserve"> </w:t>
      </w:r>
      <w:proofErr w:type="spellStart"/>
      <w:r w:rsidRPr="003E209B">
        <w:t>усунення</w:t>
      </w:r>
      <w:proofErr w:type="spellEnd"/>
      <w:r w:rsidRPr="003E209B">
        <w:t xml:space="preserve"> </w:t>
      </w:r>
      <w:proofErr w:type="spellStart"/>
      <w:r w:rsidRPr="003E209B">
        <w:t>порушень</w:t>
      </w:r>
      <w:proofErr w:type="spellEnd"/>
      <w:r w:rsidRPr="003E209B">
        <w:t>;</w:t>
      </w:r>
      <w:proofErr w:type="gramEnd"/>
    </w:p>
    <w:p w:rsidR="007B006B" w:rsidRPr="003E209B" w:rsidRDefault="00D15277">
      <w:pPr>
        <w:pStyle w:val="a3"/>
        <w:jc w:val="both"/>
      </w:pPr>
      <w:r w:rsidRPr="003E209B">
        <w:t xml:space="preserve">2) </w:t>
      </w:r>
      <w:proofErr w:type="spellStart"/>
      <w:r w:rsidRPr="003E209B">
        <w:t>звертатися</w:t>
      </w:r>
      <w:proofErr w:type="spellEnd"/>
      <w:r w:rsidRPr="003E209B">
        <w:t xml:space="preserve"> до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судової</w:t>
      </w:r>
      <w:proofErr w:type="spellEnd"/>
      <w:r w:rsidRPr="003E209B">
        <w:t xml:space="preserve"> </w:t>
      </w:r>
      <w:proofErr w:type="spellStart"/>
      <w:r w:rsidRPr="003E209B">
        <w:t>охорони</w:t>
      </w:r>
      <w:proofErr w:type="spellEnd"/>
      <w:r w:rsidRPr="003E209B">
        <w:t xml:space="preserve">, </w:t>
      </w:r>
      <w:proofErr w:type="spellStart"/>
      <w:r w:rsidRPr="003E209B">
        <w:t>Національної</w:t>
      </w:r>
      <w:proofErr w:type="spellEnd"/>
      <w:r w:rsidRPr="003E209B">
        <w:t xml:space="preserve"> </w:t>
      </w:r>
      <w:proofErr w:type="spellStart"/>
      <w:r w:rsidRPr="003E209B">
        <w:t>поліції</w:t>
      </w:r>
      <w:proofErr w:type="spellEnd"/>
      <w:r w:rsidRPr="003E209B">
        <w:t xml:space="preserve"> України, </w:t>
      </w:r>
      <w:proofErr w:type="spellStart"/>
      <w:r w:rsidRPr="003E209B">
        <w:t>Національної</w:t>
      </w:r>
      <w:proofErr w:type="spellEnd"/>
      <w:r w:rsidRPr="003E209B">
        <w:t xml:space="preserve"> </w:t>
      </w:r>
      <w:proofErr w:type="spellStart"/>
      <w:r w:rsidRPr="003E209B">
        <w:t>гвардії</w:t>
      </w:r>
      <w:proofErr w:type="spellEnd"/>
      <w:r w:rsidRPr="003E209B">
        <w:t xml:space="preserve"> України у </w:t>
      </w:r>
      <w:proofErr w:type="spellStart"/>
      <w:r w:rsidRPr="003E209B">
        <w:t>випадках</w:t>
      </w:r>
      <w:proofErr w:type="spellEnd"/>
      <w:r w:rsidRPr="003E209B">
        <w:t xml:space="preserve"> </w:t>
      </w:r>
      <w:proofErr w:type="spellStart"/>
      <w:r w:rsidRPr="003E209B">
        <w:t>порушень</w:t>
      </w:r>
      <w:proofErr w:type="spellEnd"/>
      <w:r w:rsidRPr="003E209B">
        <w:t xml:space="preserve"> </w:t>
      </w:r>
      <w:proofErr w:type="spellStart"/>
      <w:r w:rsidRPr="003E209B">
        <w:t>громадського</w:t>
      </w:r>
      <w:proofErr w:type="spellEnd"/>
      <w:r w:rsidRPr="003E209B">
        <w:t xml:space="preserve"> порядку </w:t>
      </w:r>
      <w:proofErr w:type="gramStart"/>
      <w:r w:rsidRPr="003E209B">
        <w:t>в</w:t>
      </w:r>
      <w:proofErr w:type="gramEnd"/>
      <w:r w:rsidRPr="003E209B">
        <w:t xml:space="preserve"> </w:t>
      </w:r>
      <w:proofErr w:type="spellStart"/>
      <w:proofErr w:type="gramStart"/>
      <w:r w:rsidRPr="003E209B">
        <w:t>прим</w:t>
      </w:r>
      <w:proofErr w:type="gramEnd"/>
      <w:r w:rsidRPr="003E209B">
        <w:t>іщенні</w:t>
      </w:r>
      <w:proofErr w:type="spellEnd"/>
      <w:r w:rsidRPr="003E209B">
        <w:t xml:space="preserve"> суду та з метою </w:t>
      </w:r>
      <w:proofErr w:type="spellStart"/>
      <w:r w:rsidRPr="003E209B">
        <w:t>затримання</w:t>
      </w:r>
      <w:proofErr w:type="spellEnd"/>
      <w:r w:rsidRPr="003E209B">
        <w:t xml:space="preserve"> </w:t>
      </w:r>
      <w:proofErr w:type="spellStart"/>
      <w:r w:rsidRPr="003E209B">
        <w:t>осіб</w:t>
      </w:r>
      <w:proofErr w:type="spellEnd"/>
      <w:r w:rsidRPr="003E209B">
        <w:t xml:space="preserve">, </w:t>
      </w:r>
      <w:proofErr w:type="spellStart"/>
      <w:r w:rsidRPr="003E209B">
        <w:t>які</w:t>
      </w:r>
      <w:proofErr w:type="spellEnd"/>
      <w:r w:rsidRPr="003E209B">
        <w:t xml:space="preserve"> </w:t>
      </w:r>
      <w:proofErr w:type="spellStart"/>
      <w:r w:rsidRPr="003E209B">
        <w:t>чинять</w:t>
      </w:r>
      <w:proofErr w:type="spellEnd"/>
      <w:r w:rsidRPr="003E209B">
        <w:t xml:space="preserve"> </w:t>
      </w:r>
      <w:proofErr w:type="spellStart"/>
      <w:r w:rsidRPr="003E209B">
        <w:t>протиправні</w:t>
      </w:r>
      <w:proofErr w:type="spellEnd"/>
      <w:r w:rsidRPr="003E209B">
        <w:t xml:space="preserve"> </w:t>
      </w:r>
      <w:proofErr w:type="spellStart"/>
      <w:r w:rsidRPr="003E209B">
        <w:t>дії</w:t>
      </w:r>
      <w:proofErr w:type="spellEnd"/>
      <w:r w:rsidRPr="003E209B">
        <w:t>;</w:t>
      </w:r>
    </w:p>
    <w:p w:rsidR="007B006B" w:rsidRPr="003E209B" w:rsidRDefault="00D15277">
      <w:pPr>
        <w:pStyle w:val="a3"/>
        <w:jc w:val="both"/>
      </w:pPr>
      <w:r w:rsidRPr="003E209B">
        <w:t xml:space="preserve">3) </w:t>
      </w:r>
      <w:proofErr w:type="spellStart"/>
      <w:r w:rsidRPr="003E209B">
        <w:t>видаляти</w:t>
      </w:r>
      <w:proofErr w:type="spellEnd"/>
      <w:r w:rsidRPr="003E209B">
        <w:t xml:space="preserve"> </w:t>
      </w:r>
      <w:proofErr w:type="spellStart"/>
      <w:r w:rsidRPr="003E209B">
        <w:t>із</w:t>
      </w:r>
      <w:proofErr w:type="spellEnd"/>
      <w:r w:rsidRPr="003E209B">
        <w:t xml:space="preserve"> </w:t>
      </w:r>
      <w:proofErr w:type="spellStart"/>
      <w:r w:rsidRPr="003E209B">
        <w:t>зали</w:t>
      </w:r>
      <w:proofErr w:type="spellEnd"/>
      <w:r w:rsidRPr="003E209B">
        <w:t xml:space="preserve"> </w:t>
      </w:r>
      <w:proofErr w:type="gramStart"/>
      <w:r w:rsidRPr="003E209B">
        <w:t>судового</w:t>
      </w:r>
      <w:proofErr w:type="gramEnd"/>
      <w:r w:rsidRPr="003E209B">
        <w:t xml:space="preserve"> </w:t>
      </w:r>
      <w:proofErr w:type="spellStart"/>
      <w:r w:rsidRPr="003E209B">
        <w:t>засідання</w:t>
      </w:r>
      <w:proofErr w:type="spellEnd"/>
      <w:r w:rsidRPr="003E209B">
        <w:t xml:space="preserve"> за </w:t>
      </w:r>
      <w:proofErr w:type="spellStart"/>
      <w:r w:rsidRPr="003E209B">
        <w:t>розпорядженням</w:t>
      </w:r>
      <w:proofErr w:type="spellEnd"/>
      <w:r w:rsidRPr="003E209B">
        <w:t xml:space="preserve"> </w:t>
      </w:r>
      <w:proofErr w:type="spellStart"/>
      <w:r w:rsidRPr="003E209B">
        <w:t>головуючого</w:t>
      </w:r>
      <w:proofErr w:type="spellEnd"/>
      <w:r w:rsidRPr="003E209B">
        <w:t xml:space="preserve"> </w:t>
      </w:r>
      <w:proofErr w:type="spellStart"/>
      <w:r w:rsidRPr="003E209B">
        <w:t>судді</w:t>
      </w:r>
      <w:proofErr w:type="spellEnd"/>
      <w:r w:rsidRPr="003E209B">
        <w:t xml:space="preserve"> </w:t>
      </w:r>
      <w:proofErr w:type="spellStart"/>
      <w:r w:rsidRPr="003E209B">
        <w:t>осіб</w:t>
      </w:r>
      <w:proofErr w:type="spellEnd"/>
      <w:r w:rsidRPr="003E209B">
        <w:t xml:space="preserve">, </w:t>
      </w:r>
      <w:proofErr w:type="spellStart"/>
      <w:r w:rsidRPr="003E209B">
        <w:t>які</w:t>
      </w:r>
      <w:proofErr w:type="spellEnd"/>
      <w:r w:rsidRPr="003E209B">
        <w:t xml:space="preserve"> </w:t>
      </w:r>
      <w:proofErr w:type="spellStart"/>
      <w:r w:rsidRPr="003E209B">
        <w:t>відмовляються</w:t>
      </w:r>
      <w:proofErr w:type="spellEnd"/>
      <w:r w:rsidRPr="003E209B">
        <w:t xml:space="preserve"> </w:t>
      </w:r>
      <w:proofErr w:type="spellStart"/>
      <w:r w:rsidRPr="003E209B">
        <w:t>виконувати</w:t>
      </w:r>
      <w:proofErr w:type="spellEnd"/>
      <w:r w:rsidRPr="003E209B">
        <w:t xml:space="preserve"> </w:t>
      </w:r>
      <w:proofErr w:type="spellStart"/>
      <w:r w:rsidRPr="003E209B">
        <w:t>його</w:t>
      </w:r>
      <w:proofErr w:type="spellEnd"/>
      <w:r w:rsidRPr="003E209B">
        <w:t xml:space="preserve"> </w:t>
      </w:r>
      <w:proofErr w:type="spellStart"/>
      <w:r w:rsidRPr="003E209B">
        <w:t>законні</w:t>
      </w:r>
      <w:proofErr w:type="spellEnd"/>
      <w:r w:rsidRPr="003E209B">
        <w:t xml:space="preserve"> </w:t>
      </w:r>
      <w:proofErr w:type="spellStart"/>
      <w:r w:rsidRPr="003E209B">
        <w:t>вимоги</w:t>
      </w:r>
      <w:proofErr w:type="spellEnd"/>
      <w:r w:rsidRPr="003E209B">
        <w:t xml:space="preserve">, </w:t>
      </w:r>
      <w:proofErr w:type="spellStart"/>
      <w:r w:rsidRPr="003E209B">
        <w:t>проявляють</w:t>
      </w:r>
      <w:proofErr w:type="spellEnd"/>
      <w:r w:rsidRPr="003E209B">
        <w:t xml:space="preserve"> </w:t>
      </w:r>
      <w:proofErr w:type="spellStart"/>
      <w:r w:rsidRPr="003E209B">
        <w:t>неповагу</w:t>
      </w:r>
      <w:proofErr w:type="spellEnd"/>
      <w:r w:rsidRPr="003E209B">
        <w:t xml:space="preserve"> до суду та </w:t>
      </w:r>
      <w:proofErr w:type="spellStart"/>
      <w:r w:rsidRPr="003E209B">
        <w:t>порушують</w:t>
      </w:r>
      <w:proofErr w:type="spellEnd"/>
      <w:r w:rsidRPr="003E209B">
        <w:t xml:space="preserve"> </w:t>
      </w:r>
      <w:proofErr w:type="spellStart"/>
      <w:r w:rsidRPr="003E209B">
        <w:t>процесуальний</w:t>
      </w:r>
      <w:proofErr w:type="spellEnd"/>
      <w:r w:rsidRPr="003E209B">
        <w:t xml:space="preserve"> порядок </w:t>
      </w:r>
      <w:proofErr w:type="spellStart"/>
      <w:r w:rsidRPr="003E209B">
        <w:t>здійснення</w:t>
      </w:r>
      <w:proofErr w:type="spellEnd"/>
      <w:r w:rsidRPr="003E209B">
        <w:t xml:space="preserve"> </w:t>
      </w:r>
      <w:proofErr w:type="spellStart"/>
      <w:r w:rsidRPr="003E209B">
        <w:t>судочинства</w:t>
      </w:r>
      <w:proofErr w:type="spellEnd"/>
      <w:r w:rsidRPr="003E209B">
        <w:t>;</w:t>
      </w:r>
    </w:p>
    <w:p w:rsidR="007B006B" w:rsidRPr="003E209B" w:rsidRDefault="00D15277">
      <w:pPr>
        <w:pStyle w:val="a3"/>
        <w:jc w:val="both"/>
      </w:pPr>
      <w:r w:rsidRPr="003E209B">
        <w:t xml:space="preserve">4) </w:t>
      </w:r>
      <w:proofErr w:type="spellStart"/>
      <w:r w:rsidRPr="003E209B">
        <w:t>видаляти</w:t>
      </w:r>
      <w:proofErr w:type="spellEnd"/>
      <w:r w:rsidRPr="003E209B">
        <w:t xml:space="preserve"> </w:t>
      </w:r>
      <w:proofErr w:type="spellStart"/>
      <w:r w:rsidRPr="003E209B">
        <w:t>із</w:t>
      </w:r>
      <w:proofErr w:type="spellEnd"/>
      <w:r w:rsidRPr="003E209B">
        <w:t xml:space="preserve"> </w:t>
      </w:r>
      <w:proofErr w:type="spellStart"/>
      <w:r w:rsidRPr="003E209B">
        <w:t>приміщення</w:t>
      </w:r>
      <w:proofErr w:type="spellEnd"/>
      <w:r w:rsidRPr="003E209B">
        <w:t xml:space="preserve"> суду за </w:t>
      </w:r>
      <w:proofErr w:type="spellStart"/>
      <w:r w:rsidRPr="003E209B">
        <w:t>розпорядженням</w:t>
      </w:r>
      <w:proofErr w:type="spellEnd"/>
      <w:r w:rsidRPr="003E209B">
        <w:t xml:space="preserve"> </w:t>
      </w:r>
      <w:proofErr w:type="spellStart"/>
      <w:r w:rsidRPr="003E209B">
        <w:t>голови</w:t>
      </w:r>
      <w:proofErr w:type="spellEnd"/>
      <w:r w:rsidRPr="003E209B">
        <w:t xml:space="preserve"> суду </w:t>
      </w:r>
      <w:proofErr w:type="spellStart"/>
      <w:r w:rsidRPr="003E209B">
        <w:t>осіб</w:t>
      </w:r>
      <w:proofErr w:type="spellEnd"/>
      <w:r w:rsidRPr="003E209B">
        <w:t xml:space="preserve">, </w:t>
      </w:r>
      <w:proofErr w:type="spellStart"/>
      <w:r w:rsidRPr="003E209B">
        <w:t>які</w:t>
      </w:r>
      <w:proofErr w:type="spellEnd"/>
      <w:r w:rsidRPr="003E209B">
        <w:t xml:space="preserve"> </w:t>
      </w:r>
      <w:proofErr w:type="spellStart"/>
      <w:r w:rsidRPr="003E209B">
        <w:t>проявляють</w:t>
      </w:r>
      <w:proofErr w:type="spellEnd"/>
      <w:r w:rsidRPr="003E209B">
        <w:t xml:space="preserve"> </w:t>
      </w:r>
      <w:proofErr w:type="spellStart"/>
      <w:r w:rsidRPr="003E209B">
        <w:t>неповагу</w:t>
      </w:r>
      <w:proofErr w:type="spellEnd"/>
      <w:r w:rsidRPr="003E209B">
        <w:t xml:space="preserve"> </w:t>
      </w:r>
      <w:proofErr w:type="gramStart"/>
      <w:r w:rsidRPr="003E209B">
        <w:t>до</w:t>
      </w:r>
      <w:proofErr w:type="gramEnd"/>
      <w:r w:rsidRPr="003E209B">
        <w:t xml:space="preserve"> суду та </w:t>
      </w:r>
      <w:proofErr w:type="spellStart"/>
      <w:r w:rsidRPr="003E209B">
        <w:t>порушують</w:t>
      </w:r>
      <w:proofErr w:type="spellEnd"/>
      <w:r w:rsidRPr="003E209B">
        <w:t xml:space="preserve"> </w:t>
      </w:r>
      <w:proofErr w:type="spellStart"/>
      <w:r w:rsidRPr="003E209B">
        <w:t>громадський</w:t>
      </w:r>
      <w:proofErr w:type="spellEnd"/>
      <w:r w:rsidRPr="003E209B">
        <w:t xml:space="preserve"> порядок у </w:t>
      </w:r>
      <w:proofErr w:type="spellStart"/>
      <w:r w:rsidRPr="003E209B">
        <w:t>приміщенні</w:t>
      </w:r>
      <w:proofErr w:type="spellEnd"/>
      <w:r w:rsidRPr="003E209B">
        <w:t xml:space="preserve"> суду.</w:t>
      </w:r>
    </w:p>
    <w:p w:rsidR="007B006B" w:rsidRPr="003E209B" w:rsidRDefault="00D15277">
      <w:pPr>
        <w:pStyle w:val="a3"/>
        <w:jc w:val="both"/>
      </w:pPr>
      <w:proofErr w:type="gramStart"/>
      <w:r w:rsidRPr="003E209B">
        <w:t xml:space="preserve">У </w:t>
      </w:r>
      <w:proofErr w:type="spellStart"/>
      <w:r w:rsidRPr="003E209B">
        <w:t>разі</w:t>
      </w:r>
      <w:proofErr w:type="spellEnd"/>
      <w:r w:rsidRPr="003E209B">
        <w:t xml:space="preserve"> </w:t>
      </w:r>
      <w:proofErr w:type="spellStart"/>
      <w:r w:rsidRPr="003E209B">
        <w:t>неможливості</w:t>
      </w:r>
      <w:proofErr w:type="spellEnd"/>
      <w:r w:rsidRPr="003E209B">
        <w:t xml:space="preserve"> </w:t>
      </w:r>
      <w:proofErr w:type="spellStart"/>
      <w:r w:rsidRPr="003E209B">
        <w:t>видалення</w:t>
      </w:r>
      <w:proofErr w:type="spellEnd"/>
      <w:r w:rsidRPr="003E209B">
        <w:t xml:space="preserve"> </w:t>
      </w:r>
      <w:proofErr w:type="spellStart"/>
      <w:r w:rsidRPr="003E209B">
        <w:t>правопорушника</w:t>
      </w:r>
      <w:proofErr w:type="spellEnd"/>
      <w:r w:rsidRPr="003E209B">
        <w:t xml:space="preserve"> з </w:t>
      </w:r>
      <w:proofErr w:type="spellStart"/>
      <w:r w:rsidRPr="003E209B">
        <w:t>приміщення</w:t>
      </w:r>
      <w:proofErr w:type="spellEnd"/>
      <w:r w:rsidRPr="003E209B">
        <w:t xml:space="preserve"> суду </w:t>
      </w:r>
      <w:proofErr w:type="spellStart"/>
      <w:r w:rsidRPr="003E209B">
        <w:t>судовий</w:t>
      </w:r>
      <w:proofErr w:type="spellEnd"/>
      <w:r w:rsidRPr="003E209B">
        <w:t xml:space="preserve"> </w:t>
      </w:r>
      <w:proofErr w:type="spellStart"/>
      <w:r w:rsidRPr="003E209B">
        <w:t>розпорядник</w:t>
      </w:r>
      <w:proofErr w:type="spellEnd"/>
      <w:r w:rsidRPr="003E209B">
        <w:t xml:space="preserve"> повинен </w:t>
      </w:r>
      <w:proofErr w:type="spellStart"/>
      <w:r w:rsidRPr="003E209B">
        <w:t>звернутися</w:t>
      </w:r>
      <w:proofErr w:type="spellEnd"/>
      <w:r w:rsidRPr="003E209B">
        <w:t xml:space="preserve"> до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судової</w:t>
      </w:r>
      <w:proofErr w:type="spellEnd"/>
      <w:r w:rsidRPr="003E209B">
        <w:t xml:space="preserve"> </w:t>
      </w:r>
      <w:proofErr w:type="spellStart"/>
      <w:r w:rsidRPr="003E209B">
        <w:t>охорони</w:t>
      </w:r>
      <w:proofErr w:type="spellEnd"/>
      <w:r w:rsidRPr="003E209B">
        <w:t>;</w:t>
      </w:r>
      <w:proofErr w:type="gramEnd"/>
    </w:p>
    <w:p w:rsidR="007B006B" w:rsidRPr="003E209B" w:rsidRDefault="00D15277">
      <w:pPr>
        <w:pStyle w:val="a3"/>
        <w:jc w:val="both"/>
      </w:pPr>
      <w:r w:rsidRPr="003E209B">
        <w:t xml:space="preserve">5) </w:t>
      </w:r>
      <w:proofErr w:type="spellStart"/>
      <w:r w:rsidRPr="003E209B">
        <w:t>складати</w:t>
      </w:r>
      <w:proofErr w:type="spellEnd"/>
      <w:r w:rsidRPr="003E209B">
        <w:t xml:space="preserve"> </w:t>
      </w:r>
      <w:proofErr w:type="spellStart"/>
      <w:r w:rsidRPr="003E209B">
        <w:t>протоколи</w:t>
      </w:r>
      <w:proofErr w:type="spellEnd"/>
      <w:r w:rsidRPr="003E209B">
        <w:t xml:space="preserve"> про </w:t>
      </w:r>
      <w:proofErr w:type="spellStart"/>
      <w:proofErr w:type="gramStart"/>
      <w:r w:rsidRPr="003E209B">
        <w:t>адм</w:t>
      </w:r>
      <w:proofErr w:type="gramEnd"/>
      <w:r w:rsidRPr="003E209B">
        <w:t>іністративні</w:t>
      </w:r>
      <w:proofErr w:type="spellEnd"/>
      <w:r w:rsidRPr="003E209B">
        <w:t xml:space="preserve"> </w:t>
      </w:r>
      <w:proofErr w:type="spellStart"/>
      <w:r w:rsidRPr="003E209B">
        <w:t>правопорушення</w:t>
      </w:r>
      <w:proofErr w:type="spellEnd"/>
      <w:r w:rsidRPr="003E209B">
        <w:t xml:space="preserve">, </w:t>
      </w:r>
      <w:proofErr w:type="spellStart"/>
      <w:r w:rsidRPr="003E209B">
        <w:t>передбачені</w:t>
      </w:r>
      <w:proofErr w:type="spellEnd"/>
      <w:r w:rsidRPr="003E209B">
        <w:t xml:space="preserve"> </w:t>
      </w:r>
      <w:proofErr w:type="spellStart"/>
      <w:r w:rsidRPr="003E209B">
        <w:t>частинами</w:t>
      </w:r>
      <w:proofErr w:type="spellEnd"/>
      <w:r w:rsidRPr="003E209B">
        <w:t xml:space="preserve"> </w:t>
      </w:r>
      <w:proofErr w:type="spellStart"/>
      <w:r w:rsidRPr="003E209B">
        <w:t>першою</w:t>
      </w:r>
      <w:proofErr w:type="spellEnd"/>
      <w:r w:rsidRPr="003E209B">
        <w:t xml:space="preserve"> та другою </w:t>
      </w:r>
      <w:proofErr w:type="spellStart"/>
      <w:r w:rsidRPr="003E209B">
        <w:t>статті</w:t>
      </w:r>
      <w:proofErr w:type="spellEnd"/>
      <w:r w:rsidRPr="003E209B">
        <w:t xml:space="preserve"> 185</w:t>
      </w:r>
      <w:r w:rsidRPr="003E209B">
        <w:rPr>
          <w:sz w:val="15"/>
          <w:szCs w:val="15"/>
          <w:vertAlign w:val="superscript"/>
        </w:rPr>
        <w:t xml:space="preserve"> 3</w:t>
      </w:r>
      <w:r w:rsidRPr="003E209B">
        <w:t xml:space="preserve"> Кодексу України про </w:t>
      </w:r>
      <w:proofErr w:type="spellStart"/>
      <w:r w:rsidRPr="003E209B">
        <w:t>адміністративні</w:t>
      </w:r>
      <w:proofErr w:type="spellEnd"/>
      <w:r w:rsidRPr="003E209B">
        <w:t xml:space="preserve"> </w:t>
      </w:r>
      <w:proofErr w:type="spellStart"/>
      <w:r w:rsidRPr="003E209B">
        <w:t>правопорушення</w:t>
      </w:r>
      <w:proofErr w:type="spellEnd"/>
      <w:r w:rsidRPr="003E209B">
        <w:t>.</w:t>
      </w:r>
    </w:p>
    <w:p w:rsidR="007B006B" w:rsidRPr="003E209B" w:rsidRDefault="00D15277">
      <w:pPr>
        <w:pStyle w:val="a3"/>
        <w:jc w:val="both"/>
      </w:pPr>
      <w:r w:rsidRPr="003E209B">
        <w:t xml:space="preserve">6. </w:t>
      </w:r>
      <w:proofErr w:type="spellStart"/>
      <w:r w:rsidRPr="003E209B">
        <w:t>Працівники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зобов'язані</w:t>
      </w:r>
      <w:proofErr w:type="spellEnd"/>
      <w:r w:rsidRPr="003E209B">
        <w:t>:</w:t>
      </w:r>
    </w:p>
    <w:p w:rsidR="007B006B" w:rsidRPr="003E209B" w:rsidRDefault="00D15277">
      <w:pPr>
        <w:pStyle w:val="a3"/>
        <w:jc w:val="both"/>
      </w:pPr>
      <w:r w:rsidRPr="003E209B">
        <w:t xml:space="preserve">1) </w:t>
      </w:r>
      <w:proofErr w:type="spellStart"/>
      <w:r w:rsidRPr="003E209B">
        <w:t>забезпечувати</w:t>
      </w:r>
      <w:proofErr w:type="spellEnd"/>
      <w:r w:rsidRPr="003E209B">
        <w:t xml:space="preserve"> </w:t>
      </w:r>
      <w:proofErr w:type="spellStart"/>
      <w:r w:rsidRPr="003E209B">
        <w:t>неухильне</w:t>
      </w:r>
      <w:proofErr w:type="spellEnd"/>
      <w:r w:rsidRPr="003E209B">
        <w:t xml:space="preserve"> </w:t>
      </w:r>
      <w:proofErr w:type="spellStart"/>
      <w:r w:rsidRPr="003E209B">
        <w:t>виконання</w:t>
      </w:r>
      <w:proofErr w:type="spellEnd"/>
      <w:r w:rsidRPr="003E209B">
        <w:t xml:space="preserve"> </w:t>
      </w:r>
      <w:proofErr w:type="spellStart"/>
      <w:r w:rsidRPr="003E209B">
        <w:t>розпоряджень</w:t>
      </w:r>
      <w:proofErr w:type="spellEnd"/>
      <w:r w:rsidRPr="003E209B">
        <w:t xml:space="preserve"> </w:t>
      </w:r>
      <w:proofErr w:type="spellStart"/>
      <w:r w:rsidRPr="003E209B">
        <w:t>головуючого</w:t>
      </w:r>
      <w:proofErr w:type="spellEnd"/>
      <w:r w:rsidRPr="003E209B">
        <w:t xml:space="preserve"> </w:t>
      </w:r>
      <w:proofErr w:type="spellStart"/>
      <w:r w:rsidRPr="003E209B">
        <w:t>судді</w:t>
      </w:r>
      <w:proofErr w:type="spellEnd"/>
      <w:r w:rsidRPr="003E209B">
        <w:t>;</w:t>
      </w:r>
    </w:p>
    <w:p w:rsidR="007B006B" w:rsidRPr="003E209B" w:rsidRDefault="00D15277">
      <w:pPr>
        <w:pStyle w:val="a3"/>
        <w:jc w:val="both"/>
      </w:pPr>
      <w:r w:rsidRPr="003E209B">
        <w:t xml:space="preserve">2) </w:t>
      </w:r>
      <w:proofErr w:type="spellStart"/>
      <w:r w:rsidRPr="003E209B">
        <w:t>забезпечувати</w:t>
      </w:r>
      <w:proofErr w:type="spellEnd"/>
      <w:r w:rsidRPr="003E209B">
        <w:t xml:space="preserve"> </w:t>
      </w:r>
      <w:proofErr w:type="spellStart"/>
      <w:r w:rsidRPr="003E209B">
        <w:t>належний</w:t>
      </w:r>
      <w:proofErr w:type="spellEnd"/>
      <w:r w:rsidRPr="003E209B">
        <w:t xml:space="preserve"> стан </w:t>
      </w:r>
      <w:proofErr w:type="spellStart"/>
      <w:r w:rsidRPr="003E209B">
        <w:t>зали</w:t>
      </w:r>
      <w:proofErr w:type="spellEnd"/>
      <w:r w:rsidRPr="003E209B">
        <w:t xml:space="preserve"> судового </w:t>
      </w:r>
      <w:proofErr w:type="spellStart"/>
      <w:r w:rsidRPr="003E209B">
        <w:t>засідання</w:t>
      </w:r>
      <w:proofErr w:type="spellEnd"/>
      <w:r w:rsidRPr="003E209B">
        <w:t xml:space="preserve">, </w:t>
      </w:r>
      <w:proofErr w:type="spellStart"/>
      <w:proofErr w:type="gramStart"/>
      <w:r w:rsidRPr="003E209B">
        <w:t>п</w:t>
      </w:r>
      <w:proofErr w:type="gramEnd"/>
      <w:r w:rsidRPr="003E209B">
        <w:t>ідготовку</w:t>
      </w:r>
      <w:proofErr w:type="spellEnd"/>
      <w:r w:rsidRPr="003E209B">
        <w:t xml:space="preserve"> </w:t>
      </w:r>
      <w:proofErr w:type="spellStart"/>
      <w:r w:rsidRPr="003E209B">
        <w:t>її</w:t>
      </w:r>
      <w:proofErr w:type="spellEnd"/>
      <w:r w:rsidRPr="003E209B">
        <w:t xml:space="preserve"> до </w:t>
      </w:r>
      <w:proofErr w:type="spellStart"/>
      <w:r w:rsidRPr="003E209B">
        <w:t>слухання</w:t>
      </w:r>
      <w:proofErr w:type="spellEnd"/>
      <w:r w:rsidRPr="003E209B">
        <w:t xml:space="preserve"> </w:t>
      </w:r>
      <w:proofErr w:type="spellStart"/>
      <w:r w:rsidRPr="003E209B">
        <w:t>справи</w:t>
      </w:r>
      <w:proofErr w:type="spellEnd"/>
      <w:r w:rsidRPr="003E209B">
        <w:t xml:space="preserve"> й </w:t>
      </w:r>
      <w:proofErr w:type="spellStart"/>
      <w:r w:rsidRPr="003E209B">
        <w:t>доповідати</w:t>
      </w:r>
      <w:proofErr w:type="spellEnd"/>
      <w:r w:rsidRPr="003E209B">
        <w:t xml:space="preserve"> про </w:t>
      </w:r>
      <w:proofErr w:type="spellStart"/>
      <w:r w:rsidRPr="003E209B">
        <w:t>готовність</w:t>
      </w:r>
      <w:proofErr w:type="spellEnd"/>
      <w:r w:rsidRPr="003E209B">
        <w:t xml:space="preserve"> </w:t>
      </w:r>
      <w:proofErr w:type="spellStart"/>
      <w:r w:rsidRPr="003E209B">
        <w:t>головуючому</w:t>
      </w:r>
      <w:proofErr w:type="spellEnd"/>
      <w:r w:rsidRPr="003E209B">
        <w:t xml:space="preserve"> </w:t>
      </w:r>
      <w:proofErr w:type="spellStart"/>
      <w:r w:rsidRPr="003E209B">
        <w:t>судді</w:t>
      </w:r>
      <w:proofErr w:type="spellEnd"/>
      <w:r w:rsidRPr="003E209B">
        <w:t>;</w:t>
      </w:r>
    </w:p>
    <w:p w:rsidR="007B006B" w:rsidRPr="003E209B" w:rsidRDefault="00D15277">
      <w:pPr>
        <w:pStyle w:val="a3"/>
        <w:jc w:val="both"/>
      </w:pPr>
      <w:r w:rsidRPr="003E209B">
        <w:t xml:space="preserve">3) </w:t>
      </w:r>
      <w:proofErr w:type="spellStart"/>
      <w:r w:rsidRPr="003E209B">
        <w:t>визначати</w:t>
      </w:r>
      <w:proofErr w:type="spellEnd"/>
      <w:r w:rsidRPr="003E209B">
        <w:t xml:space="preserve"> з </w:t>
      </w:r>
      <w:proofErr w:type="spellStart"/>
      <w:r w:rsidRPr="003E209B">
        <w:t>урахуванням</w:t>
      </w:r>
      <w:proofErr w:type="spellEnd"/>
      <w:r w:rsidRPr="003E209B">
        <w:t xml:space="preserve"> </w:t>
      </w:r>
      <w:proofErr w:type="spellStart"/>
      <w:r w:rsidRPr="003E209B">
        <w:t>кількості</w:t>
      </w:r>
      <w:proofErr w:type="spellEnd"/>
      <w:r w:rsidRPr="003E209B">
        <w:t xml:space="preserve"> </w:t>
      </w:r>
      <w:proofErr w:type="spellStart"/>
      <w:r w:rsidRPr="003E209B">
        <w:t>місць</w:t>
      </w:r>
      <w:proofErr w:type="spellEnd"/>
      <w:r w:rsidRPr="003E209B">
        <w:t xml:space="preserve"> </w:t>
      </w:r>
      <w:proofErr w:type="spellStart"/>
      <w:r w:rsidRPr="003E209B">
        <w:t>конкретні</w:t>
      </w:r>
      <w:proofErr w:type="spellEnd"/>
      <w:r w:rsidRPr="003E209B">
        <w:t xml:space="preserve"> </w:t>
      </w:r>
      <w:proofErr w:type="spellStart"/>
      <w:r w:rsidRPr="003E209B">
        <w:t>місця</w:t>
      </w:r>
      <w:proofErr w:type="spellEnd"/>
      <w:r w:rsidRPr="003E209B">
        <w:t xml:space="preserve"> </w:t>
      </w:r>
      <w:proofErr w:type="spellStart"/>
      <w:r w:rsidRPr="003E209B">
        <w:t>розміщення</w:t>
      </w:r>
      <w:proofErr w:type="spellEnd"/>
      <w:r w:rsidRPr="003E209B">
        <w:t xml:space="preserve"> та </w:t>
      </w:r>
      <w:proofErr w:type="spellStart"/>
      <w:r w:rsidRPr="003E209B">
        <w:t>можливу</w:t>
      </w:r>
      <w:proofErr w:type="spellEnd"/>
      <w:r w:rsidRPr="003E209B">
        <w:t xml:space="preserve"> </w:t>
      </w:r>
      <w:proofErr w:type="spellStart"/>
      <w:r w:rsidRPr="003E209B">
        <w:t>кількість</w:t>
      </w:r>
      <w:proofErr w:type="spellEnd"/>
      <w:r w:rsidRPr="003E209B">
        <w:t xml:space="preserve"> </w:t>
      </w:r>
      <w:proofErr w:type="spellStart"/>
      <w:proofErr w:type="gramStart"/>
      <w:r w:rsidRPr="003E209B">
        <w:t>осіб</w:t>
      </w:r>
      <w:proofErr w:type="spellEnd"/>
      <w:proofErr w:type="gramEnd"/>
      <w:r w:rsidRPr="003E209B">
        <w:t xml:space="preserve">, </w:t>
      </w:r>
      <w:proofErr w:type="spellStart"/>
      <w:r w:rsidRPr="003E209B">
        <w:t>які</w:t>
      </w:r>
      <w:proofErr w:type="spellEnd"/>
      <w:r w:rsidRPr="003E209B">
        <w:t xml:space="preserve"> </w:t>
      </w:r>
      <w:proofErr w:type="spellStart"/>
      <w:r w:rsidRPr="003E209B">
        <w:t>можуть</w:t>
      </w:r>
      <w:proofErr w:type="spellEnd"/>
      <w:r w:rsidRPr="003E209B">
        <w:t xml:space="preserve"> бути </w:t>
      </w:r>
      <w:proofErr w:type="spellStart"/>
      <w:r w:rsidRPr="003E209B">
        <w:t>присутніми</w:t>
      </w:r>
      <w:proofErr w:type="spellEnd"/>
      <w:r w:rsidRPr="003E209B">
        <w:t xml:space="preserve"> в </w:t>
      </w:r>
      <w:proofErr w:type="spellStart"/>
      <w:r w:rsidRPr="003E209B">
        <w:t>залі</w:t>
      </w:r>
      <w:proofErr w:type="spellEnd"/>
      <w:r w:rsidRPr="003E209B">
        <w:t xml:space="preserve"> судового </w:t>
      </w:r>
      <w:proofErr w:type="spellStart"/>
      <w:r w:rsidRPr="003E209B">
        <w:t>засідання</w:t>
      </w:r>
      <w:proofErr w:type="spellEnd"/>
      <w:r w:rsidRPr="003E209B">
        <w:t>;</w:t>
      </w:r>
    </w:p>
    <w:p w:rsidR="007B006B" w:rsidRPr="003E209B" w:rsidRDefault="00D15277">
      <w:pPr>
        <w:pStyle w:val="a3"/>
        <w:jc w:val="both"/>
      </w:pPr>
      <w:r w:rsidRPr="003E209B">
        <w:lastRenderedPageBreak/>
        <w:t xml:space="preserve">4) </w:t>
      </w:r>
      <w:proofErr w:type="spellStart"/>
      <w:r w:rsidRPr="003E209B">
        <w:t>оголошувати</w:t>
      </w:r>
      <w:proofErr w:type="spellEnd"/>
      <w:r w:rsidRPr="003E209B">
        <w:t xml:space="preserve"> про </w:t>
      </w:r>
      <w:proofErr w:type="spellStart"/>
      <w:r w:rsidRPr="003E209B">
        <w:t>вхід</w:t>
      </w:r>
      <w:proofErr w:type="spellEnd"/>
      <w:r w:rsidRPr="003E209B">
        <w:t xml:space="preserve"> суду до </w:t>
      </w:r>
      <w:proofErr w:type="spellStart"/>
      <w:r w:rsidRPr="003E209B">
        <w:t>зали</w:t>
      </w:r>
      <w:proofErr w:type="spellEnd"/>
      <w:r w:rsidRPr="003E209B">
        <w:t xml:space="preserve"> </w:t>
      </w:r>
      <w:proofErr w:type="gramStart"/>
      <w:r w:rsidRPr="003E209B">
        <w:t>судового</w:t>
      </w:r>
      <w:proofErr w:type="gramEnd"/>
      <w:r w:rsidRPr="003E209B">
        <w:t xml:space="preserve"> </w:t>
      </w:r>
      <w:proofErr w:type="spellStart"/>
      <w:r w:rsidRPr="003E209B">
        <w:t>засідання</w:t>
      </w:r>
      <w:proofErr w:type="spellEnd"/>
      <w:r w:rsidRPr="003E209B">
        <w:t xml:space="preserve"> і </w:t>
      </w:r>
      <w:proofErr w:type="spellStart"/>
      <w:r w:rsidRPr="003E209B">
        <w:t>вихід</w:t>
      </w:r>
      <w:proofErr w:type="spellEnd"/>
      <w:r w:rsidRPr="003E209B">
        <w:t xml:space="preserve"> з </w:t>
      </w:r>
      <w:proofErr w:type="spellStart"/>
      <w:r w:rsidRPr="003E209B">
        <w:t>неї</w:t>
      </w:r>
      <w:proofErr w:type="spellEnd"/>
      <w:r w:rsidRPr="003E209B">
        <w:t xml:space="preserve"> та </w:t>
      </w:r>
      <w:proofErr w:type="spellStart"/>
      <w:r w:rsidRPr="003E209B">
        <w:t>пропонувати</w:t>
      </w:r>
      <w:proofErr w:type="spellEnd"/>
      <w:r w:rsidRPr="003E209B">
        <w:t xml:space="preserve"> </w:t>
      </w:r>
      <w:proofErr w:type="spellStart"/>
      <w:r w:rsidRPr="003E209B">
        <w:t>всім</w:t>
      </w:r>
      <w:proofErr w:type="spellEnd"/>
      <w:r w:rsidRPr="003E209B">
        <w:t xml:space="preserve"> </w:t>
      </w:r>
      <w:proofErr w:type="spellStart"/>
      <w:r w:rsidRPr="003E209B">
        <w:t>присутнім</w:t>
      </w:r>
      <w:proofErr w:type="spellEnd"/>
      <w:r w:rsidRPr="003E209B">
        <w:t xml:space="preserve"> </w:t>
      </w:r>
      <w:proofErr w:type="spellStart"/>
      <w:r w:rsidRPr="003E209B">
        <w:t>встати</w:t>
      </w:r>
      <w:proofErr w:type="spellEnd"/>
      <w:r w:rsidRPr="003E209B">
        <w:t>;</w:t>
      </w:r>
    </w:p>
    <w:p w:rsidR="007B006B" w:rsidRPr="003E209B" w:rsidRDefault="00D15277">
      <w:pPr>
        <w:pStyle w:val="a3"/>
        <w:jc w:val="both"/>
      </w:pPr>
      <w:r w:rsidRPr="003E209B">
        <w:t xml:space="preserve">5) </w:t>
      </w:r>
      <w:proofErr w:type="spellStart"/>
      <w:r w:rsidRPr="003E209B">
        <w:t>запрошувати</w:t>
      </w:r>
      <w:proofErr w:type="spellEnd"/>
      <w:r w:rsidRPr="003E209B">
        <w:t xml:space="preserve"> за </w:t>
      </w:r>
      <w:proofErr w:type="spellStart"/>
      <w:r w:rsidRPr="003E209B">
        <w:t>розпорядженням</w:t>
      </w:r>
      <w:proofErr w:type="spellEnd"/>
      <w:r w:rsidRPr="003E209B">
        <w:t xml:space="preserve"> </w:t>
      </w:r>
      <w:proofErr w:type="spellStart"/>
      <w:r w:rsidRPr="003E209B">
        <w:t>головуючого</w:t>
      </w:r>
      <w:proofErr w:type="spellEnd"/>
      <w:r w:rsidRPr="003E209B">
        <w:t xml:space="preserve"> </w:t>
      </w:r>
      <w:proofErr w:type="spellStart"/>
      <w:r w:rsidRPr="003E209B">
        <w:t>судді</w:t>
      </w:r>
      <w:proofErr w:type="spellEnd"/>
      <w:r w:rsidRPr="003E209B">
        <w:t xml:space="preserve"> до </w:t>
      </w:r>
      <w:proofErr w:type="spellStart"/>
      <w:r w:rsidRPr="003E209B">
        <w:t>зали</w:t>
      </w:r>
      <w:proofErr w:type="spellEnd"/>
      <w:r w:rsidRPr="003E209B">
        <w:t xml:space="preserve"> судового </w:t>
      </w:r>
      <w:proofErr w:type="spellStart"/>
      <w:r w:rsidRPr="003E209B">
        <w:t>засідання</w:t>
      </w:r>
      <w:proofErr w:type="spellEnd"/>
      <w:r w:rsidRPr="003E209B">
        <w:t xml:space="preserve"> </w:t>
      </w:r>
      <w:proofErr w:type="spellStart"/>
      <w:proofErr w:type="gramStart"/>
      <w:r w:rsidRPr="003E209B">
        <w:t>св</w:t>
      </w:r>
      <w:proofErr w:type="gramEnd"/>
      <w:r w:rsidRPr="003E209B">
        <w:t>ідків</w:t>
      </w:r>
      <w:proofErr w:type="spellEnd"/>
      <w:r w:rsidRPr="003E209B">
        <w:t xml:space="preserve">, </w:t>
      </w:r>
      <w:proofErr w:type="spellStart"/>
      <w:r w:rsidRPr="003E209B">
        <w:t>експертів</w:t>
      </w:r>
      <w:proofErr w:type="spellEnd"/>
      <w:r w:rsidRPr="003E209B">
        <w:t xml:space="preserve">, </w:t>
      </w:r>
      <w:proofErr w:type="spellStart"/>
      <w:r w:rsidRPr="003E209B">
        <w:t>перекладачів</w:t>
      </w:r>
      <w:proofErr w:type="spellEnd"/>
      <w:r w:rsidRPr="003E209B">
        <w:t xml:space="preserve">, </w:t>
      </w:r>
      <w:proofErr w:type="spellStart"/>
      <w:r w:rsidRPr="003E209B">
        <w:t>приводити</w:t>
      </w:r>
      <w:proofErr w:type="spellEnd"/>
      <w:r w:rsidRPr="003E209B">
        <w:t xml:space="preserve"> </w:t>
      </w:r>
      <w:proofErr w:type="spellStart"/>
      <w:r w:rsidRPr="003E209B">
        <w:t>їх</w:t>
      </w:r>
      <w:proofErr w:type="spellEnd"/>
      <w:r w:rsidRPr="003E209B">
        <w:t xml:space="preserve"> до присяги;</w:t>
      </w:r>
    </w:p>
    <w:p w:rsidR="007B006B" w:rsidRPr="003E209B" w:rsidRDefault="00D15277">
      <w:pPr>
        <w:pStyle w:val="a3"/>
        <w:jc w:val="both"/>
      </w:pPr>
      <w:r w:rsidRPr="003E209B">
        <w:t xml:space="preserve">6) </w:t>
      </w:r>
      <w:proofErr w:type="spellStart"/>
      <w:r w:rsidRPr="003E209B">
        <w:t>запрошувати</w:t>
      </w:r>
      <w:proofErr w:type="spellEnd"/>
      <w:r w:rsidRPr="003E209B">
        <w:t xml:space="preserve"> за </w:t>
      </w:r>
      <w:proofErr w:type="spellStart"/>
      <w:r w:rsidRPr="003E209B">
        <w:t>розпорядженням</w:t>
      </w:r>
      <w:proofErr w:type="spellEnd"/>
      <w:r w:rsidRPr="003E209B">
        <w:t xml:space="preserve"> </w:t>
      </w:r>
      <w:proofErr w:type="spellStart"/>
      <w:r w:rsidRPr="003E209B">
        <w:t>головуючого</w:t>
      </w:r>
      <w:proofErr w:type="spellEnd"/>
      <w:r w:rsidRPr="003E209B">
        <w:t xml:space="preserve"> </w:t>
      </w:r>
      <w:proofErr w:type="spellStart"/>
      <w:r w:rsidRPr="003E209B">
        <w:t>судді</w:t>
      </w:r>
      <w:proofErr w:type="spellEnd"/>
      <w:r w:rsidRPr="003E209B">
        <w:t xml:space="preserve"> до </w:t>
      </w:r>
      <w:proofErr w:type="spellStart"/>
      <w:r w:rsidRPr="003E209B">
        <w:t>зали</w:t>
      </w:r>
      <w:proofErr w:type="spellEnd"/>
      <w:r w:rsidRPr="003E209B">
        <w:t xml:space="preserve"> судового </w:t>
      </w:r>
      <w:proofErr w:type="spellStart"/>
      <w:r w:rsidRPr="003E209B">
        <w:t>засідання</w:t>
      </w:r>
      <w:proofErr w:type="spellEnd"/>
      <w:r w:rsidRPr="003E209B">
        <w:t xml:space="preserve"> </w:t>
      </w:r>
      <w:proofErr w:type="spellStart"/>
      <w:r w:rsidRPr="003E209B">
        <w:t>інших</w:t>
      </w:r>
      <w:proofErr w:type="spellEnd"/>
      <w:r w:rsidRPr="003E209B">
        <w:t xml:space="preserve"> </w:t>
      </w:r>
      <w:proofErr w:type="spellStart"/>
      <w:r w:rsidRPr="003E209B">
        <w:t>учасників</w:t>
      </w:r>
      <w:proofErr w:type="spellEnd"/>
      <w:r w:rsidRPr="003E209B">
        <w:t xml:space="preserve"> судового </w:t>
      </w:r>
      <w:proofErr w:type="spellStart"/>
      <w:r w:rsidRPr="003E209B">
        <w:t>процесу</w:t>
      </w:r>
      <w:proofErr w:type="spellEnd"/>
      <w:r w:rsidRPr="003E209B">
        <w:t>;</w:t>
      </w:r>
    </w:p>
    <w:p w:rsidR="007B006B" w:rsidRPr="003E209B" w:rsidRDefault="00D15277">
      <w:pPr>
        <w:pStyle w:val="a3"/>
        <w:jc w:val="both"/>
      </w:pPr>
      <w:r w:rsidRPr="003E209B">
        <w:t xml:space="preserve">7) за </w:t>
      </w:r>
      <w:proofErr w:type="spellStart"/>
      <w:r w:rsidRPr="003E209B">
        <w:t>розпорядженням</w:t>
      </w:r>
      <w:proofErr w:type="spellEnd"/>
      <w:r w:rsidRPr="003E209B">
        <w:t xml:space="preserve"> </w:t>
      </w:r>
      <w:proofErr w:type="spellStart"/>
      <w:r w:rsidRPr="003E209B">
        <w:t>головуючого</w:t>
      </w:r>
      <w:proofErr w:type="spellEnd"/>
      <w:r w:rsidRPr="003E209B">
        <w:t xml:space="preserve"> </w:t>
      </w:r>
      <w:proofErr w:type="spellStart"/>
      <w:r w:rsidRPr="003E209B">
        <w:t>судді</w:t>
      </w:r>
      <w:proofErr w:type="spellEnd"/>
      <w:r w:rsidRPr="003E209B">
        <w:t xml:space="preserve"> </w:t>
      </w:r>
      <w:proofErr w:type="spellStart"/>
      <w:r w:rsidRPr="003E209B">
        <w:t>приймати</w:t>
      </w:r>
      <w:proofErr w:type="spellEnd"/>
      <w:r w:rsidRPr="003E209B">
        <w:t xml:space="preserve"> від </w:t>
      </w:r>
      <w:proofErr w:type="spellStart"/>
      <w:r w:rsidRPr="003E209B">
        <w:t>учасників</w:t>
      </w:r>
      <w:proofErr w:type="spellEnd"/>
      <w:r w:rsidRPr="003E209B">
        <w:t xml:space="preserve"> судового </w:t>
      </w:r>
      <w:proofErr w:type="spellStart"/>
      <w:r w:rsidRPr="003E209B">
        <w:t>процесу</w:t>
      </w:r>
      <w:proofErr w:type="spellEnd"/>
      <w:r w:rsidRPr="003E209B">
        <w:t xml:space="preserve"> </w:t>
      </w:r>
      <w:proofErr w:type="spellStart"/>
      <w:r w:rsidRPr="003E209B">
        <w:t>документи</w:t>
      </w:r>
      <w:proofErr w:type="spellEnd"/>
      <w:r w:rsidRPr="003E209B">
        <w:t xml:space="preserve">, </w:t>
      </w:r>
      <w:proofErr w:type="spellStart"/>
      <w:r w:rsidRPr="003E209B">
        <w:t>докази</w:t>
      </w:r>
      <w:proofErr w:type="spellEnd"/>
      <w:r w:rsidRPr="003E209B">
        <w:t xml:space="preserve"> та </w:t>
      </w:r>
      <w:proofErr w:type="spellStart"/>
      <w:r w:rsidRPr="003E209B">
        <w:t>інші</w:t>
      </w:r>
      <w:proofErr w:type="spellEnd"/>
      <w:r w:rsidRPr="003E209B">
        <w:t xml:space="preserve"> </w:t>
      </w:r>
      <w:proofErr w:type="spellStart"/>
      <w:r w:rsidRPr="003E209B">
        <w:t>матеріали</w:t>
      </w:r>
      <w:proofErr w:type="spellEnd"/>
      <w:r w:rsidRPr="003E209B">
        <w:t xml:space="preserve">, що </w:t>
      </w:r>
      <w:proofErr w:type="spellStart"/>
      <w:r w:rsidRPr="003E209B">
        <w:t>стосуються</w:t>
      </w:r>
      <w:proofErr w:type="spellEnd"/>
      <w:r w:rsidRPr="003E209B">
        <w:t xml:space="preserve"> </w:t>
      </w:r>
      <w:proofErr w:type="spellStart"/>
      <w:r w:rsidRPr="003E209B">
        <w:t>розгляду</w:t>
      </w:r>
      <w:proofErr w:type="spellEnd"/>
      <w:r w:rsidRPr="003E209B">
        <w:t xml:space="preserve"> </w:t>
      </w:r>
      <w:proofErr w:type="spellStart"/>
      <w:r w:rsidRPr="003E209B">
        <w:t>справи</w:t>
      </w:r>
      <w:proofErr w:type="spellEnd"/>
      <w:r w:rsidRPr="003E209B">
        <w:t xml:space="preserve">, і </w:t>
      </w:r>
      <w:proofErr w:type="spellStart"/>
      <w:r w:rsidRPr="003E209B">
        <w:t>передавати</w:t>
      </w:r>
      <w:proofErr w:type="spellEnd"/>
      <w:r w:rsidRPr="003E209B">
        <w:t xml:space="preserve"> </w:t>
      </w:r>
      <w:proofErr w:type="spellStart"/>
      <w:r w:rsidRPr="003E209B">
        <w:t>їх</w:t>
      </w:r>
      <w:proofErr w:type="spellEnd"/>
      <w:r w:rsidRPr="003E209B">
        <w:t xml:space="preserve"> </w:t>
      </w:r>
      <w:proofErr w:type="spellStart"/>
      <w:r w:rsidRPr="003E209B">
        <w:t>головуючому</w:t>
      </w:r>
      <w:proofErr w:type="spellEnd"/>
      <w:r w:rsidRPr="003E209B">
        <w:t xml:space="preserve"> </w:t>
      </w:r>
      <w:proofErr w:type="spellStart"/>
      <w:r w:rsidRPr="003E209B">
        <w:t>судді</w:t>
      </w:r>
      <w:proofErr w:type="spellEnd"/>
      <w:r w:rsidRPr="003E209B">
        <w:t xml:space="preserve"> </w:t>
      </w:r>
      <w:proofErr w:type="spellStart"/>
      <w:proofErr w:type="gramStart"/>
      <w:r w:rsidRPr="003E209B">
        <w:t>п</w:t>
      </w:r>
      <w:proofErr w:type="gramEnd"/>
      <w:r w:rsidRPr="003E209B">
        <w:t>ід</w:t>
      </w:r>
      <w:proofErr w:type="spellEnd"/>
      <w:r w:rsidRPr="003E209B">
        <w:t xml:space="preserve"> час судового </w:t>
      </w:r>
      <w:proofErr w:type="spellStart"/>
      <w:r w:rsidRPr="003E209B">
        <w:t>засідання</w:t>
      </w:r>
      <w:proofErr w:type="spellEnd"/>
      <w:r w:rsidRPr="003E209B">
        <w:t>;</w:t>
      </w:r>
    </w:p>
    <w:p w:rsidR="007B006B" w:rsidRPr="003E209B" w:rsidRDefault="00D15277">
      <w:pPr>
        <w:pStyle w:val="a3"/>
        <w:jc w:val="both"/>
      </w:pPr>
      <w:r w:rsidRPr="003E209B">
        <w:t xml:space="preserve">8) </w:t>
      </w:r>
      <w:proofErr w:type="spellStart"/>
      <w:r w:rsidRPr="003E209B">
        <w:t>забезпечувати</w:t>
      </w:r>
      <w:proofErr w:type="spellEnd"/>
      <w:r w:rsidRPr="003E209B">
        <w:t xml:space="preserve"> </w:t>
      </w:r>
      <w:proofErr w:type="spellStart"/>
      <w:r w:rsidRPr="003E209B">
        <w:t>дотримання</w:t>
      </w:r>
      <w:proofErr w:type="spellEnd"/>
      <w:r w:rsidRPr="003E209B">
        <w:t xml:space="preserve"> </w:t>
      </w:r>
      <w:proofErr w:type="spellStart"/>
      <w:r w:rsidRPr="003E209B">
        <w:t>вимог</w:t>
      </w:r>
      <w:proofErr w:type="spellEnd"/>
      <w:r w:rsidRPr="003E209B">
        <w:t xml:space="preserve"> </w:t>
      </w:r>
      <w:proofErr w:type="spellStart"/>
      <w:r w:rsidRPr="003E209B">
        <w:t>процесуального</w:t>
      </w:r>
      <w:proofErr w:type="spellEnd"/>
      <w:r w:rsidRPr="003E209B">
        <w:t xml:space="preserve"> </w:t>
      </w:r>
      <w:proofErr w:type="spellStart"/>
      <w:r w:rsidRPr="003E209B">
        <w:t>законодавства</w:t>
      </w:r>
      <w:proofErr w:type="spellEnd"/>
      <w:r w:rsidRPr="003E209B">
        <w:t xml:space="preserve"> з метою </w:t>
      </w:r>
      <w:proofErr w:type="spellStart"/>
      <w:r w:rsidRPr="003E209B">
        <w:t>обмеження</w:t>
      </w:r>
      <w:proofErr w:type="spellEnd"/>
      <w:r w:rsidRPr="003E209B">
        <w:t xml:space="preserve"> </w:t>
      </w:r>
      <w:proofErr w:type="spellStart"/>
      <w:r w:rsidRPr="003E209B">
        <w:t>спілкування</w:t>
      </w:r>
      <w:proofErr w:type="spellEnd"/>
      <w:r w:rsidRPr="003E209B">
        <w:t xml:space="preserve"> </w:t>
      </w:r>
      <w:proofErr w:type="spellStart"/>
      <w:proofErr w:type="gramStart"/>
      <w:r w:rsidRPr="003E209B">
        <w:t>св</w:t>
      </w:r>
      <w:proofErr w:type="gramEnd"/>
      <w:r w:rsidRPr="003E209B">
        <w:t>ідків</w:t>
      </w:r>
      <w:proofErr w:type="spellEnd"/>
      <w:r w:rsidRPr="003E209B">
        <w:t xml:space="preserve">, </w:t>
      </w:r>
      <w:proofErr w:type="spellStart"/>
      <w:r w:rsidRPr="003E209B">
        <w:t>які</w:t>
      </w:r>
      <w:proofErr w:type="spellEnd"/>
      <w:r w:rsidRPr="003E209B">
        <w:t xml:space="preserve"> </w:t>
      </w:r>
      <w:proofErr w:type="spellStart"/>
      <w:r w:rsidRPr="003E209B">
        <w:t>вже</w:t>
      </w:r>
      <w:proofErr w:type="spellEnd"/>
      <w:r w:rsidRPr="003E209B">
        <w:t xml:space="preserve"> </w:t>
      </w:r>
      <w:proofErr w:type="spellStart"/>
      <w:r w:rsidRPr="003E209B">
        <w:t>були</w:t>
      </w:r>
      <w:proofErr w:type="spellEnd"/>
      <w:r w:rsidRPr="003E209B">
        <w:t xml:space="preserve"> </w:t>
      </w:r>
      <w:proofErr w:type="spellStart"/>
      <w:r w:rsidRPr="003E209B">
        <w:t>допитані</w:t>
      </w:r>
      <w:proofErr w:type="spellEnd"/>
      <w:r w:rsidRPr="003E209B">
        <w:t xml:space="preserve"> судом, </w:t>
      </w:r>
      <w:proofErr w:type="spellStart"/>
      <w:r w:rsidRPr="003E209B">
        <w:t>із</w:t>
      </w:r>
      <w:proofErr w:type="spellEnd"/>
      <w:r w:rsidRPr="003E209B">
        <w:t xml:space="preserve"> </w:t>
      </w:r>
      <w:proofErr w:type="spellStart"/>
      <w:r w:rsidRPr="003E209B">
        <w:t>тими</w:t>
      </w:r>
      <w:proofErr w:type="spellEnd"/>
      <w:r w:rsidRPr="003E209B">
        <w:t xml:space="preserve"> </w:t>
      </w:r>
      <w:proofErr w:type="spellStart"/>
      <w:r w:rsidRPr="003E209B">
        <w:t>свідками</w:t>
      </w:r>
      <w:proofErr w:type="spellEnd"/>
      <w:r w:rsidRPr="003E209B">
        <w:t xml:space="preserve">, </w:t>
      </w:r>
      <w:proofErr w:type="spellStart"/>
      <w:r w:rsidRPr="003E209B">
        <w:t>яких</w:t>
      </w:r>
      <w:proofErr w:type="spellEnd"/>
      <w:r w:rsidRPr="003E209B">
        <w:t xml:space="preserve"> суд </w:t>
      </w:r>
      <w:proofErr w:type="spellStart"/>
      <w:r w:rsidRPr="003E209B">
        <w:t>ще</w:t>
      </w:r>
      <w:proofErr w:type="spellEnd"/>
      <w:r w:rsidRPr="003E209B">
        <w:t xml:space="preserve"> не </w:t>
      </w:r>
      <w:proofErr w:type="spellStart"/>
      <w:r w:rsidRPr="003E209B">
        <w:t>допитав</w:t>
      </w:r>
      <w:proofErr w:type="spellEnd"/>
      <w:r w:rsidRPr="003E209B">
        <w:t>;</w:t>
      </w:r>
    </w:p>
    <w:p w:rsidR="007B006B" w:rsidRPr="003E209B" w:rsidRDefault="00D15277">
      <w:pPr>
        <w:pStyle w:val="a3"/>
        <w:jc w:val="both"/>
      </w:pPr>
      <w:r w:rsidRPr="003E209B">
        <w:t xml:space="preserve">9) </w:t>
      </w:r>
      <w:proofErr w:type="spellStart"/>
      <w:r w:rsidRPr="003E209B">
        <w:t>забезпечувати</w:t>
      </w:r>
      <w:proofErr w:type="spellEnd"/>
      <w:r w:rsidRPr="003E209B">
        <w:t xml:space="preserve"> </w:t>
      </w:r>
      <w:proofErr w:type="spellStart"/>
      <w:r w:rsidRPr="003E209B">
        <w:t>виконання</w:t>
      </w:r>
      <w:proofErr w:type="spellEnd"/>
      <w:r w:rsidRPr="003E209B">
        <w:t xml:space="preserve"> </w:t>
      </w:r>
      <w:proofErr w:type="spellStart"/>
      <w:r w:rsidRPr="003E209B">
        <w:t>вимог</w:t>
      </w:r>
      <w:proofErr w:type="spellEnd"/>
      <w:r w:rsidRPr="003E209B">
        <w:t xml:space="preserve"> </w:t>
      </w:r>
      <w:proofErr w:type="spellStart"/>
      <w:r w:rsidRPr="003E209B">
        <w:t>процесуального</w:t>
      </w:r>
      <w:proofErr w:type="spellEnd"/>
      <w:r w:rsidRPr="003E209B">
        <w:t xml:space="preserve"> </w:t>
      </w:r>
      <w:proofErr w:type="spellStart"/>
      <w:r w:rsidRPr="003E209B">
        <w:t>законодавства</w:t>
      </w:r>
      <w:proofErr w:type="spellEnd"/>
      <w:r w:rsidRPr="003E209B">
        <w:t xml:space="preserve"> </w:t>
      </w:r>
      <w:proofErr w:type="spellStart"/>
      <w:r w:rsidRPr="003E209B">
        <w:t>щодо</w:t>
      </w:r>
      <w:proofErr w:type="spellEnd"/>
      <w:r w:rsidRPr="003E209B">
        <w:t xml:space="preserve"> </w:t>
      </w:r>
      <w:proofErr w:type="spellStart"/>
      <w:r w:rsidRPr="003E209B">
        <w:t>проведення</w:t>
      </w:r>
      <w:proofErr w:type="spellEnd"/>
      <w:r w:rsidRPr="003E209B">
        <w:t xml:space="preserve"> </w:t>
      </w:r>
      <w:proofErr w:type="spellStart"/>
      <w:r w:rsidRPr="003E209B">
        <w:t>закритого</w:t>
      </w:r>
      <w:proofErr w:type="spellEnd"/>
      <w:r w:rsidRPr="003E209B">
        <w:t xml:space="preserve"> </w:t>
      </w:r>
      <w:proofErr w:type="gramStart"/>
      <w:r w:rsidRPr="003E209B">
        <w:t>судового</w:t>
      </w:r>
      <w:proofErr w:type="gramEnd"/>
      <w:r w:rsidRPr="003E209B">
        <w:t xml:space="preserve"> </w:t>
      </w:r>
      <w:proofErr w:type="spellStart"/>
      <w:r w:rsidRPr="003E209B">
        <w:t>засідання</w:t>
      </w:r>
      <w:proofErr w:type="spellEnd"/>
      <w:r w:rsidRPr="003E209B">
        <w:t xml:space="preserve"> та </w:t>
      </w:r>
      <w:proofErr w:type="spellStart"/>
      <w:r w:rsidRPr="003E209B">
        <w:t>вживати</w:t>
      </w:r>
      <w:proofErr w:type="spellEnd"/>
      <w:r w:rsidRPr="003E209B">
        <w:t xml:space="preserve"> </w:t>
      </w:r>
      <w:proofErr w:type="spellStart"/>
      <w:r w:rsidRPr="003E209B">
        <w:t>заходів</w:t>
      </w:r>
      <w:proofErr w:type="spellEnd"/>
      <w:r w:rsidRPr="003E209B">
        <w:t xml:space="preserve"> до </w:t>
      </w:r>
      <w:proofErr w:type="spellStart"/>
      <w:r w:rsidRPr="003E209B">
        <w:t>обмеження</w:t>
      </w:r>
      <w:proofErr w:type="spellEnd"/>
      <w:r w:rsidRPr="003E209B">
        <w:t xml:space="preserve"> входу до </w:t>
      </w:r>
      <w:proofErr w:type="spellStart"/>
      <w:r w:rsidRPr="003E209B">
        <w:t>зали</w:t>
      </w:r>
      <w:proofErr w:type="spellEnd"/>
      <w:r w:rsidRPr="003E209B">
        <w:t xml:space="preserve"> судового </w:t>
      </w:r>
      <w:proofErr w:type="spellStart"/>
      <w:r w:rsidRPr="003E209B">
        <w:t>засідання</w:t>
      </w:r>
      <w:proofErr w:type="spellEnd"/>
      <w:r w:rsidRPr="003E209B">
        <w:t xml:space="preserve"> </w:t>
      </w:r>
      <w:proofErr w:type="spellStart"/>
      <w:r w:rsidRPr="003E209B">
        <w:t>сторонніх</w:t>
      </w:r>
      <w:proofErr w:type="spellEnd"/>
      <w:r w:rsidRPr="003E209B">
        <w:t xml:space="preserve"> </w:t>
      </w:r>
      <w:proofErr w:type="spellStart"/>
      <w:r w:rsidRPr="003E209B">
        <w:t>осіб</w:t>
      </w:r>
      <w:proofErr w:type="spellEnd"/>
      <w:r w:rsidRPr="003E209B">
        <w:t>;</w:t>
      </w:r>
    </w:p>
    <w:p w:rsidR="007B006B" w:rsidRPr="003E209B" w:rsidRDefault="00D15277">
      <w:pPr>
        <w:pStyle w:val="a3"/>
        <w:jc w:val="both"/>
      </w:pPr>
      <w:r w:rsidRPr="003E209B">
        <w:t xml:space="preserve">10) </w:t>
      </w:r>
      <w:proofErr w:type="spellStart"/>
      <w:r w:rsidRPr="003E209B">
        <w:t>сприяти</w:t>
      </w:r>
      <w:proofErr w:type="spellEnd"/>
      <w:r w:rsidRPr="003E209B">
        <w:t xml:space="preserve"> доступу до </w:t>
      </w:r>
      <w:proofErr w:type="spellStart"/>
      <w:r w:rsidRPr="003E209B">
        <w:t>приміщень</w:t>
      </w:r>
      <w:proofErr w:type="spellEnd"/>
      <w:r w:rsidRPr="003E209B">
        <w:t xml:space="preserve"> суду та </w:t>
      </w:r>
      <w:proofErr w:type="spellStart"/>
      <w:r w:rsidRPr="003E209B">
        <w:t>зали</w:t>
      </w:r>
      <w:proofErr w:type="spellEnd"/>
      <w:r w:rsidRPr="003E209B">
        <w:t xml:space="preserve"> судового </w:t>
      </w:r>
      <w:proofErr w:type="spellStart"/>
      <w:r w:rsidRPr="003E209B">
        <w:t>засідання</w:t>
      </w:r>
      <w:proofErr w:type="spellEnd"/>
      <w:r w:rsidRPr="003E209B">
        <w:t xml:space="preserve"> </w:t>
      </w:r>
      <w:proofErr w:type="spellStart"/>
      <w:r w:rsidRPr="003E209B">
        <w:t>осіб</w:t>
      </w:r>
      <w:proofErr w:type="spellEnd"/>
      <w:r w:rsidRPr="003E209B">
        <w:t xml:space="preserve"> з </w:t>
      </w:r>
      <w:proofErr w:type="spellStart"/>
      <w:r w:rsidRPr="003E209B">
        <w:t>обмеженими</w:t>
      </w:r>
      <w:proofErr w:type="spellEnd"/>
      <w:r w:rsidRPr="003E209B">
        <w:t xml:space="preserve"> </w:t>
      </w:r>
      <w:proofErr w:type="spellStart"/>
      <w:r w:rsidRPr="003E209B">
        <w:t>фізичними</w:t>
      </w:r>
      <w:proofErr w:type="spellEnd"/>
      <w:r w:rsidRPr="003E209B">
        <w:t xml:space="preserve"> </w:t>
      </w:r>
      <w:proofErr w:type="spellStart"/>
      <w:r w:rsidRPr="003E209B">
        <w:t>можливостями</w:t>
      </w:r>
      <w:proofErr w:type="spellEnd"/>
      <w:r w:rsidRPr="003E209B">
        <w:t xml:space="preserve"> </w:t>
      </w:r>
      <w:proofErr w:type="spellStart"/>
      <w:proofErr w:type="gramStart"/>
      <w:r w:rsidRPr="003E209B">
        <w:t>п</w:t>
      </w:r>
      <w:proofErr w:type="gramEnd"/>
      <w:r w:rsidRPr="003E209B">
        <w:t>ід</w:t>
      </w:r>
      <w:proofErr w:type="spellEnd"/>
      <w:r w:rsidRPr="003E209B">
        <w:t xml:space="preserve"> час </w:t>
      </w:r>
      <w:proofErr w:type="spellStart"/>
      <w:r w:rsidRPr="003E209B">
        <w:t>реалізації</w:t>
      </w:r>
      <w:proofErr w:type="spellEnd"/>
      <w:r w:rsidRPr="003E209B">
        <w:t xml:space="preserve"> ними </w:t>
      </w:r>
      <w:proofErr w:type="spellStart"/>
      <w:r w:rsidRPr="003E209B">
        <w:t>своїх</w:t>
      </w:r>
      <w:proofErr w:type="spellEnd"/>
      <w:r w:rsidRPr="003E209B">
        <w:t xml:space="preserve"> прав;</w:t>
      </w:r>
    </w:p>
    <w:p w:rsidR="007B006B" w:rsidRPr="003E209B" w:rsidRDefault="00D15277">
      <w:pPr>
        <w:pStyle w:val="a3"/>
        <w:jc w:val="both"/>
      </w:pPr>
      <w:r w:rsidRPr="003E209B">
        <w:t xml:space="preserve">11) </w:t>
      </w:r>
      <w:proofErr w:type="spellStart"/>
      <w:r w:rsidRPr="003E209B">
        <w:t>забезпечувати</w:t>
      </w:r>
      <w:proofErr w:type="spellEnd"/>
      <w:r w:rsidRPr="003E209B">
        <w:t xml:space="preserve"> </w:t>
      </w:r>
      <w:proofErr w:type="spellStart"/>
      <w:r w:rsidRPr="003E209B">
        <w:t>координацію</w:t>
      </w:r>
      <w:proofErr w:type="spellEnd"/>
      <w:r w:rsidRPr="003E209B">
        <w:t xml:space="preserve"> діяльності </w:t>
      </w:r>
      <w:proofErr w:type="spellStart"/>
      <w:r w:rsidRPr="003E209B">
        <w:t>щодо</w:t>
      </w:r>
      <w:proofErr w:type="spellEnd"/>
      <w:r w:rsidRPr="003E209B">
        <w:t xml:space="preserve"> доставки в </w:t>
      </w:r>
      <w:proofErr w:type="spellStart"/>
      <w:r w:rsidRPr="003E209B">
        <w:t>судове</w:t>
      </w:r>
      <w:proofErr w:type="spellEnd"/>
      <w:r w:rsidRPr="003E209B">
        <w:t xml:space="preserve"> </w:t>
      </w:r>
      <w:proofErr w:type="spellStart"/>
      <w:r w:rsidRPr="003E209B">
        <w:t>засідання</w:t>
      </w:r>
      <w:proofErr w:type="spellEnd"/>
      <w:r w:rsidRPr="003E209B">
        <w:t xml:space="preserve"> </w:t>
      </w:r>
      <w:proofErr w:type="spellStart"/>
      <w:proofErr w:type="gramStart"/>
      <w:r w:rsidRPr="003E209B">
        <w:t>п</w:t>
      </w:r>
      <w:proofErr w:type="gramEnd"/>
      <w:r w:rsidRPr="003E209B">
        <w:t>ідозрюваних</w:t>
      </w:r>
      <w:proofErr w:type="spellEnd"/>
      <w:r w:rsidRPr="003E209B">
        <w:t xml:space="preserve"> і </w:t>
      </w:r>
      <w:proofErr w:type="spellStart"/>
      <w:r w:rsidRPr="003E209B">
        <w:t>обвинувачених</w:t>
      </w:r>
      <w:proofErr w:type="spellEnd"/>
      <w:r w:rsidRPr="003E209B">
        <w:t xml:space="preserve">, </w:t>
      </w:r>
      <w:proofErr w:type="spellStart"/>
      <w:r w:rsidRPr="003E209B">
        <w:t>які</w:t>
      </w:r>
      <w:proofErr w:type="spellEnd"/>
      <w:r w:rsidRPr="003E209B">
        <w:t xml:space="preserve"> </w:t>
      </w:r>
      <w:proofErr w:type="spellStart"/>
      <w:r w:rsidRPr="003E209B">
        <w:t>тримаються</w:t>
      </w:r>
      <w:proofErr w:type="spellEnd"/>
      <w:r w:rsidRPr="003E209B">
        <w:t xml:space="preserve"> </w:t>
      </w:r>
      <w:proofErr w:type="spellStart"/>
      <w:r w:rsidRPr="003E209B">
        <w:t>під</w:t>
      </w:r>
      <w:proofErr w:type="spellEnd"/>
      <w:r w:rsidRPr="003E209B">
        <w:t xml:space="preserve"> </w:t>
      </w:r>
      <w:proofErr w:type="spellStart"/>
      <w:r w:rsidRPr="003E209B">
        <w:t>вартою</w:t>
      </w:r>
      <w:proofErr w:type="spellEnd"/>
      <w:r w:rsidRPr="003E209B">
        <w:t xml:space="preserve">, та </w:t>
      </w:r>
      <w:proofErr w:type="spellStart"/>
      <w:r w:rsidRPr="003E209B">
        <w:t>інформувати</w:t>
      </w:r>
      <w:proofErr w:type="spellEnd"/>
      <w:r w:rsidRPr="003E209B">
        <w:t xml:space="preserve"> </w:t>
      </w:r>
      <w:proofErr w:type="spellStart"/>
      <w:r w:rsidRPr="003E209B">
        <w:t>головуючого</w:t>
      </w:r>
      <w:proofErr w:type="spellEnd"/>
      <w:r w:rsidRPr="003E209B">
        <w:t xml:space="preserve"> </w:t>
      </w:r>
      <w:proofErr w:type="spellStart"/>
      <w:r w:rsidRPr="003E209B">
        <w:t>суддю</w:t>
      </w:r>
      <w:proofErr w:type="spellEnd"/>
      <w:r w:rsidRPr="003E209B">
        <w:t xml:space="preserve"> про </w:t>
      </w:r>
      <w:proofErr w:type="spellStart"/>
      <w:r w:rsidRPr="003E209B">
        <w:t>затримку</w:t>
      </w:r>
      <w:proofErr w:type="spellEnd"/>
      <w:r w:rsidRPr="003E209B">
        <w:t xml:space="preserve"> </w:t>
      </w:r>
      <w:proofErr w:type="spellStart"/>
      <w:r w:rsidRPr="003E209B">
        <w:t>чи</w:t>
      </w:r>
      <w:proofErr w:type="spellEnd"/>
      <w:r w:rsidRPr="003E209B">
        <w:t xml:space="preserve"> </w:t>
      </w:r>
      <w:proofErr w:type="spellStart"/>
      <w:r w:rsidRPr="003E209B">
        <w:t>неможливість</w:t>
      </w:r>
      <w:proofErr w:type="spellEnd"/>
      <w:r w:rsidRPr="003E209B">
        <w:t xml:space="preserve"> доставки </w:t>
      </w:r>
      <w:proofErr w:type="spellStart"/>
      <w:r w:rsidRPr="003E209B">
        <w:t>цих</w:t>
      </w:r>
      <w:proofErr w:type="spellEnd"/>
      <w:r w:rsidRPr="003E209B">
        <w:t xml:space="preserve"> </w:t>
      </w:r>
      <w:proofErr w:type="spellStart"/>
      <w:r w:rsidRPr="003E209B">
        <w:t>осіб</w:t>
      </w:r>
      <w:proofErr w:type="spellEnd"/>
      <w:r w:rsidRPr="003E209B">
        <w:t xml:space="preserve"> у суд;</w:t>
      </w:r>
    </w:p>
    <w:p w:rsidR="007B006B" w:rsidRPr="003E209B" w:rsidRDefault="00D15277">
      <w:pPr>
        <w:pStyle w:val="a3"/>
        <w:jc w:val="both"/>
      </w:pPr>
      <w:r w:rsidRPr="003E209B">
        <w:t xml:space="preserve">12) </w:t>
      </w:r>
      <w:proofErr w:type="spellStart"/>
      <w:r w:rsidRPr="003E209B">
        <w:t>виконувати</w:t>
      </w:r>
      <w:proofErr w:type="spellEnd"/>
      <w:r w:rsidRPr="003E209B">
        <w:t xml:space="preserve"> </w:t>
      </w:r>
      <w:proofErr w:type="spellStart"/>
      <w:r w:rsidRPr="003E209B">
        <w:t>інші</w:t>
      </w:r>
      <w:proofErr w:type="spellEnd"/>
      <w:r w:rsidRPr="003E209B">
        <w:t xml:space="preserve"> </w:t>
      </w:r>
      <w:proofErr w:type="spellStart"/>
      <w:r w:rsidRPr="003E209B">
        <w:t>розпорядження</w:t>
      </w:r>
      <w:proofErr w:type="spellEnd"/>
      <w:r w:rsidRPr="003E209B">
        <w:t xml:space="preserve"> </w:t>
      </w:r>
      <w:proofErr w:type="spellStart"/>
      <w:r w:rsidRPr="003E209B">
        <w:t>головуючого</w:t>
      </w:r>
      <w:proofErr w:type="spellEnd"/>
      <w:r w:rsidRPr="003E209B">
        <w:t xml:space="preserve"> </w:t>
      </w:r>
      <w:proofErr w:type="spellStart"/>
      <w:r w:rsidRPr="003E209B">
        <w:t>судді</w:t>
      </w:r>
      <w:proofErr w:type="spellEnd"/>
      <w:r w:rsidRPr="003E209B">
        <w:t xml:space="preserve">, </w:t>
      </w:r>
      <w:proofErr w:type="spellStart"/>
      <w:proofErr w:type="gramStart"/>
      <w:r w:rsidRPr="003E209B">
        <w:t>пов'язан</w:t>
      </w:r>
      <w:proofErr w:type="gramEnd"/>
      <w:r w:rsidRPr="003E209B">
        <w:t>і</w:t>
      </w:r>
      <w:proofErr w:type="spellEnd"/>
      <w:r w:rsidRPr="003E209B">
        <w:t xml:space="preserve"> </w:t>
      </w:r>
      <w:proofErr w:type="spellStart"/>
      <w:r w:rsidRPr="003E209B">
        <w:t>із</w:t>
      </w:r>
      <w:proofErr w:type="spellEnd"/>
      <w:r w:rsidRPr="003E209B">
        <w:t xml:space="preserve"> </w:t>
      </w:r>
      <w:proofErr w:type="spellStart"/>
      <w:r w:rsidRPr="003E209B">
        <w:t>створенням</w:t>
      </w:r>
      <w:proofErr w:type="spellEnd"/>
      <w:r w:rsidRPr="003E209B">
        <w:t xml:space="preserve"> умов, </w:t>
      </w:r>
      <w:proofErr w:type="spellStart"/>
      <w:r w:rsidRPr="003E209B">
        <w:t>необхідних</w:t>
      </w:r>
      <w:proofErr w:type="spellEnd"/>
      <w:r w:rsidRPr="003E209B">
        <w:t xml:space="preserve"> для </w:t>
      </w:r>
      <w:proofErr w:type="spellStart"/>
      <w:r w:rsidRPr="003E209B">
        <w:t>розгляду</w:t>
      </w:r>
      <w:proofErr w:type="spellEnd"/>
      <w:r w:rsidRPr="003E209B">
        <w:t xml:space="preserve"> </w:t>
      </w:r>
      <w:proofErr w:type="spellStart"/>
      <w:r w:rsidRPr="003E209B">
        <w:t>справи</w:t>
      </w:r>
      <w:proofErr w:type="spellEnd"/>
      <w:r w:rsidRPr="003E209B">
        <w:t>;</w:t>
      </w:r>
    </w:p>
    <w:p w:rsidR="007B006B" w:rsidRPr="003E209B" w:rsidRDefault="00D15277">
      <w:pPr>
        <w:pStyle w:val="a3"/>
        <w:jc w:val="both"/>
      </w:pPr>
      <w:r w:rsidRPr="003E209B">
        <w:t xml:space="preserve">13) </w:t>
      </w:r>
      <w:proofErr w:type="spellStart"/>
      <w:r w:rsidRPr="003E209B">
        <w:t>забезпечувати</w:t>
      </w:r>
      <w:proofErr w:type="spellEnd"/>
      <w:r w:rsidRPr="003E209B">
        <w:t xml:space="preserve"> </w:t>
      </w:r>
      <w:proofErr w:type="spellStart"/>
      <w:r w:rsidRPr="003E209B">
        <w:t>взаємодію</w:t>
      </w:r>
      <w:proofErr w:type="spellEnd"/>
      <w:r w:rsidRPr="003E209B">
        <w:t xml:space="preserve"> з </w:t>
      </w:r>
      <w:proofErr w:type="spellStart"/>
      <w:r w:rsidRPr="003E209B">
        <w:t>працівниками</w:t>
      </w:r>
      <w:proofErr w:type="spellEnd"/>
      <w:r w:rsidRPr="003E209B">
        <w:t xml:space="preserve"> </w:t>
      </w:r>
      <w:proofErr w:type="spellStart"/>
      <w:r w:rsidRPr="003E209B">
        <w:t>Національної</w:t>
      </w:r>
      <w:proofErr w:type="spellEnd"/>
      <w:r w:rsidRPr="003E209B">
        <w:t xml:space="preserve"> </w:t>
      </w:r>
      <w:proofErr w:type="spellStart"/>
      <w:r w:rsidRPr="003E209B">
        <w:t>поліції</w:t>
      </w:r>
      <w:proofErr w:type="spellEnd"/>
      <w:r w:rsidRPr="003E209B">
        <w:t xml:space="preserve"> України, </w:t>
      </w:r>
      <w:proofErr w:type="spellStart"/>
      <w:r w:rsidRPr="003E209B">
        <w:t>Національної</w:t>
      </w:r>
      <w:proofErr w:type="spellEnd"/>
      <w:r w:rsidRPr="003E209B">
        <w:t xml:space="preserve"> </w:t>
      </w:r>
      <w:proofErr w:type="spellStart"/>
      <w:r w:rsidRPr="003E209B">
        <w:t>гвардії</w:t>
      </w:r>
      <w:proofErr w:type="spellEnd"/>
      <w:r w:rsidRPr="003E209B">
        <w:t xml:space="preserve"> України,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судової</w:t>
      </w:r>
      <w:proofErr w:type="spellEnd"/>
      <w:r w:rsidRPr="003E209B">
        <w:t xml:space="preserve"> </w:t>
      </w:r>
      <w:proofErr w:type="spellStart"/>
      <w:r w:rsidRPr="003E209B">
        <w:t>охорони</w:t>
      </w:r>
      <w:proofErr w:type="spellEnd"/>
      <w:r w:rsidRPr="003E209B">
        <w:t>;</w:t>
      </w:r>
    </w:p>
    <w:p w:rsidR="007B006B" w:rsidRPr="003E209B" w:rsidRDefault="00D15277">
      <w:pPr>
        <w:pStyle w:val="a3"/>
        <w:jc w:val="both"/>
      </w:pPr>
      <w:r w:rsidRPr="003E209B">
        <w:t xml:space="preserve">14) </w:t>
      </w:r>
      <w:proofErr w:type="spellStart"/>
      <w:r w:rsidRPr="003E209B">
        <w:t>вживати</w:t>
      </w:r>
      <w:proofErr w:type="spellEnd"/>
      <w:r w:rsidRPr="003E209B">
        <w:t xml:space="preserve"> </w:t>
      </w:r>
      <w:proofErr w:type="spellStart"/>
      <w:r w:rsidRPr="003E209B">
        <w:t>заходів</w:t>
      </w:r>
      <w:proofErr w:type="spellEnd"/>
      <w:r w:rsidRPr="003E209B">
        <w:t xml:space="preserve"> </w:t>
      </w:r>
      <w:proofErr w:type="spellStart"/>
      <w:r w:rsidRPr="003E209B">
        <w:t>безпеки</w:t>
      </w:r>
      <w:proofErr w:type="spellEnd"/>
      <w:r w:rsidRPr="003E209B">
        <w:t xml:space="preserve"> </w:t>
      </w:r>
      <w:proofErr w:type="spellStart"/>
      <w:r w:rsidRPr="003E209B">
        <w:t>щодо</w:t>
      </w:r>
      <w:proofErr w:type="spellEnd"/>
      <w:r w:rsidRPr="003E209B">
        <w:t xml:space="preserve"> </w:t>
      </w:r>
      <w:proofErr w:type="spellStart"/>
      <w:r w:rsidRPr="003E209B">
        <w:t>недопущення</w:t>
      </w:r>
      <w:proofErr w:type="spellEnd"/>
      <w:r w:rsidRPr="003E209B">
        <w:t xml:space="preserve"> </w:t>
      </w:r>
      <w:proofErr w:type="spellStart"/>
      <w:r w:rsidRPr="003E209B">
        <w:t>виведення</w:t>
      </w:r>
      <w:proofErr w:type="spellEnd"/>
      <w:r w:rsidRPr="003E209B">
        <w:t xml:space="preserve"> з ладу </w:t>
      </w:r>
      <w:proofErr w:type="spellStart"/>
      <w:r w:rsidRPr="003E209B">
        <w:t>засобів</w:t>
      </w:r>
      <w:proofErr w:type="spellEnd"/>
      <w:r w:rsidRPr="003E209B">
        <w:t xml:space="preserve"> </w:t>
      </w:r>
      <w:proofErr w:type="spellStart"/>
      <w:r w:rsidRPr="003E209B">
        <w:t>фіксування</w:t>
      </w:r>
      <w:proofErr w:type="spellEnd"/>
      <w:r w:rsidRPr="003E209B">
        <w:t xml:space="preserve"> судового </w:t>
      </w:r>
      <w:proofErr w:type="spellStart"/>
      <w:r w:rsidRPr="003E209B">
        <w:t>процесу</w:t>
      </w:r>
      <w:proofErr w:type="spellEnd"/>
      <w:r w:rsidRPr="003E209B">
        <w:t xml:space="preserve"> особами, </w:t>
      </w:r>
      <w:proofErr w:type="spellStart"/>
      <w:r w:rsidRPr="003E209B">
        <w:t>присутніми</w:t>
      </w:r>
      <w:proofErr w:type="spellEnd"/>
      <w:r w:rsidRPr="003E209B">
        <w:t xml:space="preserve"> в </w:t>
      </w:r>
      <w:proofErr w:type="spellStart"/>
      <w:r w:rsidRPr="003E209B">
        <w:t>залі</w:t>
      </w:r>
      <w:proofErr w:type="spellEnd"/>
      <w:r w:rsidRPr="003E209B">
        <w:t xml:space="preserve"> судового </w:t>
      </w:r>
      <w:proofErr w:type="spellStart"/>
      <w:r w:rsidRPr="003E209B">
        <w:t>засідання</w:t>
      </w:r>
      <w:proofErr w:type="spellEnd"/>
      <w:r w:rsidRPr="003E209B">
        <w:t>;</w:t>
      </w:r>
    </w:p>
    <w:p w:rsidR="007B006B" w:rsidRPr="003E209B" w:rsidRDefault="00D15277">
      <w:pPr>
        <w:pStyle w:val="a3"/>
        <w:jc w:val="both"/>
      </w:pPr>
      <w:r w:rsidRPr="003E209B">
        <w:t xml:space="preserve">15) </w:t>
      </w:r>
      <w:proofErr w:type="spellStart"/>
      <w:r w:rsidRPr="003E209B">
        <w:t>забезпечувати</w:t>
      </w:r>
      <w:proofErr w:type="spellEnd"/>
      <w:r w:rsidRPr="003E209B">
        <w:t xml:space="preserve"> </w:t>
      </w:r>
      <w:proofErr w:type="spellStart"/>
      <w:r w:rsidRPr="003E209B">
        <w:t>виконання</w:t>
      </w:r>
      <w:proofErr w:type="spellEnd"/>
      <w:r w:rsidRPr="003E209B">
        <w:t xml:space="preserve"> </w:t>
      </w:r>
      <w:proofErr w:type="spellStart"/>
      <w:r w:rsidRPr="003E209B">
        <w:t>вимог</w:t>
      </w:r>
      <w:proofErr w:type="spellEnd"/>
      <w:r w:rsidRPr="003E209B">
        <w:t xml:space="preserve"> </w:t>
      </w:r>
      <w:proofErr w:type="spellStart"/>
      <w:r w:rsidRPr="003E209B">
        <w:t>процесуального</w:t>
      </w:r>
      <w:proofErr w:type="spellEnd"/>
      <w:r w:rsidRPr="003E209B">
        <w:t xml:space="preserve"> </w:t>
      </w:r>
      <w:proofErr w:type="spellStart"/>
      <w:r w:rsidRPr="003E209B">
        <w:t>законодавства</w:t>
      </w:r>
      <w:proofErr w:type="spellEnd"/>
      <w:r w:rsidRPr="003E209B">
        <w:t xml:space="preserve"> </w:t>
      </w:r>
      <w:proofErr w:type="spellStart"/>
      <w:r w:rsidRPr="003E209B">
        <w:t>щодо</w:t>
      </w:r>
      <w:proofErr w:type="spellEnd"/>
      <w:r w:rsidRPr="003E209B">
        <w:t xml:space="preserve"> </w:t>
      </w:r>
      <w:proofErr w:type="spellStart"/>
      <w:r w:rsidRPr="003E209B">
        <w:t>надання</w:t>
      </w:r>
      <w:proofErr w:type="spellEnd"/>
      <w:r w:rsidRPr="003E209B">
        <w:t xml:space="preserve"> особам, </w:t>
      </w:r>
      <w:proofErr w:type="spellStart"/>
      <w:r w:rsidRPr="003E209B">
        <w:t>які</w:t>
      </w:r>
      <w:proofErr w:type="spellEnd"/>
      <w:r w:rsidRPr="003E209B">
        <w:t xml:space="preserve"> </w:t>
      </w:r>
      <w:proofErr w:type="spellStart"/>
      <w:r w:rsidRPr="003E209B">
        <w:t>беруть</w:t>
      </w:r>
      <w:proofErr w:type="spellEnd"/>
      <w:r w:rsidRPr="003E209B">
        <w:t xml:space="preserve"> участь у судовому </w:t>
      </w:r>
      <w:proofErr w:type="spellStart"/>
      <w:r w:rsidRPr="003E209B">
        <w:t>засіданні</w:t>
      </w:r>
      <w:proofErr w:type="spellEnd"/>
      <w:r w:rsidRPr="003E209B">
        <w:t xml:space="preserve">, </w:t>
      </w:r>
      <w:proofErr w:type="spellStart"/>
      <w:proofErr w:type="gramStart"/>
      <w:r w:rsidRPr="003E209B">
        <w:t>пам'яток</w:t>
      </w:r>
      <w:proofErr w:type="spellEnd"/>
      <w:proofErr w:type="gramEnd"/>
      <w:r w:rsidRPr="003E209B">
        <w:t xml:space="preserve"> про </w:t>
      </w:r>
      <w:proofErr w:type="spellStart"/>
      <w:r w:rsidRPr="003E209B">
        <w:t>їхні</w:t>
      </w:r>
      <w:proofErr w:type="spellEnd"/>
      <w:r w:rsidRPr="003E209B">
        <w:t xml:space="preserve"> права та </w:t>
      </w:r>
      <w:proofErr w:type="spellStart"/>
      <w:r w:rsidRPr="003E209B">
        <w:t>обов'язки</w:t>
      </w:r>
      <w:proofErr w:type="spellEnd"/>
      <w:r w:rsidRPr="003E209B">
        <w:t xml:space="preserve">, що </w:t>
      </w:r>
      <w:proofErr w:type="spellStart"/>
      <w:r w:rsidRPr="003E209B">
        <w:t>передбачені</w:t>
      </w:r>
      <w:proofErr w:type="spellEnd"/>
      <w:r w:rsidRPr="003E209B">
        <w:t xml:space="preserve"> </w:t>
      </w:r>
      <w:proofErr w:type="spellStart"/>
      <w:r w:rsidRPr="003E209B">
        <w:t>процесуальним</w:t>
      </w:r>
      <w:proofErr w:type="spellEnd"/>
      <w:r w:rsidRPr="003E209B">
        <w:t xml:space="preserve"> </w:t>
      </w:r>
      <w:proofErr w:type="spellStart"/>
      <w:r w:rsidRPr="003E209B">
        <w:t>законодавством</w:t>
      </w:r>
      <w:proofErr w:type="spellEnd"/>
      <w:r w:rsidRPr="003E209B">
        <w:t xml:space="preserve"> України.</w:t>
      </w:r>
    </w:p>
    <w:p w:rsidR="007B006B" w:rsidRPr="003E209B" w:rsidRDefault="00D15277">
      <w:pPr>
        <w:pStyle w:val="a3"/>
        <w:jc w:val="both"/>
      </w:pPr>
      <w:r w:rsidRPr="003E209B">
        <w:t xml:space="preserve">7. </w:t>
      </w:r>
      <w:proofErr w:type="spellStart"/>
      <w:r w:rsidRPr="003E209B">
        <w:t>Працівники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не </w:t>
      </w:r>
      <w:proofErr w:type="spellStart"/>
      <w:r w:rsidRPr="003E209B">
        <w:t>повинні</w:t>
      </w:r>
      <w:proofErr w:type="spellEnd"/>
      <w:r w:rsidRPr="003E209B">
        <w:t xml:space="preserve"> </w:t>
      </w:r>
      <w:proofErr w:type="spellStart"/>
      <w:r w:rsidRPr="003E209B">
        <w:t>допускати</w:t>
      </w:r>
      <w:proofErr w:type="spellEnd"/>
      <w:r w:rsidRPr="003E209B">
        <w:t xml:space="preserve"> </w:t>
      </w:r>
      <w:proofErr w:type="spellStart"/>
      <w:r w:rsidRPr="003E209B">
        <w:t>дій</w:t>
      </w:r>
      <w:proofErr w:type="spellEnd"/>
      <w:r w:rsidRPr="003E209B">
        <w:t xml:space="preserve"> і </w:t>
      </w:r>
      <w:proofErr w:type="spellStart"/>
      <w:r w:rsidRPr="003E209B">
        <w:t>вчинків</w:t>
      </w:r>
      <w:proofErr w:type="spellEnd"/>
      <w:r w:rsidRPr="003E209B">
        <w:t xml:space="preserve">, </w:t>
      </w:r>
      <w:proofErr w:type="spellStart"/>
      <w:r w:rsidRPr="003E209B">
        <w:t>які</w:t>
      </w:r>
      <w:proofErr w:type="spellEnd"/>
      <w:r w:rsidRPr="003E209B">
        <w:t xml:space="preserve"> </w:t>
      </w:r>
      <w:proofErr w:type="spellStart"/>
      <w:r w:rsidRPr="003E209B">
        <w:t>можуть</w:t>
      </w:r>
      <w:proofErr w:type="spellEnd"/>
      <w:r w:rsidRPr="003E209B">
        <w:t xml:space="preserve"> </w:t>
      </w:r>
      <w:proofErr w:type="spellStart"/>
      <w:r w:rsidRPr="003E209B">
        <w:t>зашкодити</w:t>
      </w:r>
      <w:proofErr w:type="spellEnd"/>
      <w:r w:rsidRPr="003E209B">
        <w:t xml:space="preserve"> </w:t>
      </w:r>
      <w:proofErr w:type="spellStart"/>
      <w:r w:rsidRPr="003E209B">
        <w:t>інтересам</w:t>
      </w:r>
      <w:proofErr w:type="spellEnd"/>
      <w:r w:rsidRPr="003E209B">
        <w:t xml:space="preserve"> </w:t>
      </w:r>
      <w:proofErr w:type="spellStart"/>
      <w:r w:rsidRPr="003E209B">
        <w:t>державної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, </w:t>
      </w:r>
      <w:proofErr w:type="spellStart"/>
      <w:r w:rsidRPr="003E209B">
        <w:t>заподіяти</w:t>
      </w:r>
      <w:proofErr w:type="spellEnd"/>
      <w:r w:rsidRPr="003E209B">
        <w:t xml:space="preserve"> шкоду </w:t>
      </w:r>
      <w:proofErr w:type="spellStart"/>
      <w:proofErr w:type="gramStart"/>
      <w:r w:rsidRPr="003E209B">
        <w:t>п</w:t>
      </w:r>
      <w:proofErr w:type="gramEnd"/>
      <w:r w:rsidRPr="003E209B">
        <w:t>ідприємствам</w:t>
      </w:r>
      <w:proofErr w:type="spellEnd"/>
      <w:r w:rsidRPr="003E209B">
        <w:t xml:space="preserve">, </w:t>
      </w:r>
      <w:proofErr w:type="spellStart"/>
      <w:r w:rsidRPr="003E209B">
        <w:t>установам</w:t>
      </w:r>
      <w:proofErr w:type="spellEnd"/>
      <w:r w:rsidRPr="003E209B">
        <w:t xml:space="preserve">, </w:t>
      </w:r>
      <w:proofErr w:type="spellStart"/>
      <w:r w:rsidRPr="003E209B">
        <w:t>організаціям</w:t>
      </w:r>
      <w:proofErr w:type="spellEnd"/>
      <w:r w:rsidRPr="003E209B">
        <w:t xml:space="preserve"> і </w:t>
      </w:r>
      <w:proofErr w:type="spellStart"/>
      <w:r w:rsidRPr="003E209B">
        <w:t>громадянам</w:t>
      </w:r>
      <w:proofErr w:type="spellEnd"/>
      <w:r w:rsidRPr="003E209B">
        <w:t xml:space="preserve">, </w:t>
      </w:r>
      <w:proofErr w:type="spellStart"/>
      <w:r w:rsidRPr="003E209B">
        <w:t>принизити</w:t>
      </w:r>
      <w:proofErr w:type="spellEnd"/>
      <w:r w:rsidRPr="003E209B">
        <w:t xml:space="preserve"> </w:t>
      </w:r>
      <w:proofErr w:type="spellStart"/>
      <w:r w:rsidRPr="003E209B">
        <w:t>їхню</w:t>
      </w:r>
      <w:proofErr w:type="spellEnd"/>
      <w:r w:rsidRPr="003E209B">
        <w:t xml:space="preserve"> честь та </w:t>
      </w:r>
      <w:proofErr w:type="spellStart"/>
      <w:r w:rsidRPr="003E209B">
        <w:t>гідність</w:t>
      </w:r>
      <w:proofErr w:type="spellEnd"/>
      <w:r w:rsidRPr="003E209B">
        <w:t xml:space="preserve">, а </w:t>
      </w:r>
      <w:proofErr w:type="spellStart"/>
      <w:r w:rsidRPr="003E209B">
        <w:t>також</w:t>
      </w:r>
      <w:proofErr w:type="spellEnd"/>
      <w:r w:rsidRPr="003E209B">
        <w:t xml:space="preserve"> </w:t>
      </w:r>
      <w:proofErr w:type="spellStart"/>
      <w:r w:rsidRPr="003E209B">
        <w:t>вчинення</w:t>
      </w:r>
      <w:proofErr w:type="spellEnd"/>
      <w:r w:rsidRPr="003E209B">
        <w:t xml:space="preserve"> </w:t>
      </w:r>
      <w:proofErr w:type="spellStart"/>
      <w:r w:rsidRPr="003E209B">
        <w:t>інших</w:t>
      </w:r>
      <w:proofErr w:type="spellEnd"/>
      <w:r w:rsidRPr="003E209B">
        <w:t xml:space="preserve"> </w:t>
      </w:r>
      <w:proofErr w:type="spellStart"/>
      <w:r w:rsidRPr="003E209B">
        <w:t>неправомірних</w:t>
      </w:r>
      <w:proofErr w:type="spellEnd"/>
      <w:r w:rsidRPr="003E209B">
        <w:t xml:space="preserve"> </w:t>
      </w:r>
      <w:proofErr w:type="spellStart"/>
      <w:r w:rsidRPr="003E209B">
        <w:t>дій</w:t>
      </w:r>
      <w:proofErr w:type="spellEnd"/>
      <w:r w:rsidRPr="003E209B">
        <w:t xml:space="preserve">, що </w:t>
      </w:r>
      <w:proofErr w:type="spellStart"/>
      <w:r w:rsidRPr="003E209B">
        <w:t>можуть</w:t>
      </w:r>
      <w:proofErr w:type="spellEnd"/>
      <w:r w:rsidRPr="003E209B">
        <w:t xml:space="preserve"> негативно </w:t>
      </w:r>
      <w:proofErr w:type="spellStart"/>
      <w:r w:rsidRPr="003E209B">
        <w:t>вплинути</w:t>
      </w:r>
      <w:proofErr w:type="spellEnd"/>
      <w:r w:rsidRPr="003E209B">
        <w:t xml:space="preserve"> на </w:t>
      </w:r>
      <w:proofErr w:type="spellStart"/>
      <w:r w:rsidRPr="003E209B">
        <w:t>рівень</w:t>
      </w:r>
      <w:proofErr w:type="spellEnd"/>
      <w:r w:rsidRPr="003E209B">
        <w:t xml:space="preserve"> </w:t>
      </w:r>
      <w:proofErr w:type="spellStart"/>
      <w:r w:rsidRPr="003E209B">
        <w:t>довіри</w:t>
      </w:r>
      <w:proofErr w:type="spellEnd"/>
      <w:r w:rsidRPr="003E209B">
        <w:t xml:space="preserve"> </w:t>
      </w:r>
      <w:proofErr w:type="spellStart"/>
      <w:r w:rsidRPr="003E209B">
        <w:t>громадян</w:t>
      </w:r>
      <w:proofErr w:type="spellEnd"/>
      <w:r w:rsidRPr="003E209B">
        <w:t xml:space="preserve"> до </w:t>
      </w:r>
      <w:proofErr w:type="spellStart"/>
      <w:r w:rsidRPr="003E209B">
        <w:t>судової</w:t>
      </w:r>
      <w:proofErr w:type="spellEnd"/>
      <w:r w:rsidRPr="003E209B">
        <w:t xml:space="preserve"> </w:t>
      </w:r>
      <w:proofErr w:type="spellStart"/>
      <w:r w:rsidRPr="003E209B">
        <w:t>влади</w:t>
      </w:r>
      <w:proofErr w:type="spellEnd"/>
      <w:r w:rsidRPr="003E209B">
        <w:t xml:space="preserve"> в </w:t>
      </w:r>
      <w:proofErr w:type="spellStart"/>
      <w:r w:rsidRPr="003E209B">
        <w:t>Україні</w:t>
      </w:r>
      <w:proofErr w:type="spellEnd"/>
      <w:r w:rsidRPr="003E209B">
        <w:t>.</w:t>
      </w:r>
    </w:p>
    <w:p w:rsidR="007B006B" w:rsidRPr="003E209B" w:rsidRDefault="00D15277">
      <w:pPr>
        <w:pStyle w:val="a3"/>
        <w:jc w:val="both"/>
      </w:pPr>
      <w:r w:rsidRPr="003E209B">
        <w:t xml:space="preserve">8. </w:t>
      </w:r>
      <w:proofErr w:type="spellStart"/>
      <w:r w:rsidRPr="003E209B">
        <w:t>Працівники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у </w:t>
      </w:r>
      <w:proofErr w:type="spellStart"/>
      <w:r w:rsidRPr="003E209B">
        <w:t>випадку</w:t>
      </w:r>
      <w:proofErr w:type="spellEnd"/>
      <w:r w:rsidRPr="003E209B">
        <w:t xml:space="preserve"> </w:t>
      </w:r>
      <w:proofErr w:type="spellStart"/>
      <w:r w:rsidRPr="003E209B">
        <w:t>невиконання</w:t>
      </w:r>
      <w:proofErr w:type="spellEnd"/>
      <w:r w:rsidRPr="003E209B">
        <w:t xml:space="preserve"> </w:t>
      </w:r>
      <w:proofErr w:type="spellStart"/>
      <w:r w:rsidRPr="003E209B">
        <w:t>чи</w:t>
      </w:r>
      <w:proofErr w:type="spellEnd"/>
      <w:r w:rsidRPr="003E209B">
        <w:t xml:space="preserve"> </w:t>
      </w:r>
      <w:proofErr w:type="spellStart"/>
      <w:r w:rsidRPr="003E209B">
        <w:t>неналежного</w:t>
      </w:r>
      <w:proofErr w:type="spellEnd"/>
      <w:r w:rsidRPr="003E209B">
        <w:t xml:space="preserve"> </w:t>
      </w:r>
      <w:proofErr w:type="spellStart"/>
      <w:r w:rsidRPr="003E209B">
        <w:t>виконання</w:t>
      </w:r>
      <w:proofErr w:type="spellEnd"/>
      <w:r w:rsidRPr="003E209B">
        <w:t xml:space="preserve"> </w:t>
      </w:r>
      <w:proofErr w:type="spellStart"/>
      <w:r w:rsidRPr="003E209B">
        <w:t>своїх</w:t>
      </w:r>
      <w:proofErr w:type="spellEnd"/>
      <w:r w:rsidRPr="003E209B">
        <w:t xml:space="preserve"> </w:t>
      </w:r>
      <w:proofErr w:type="spellStart"/>
      <w:r w:rsidRPr="003E209B">
        <w:t>посадових</w:t>
      </w:r>
      <w:proofErr w:type="spellEnd"/>
      <w:r w:rsidRPr="003E209B">
        <w:t xml:space="preserve"> </w:t>
      </w:r>
      <w:proofErr w:type="spellStart"/>
      <w:r w:rsidRPr="003E209B">
        <w:t>обов'язків</w:t>
      </w:r>
      <w:proofErr w:type="spellEnd"/>
      <w:r w:rsidRPr="003E209B">
        <w:t xml:space="preserve"> </w:t>
      </w:r>
      <w:proofErr w:type="spellStart"/>
      <w:r w:rsidRPr="003E209B">
        <w:t>несуть</w:t>
      </w:r>
      <w:proofErr w:type="spellEnd"/>
      <w:r w:rsidRPr="003E209B">
        <w:t xml:space="preserve"> </w:t>
      </w:r>
      <w:proofErr w:type="spellStart"/>
      <w:r w:rsidRPr="003E209B">
        <w:t>відповідальність</w:t>
      </w:r>
      <w:proofErr w:type="spellEnd"/>
      <w:r w:rsidRPr="003E209B">
        <w:t xml:space="preserve"> </w:t>
      </w:r>
      <w:proofErr w:type="spellStart"/>
      <w:r w:rsidRPr="003E209B">
        <w:t>згідно</w:t>
      </w:r>
      <w:proofErr w:type="spellEnd"/>
      <w:r w:rsidRPr="003E209B">
        <w:t xml:space="preserve"> </w:t>
      </w:r>
      <w:proofErr w:type="spellStart"/>
      <w:r w:rsidRPr="003E209B">
        <w:t>із</w:t>
      </w:r>
      <w:proofErr w:type="spellEnd"/>
      <w:r w:rsidRPr="003E209B">
        <w:t xml:space="preserve"> </w:t>
      </w:r>
      <w:proofErr w:type="spellStart"/>
      <w:r w:rsidRPr="003E209B">
        <w:t>законодавством</w:t>
      </w:r>
      <w:proofErr w:type="spellEnd"/>
      <w:r w:rsidRPr="003E209B">
        <w:t xml:space="preserve"> України.</w:t>
      </w:r>
    </w:p>
    <w:p w:rsidR="007B006B" w:rsidRPr="003E209B" w:rsidRDefault="00D15277">
      <w:pPr>
        <w:pStyle w:val="a3"/>
        <w:jc w:val="both"/>
      </w:pPr>
      <w:r w:rsidRPr="003E209B">
        <w:t xml:space="preserve">9. </w:t>
      </w:r>
      <w:proofErr w:type="spellStart"/>
      <w:r w:rsidRPr="003E209B">
        <w:t>Працівники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proofErr w:type="gramStart"/>
      <w:r w:rsidRPr="003E209B">
        <w:t>п</w:t>
      </w:r>
      <w:proofErr w:type="gramEnd"/>
      <w:r w:rsidRPr="003E209B">
        <w:t>ід</w:t>
      </w:r>
      <w:proofErr w:type="spellEnd"/>
      <w:r w:rsidRPr="003E209B">
        <w:t xml:space="preserve"> час </w:t>
      </w:r>
      <w:proofErr w:type="spellStart"/>
      <w:r w:rsidRPr="003E209B">
        <w:t>виконання</w:t>
      </w:r>
      <w:proofErr w:type="spellEnd"/>
      <w:r w:rsidRPr="003E209B">
        <w:t xml:space="preserve"> </w:t>
      </w:r>
      <w:proofErr w:type="spellStart"/>
      <w:r w:rsidRPr="003E209B">
        <w:t>своїх</w:t>
      </w:r>
      <w:proofErr w:type="spellEnd"/>
      <w:r w:rsidRPr="003E209B">
        <w:t xml:space="preserve"> </w:t>
      </w:r>
      <w:proofErr w:type="spellStart"/>
      <w:r w:rsidRPr="003E209B">
        <w:t>обов'язків</w:t>
      </w:r>
      <w:proofErr w:type="spellEnd"/>
      <w:r w:rsidRPr="003E209B">
        <w:t xml:space="preserve"> та </w:t>
      </w:r>
      <w:proofErr w:type="spellStart"/>
      <w:r w:rsidRPr="003E209B">
        <w:t>завдань</w:t>
      </w:r>
      <w:proofErr w:type="spellEnd"/>
      <w:r w:rsidRPr="003E209B">
        <w:t xml:space="preserve"> </w:t>
      </w:r>
      <w:proofErr w:type="spellStart"/>
      <w:r w:rsidRPr="003E209B">
        <w:t>взаємодіють</w:t>
      </w:r>
      <w:proofErr w:type="spellEnd"/>
      <w:r w:rsidRPr="003E209B">
        <w:t xml:space="preserve"> з ДСА України, </w:t>
      </w:r>
      <w:proofErr w:type="spellStart"/>
      <w:r w:rsidRPr="003E209B">
        <w:t>її</w:t>
      </w:r>
      <w:proofErr w:type="spellEnd"/>
      <w:r w:rsidRPr="003E209B">
        <w:t xml:space="preserve"> </w:t>
      </w:r>
      <w:proofErr w:type="spellStart"/>
      <w:r w:rsidRPr="003E209B">
        <w:t>територіальним</w:t>
      </w:r>
      <w:proofErr w:type="spellEnd"/>
      <w:r w:rsidRPr="003E209B">
        <w:t xml:space="preserve"> </w:t>
      </w:r>
      <w:proofErr w:type="spellStart"/>
      <w:r w:rsidRPr="003E209B">
        <w:t>управлінням</w:t>
      </w:r>
      <w:proofErr w:type="spellEnd"/>
      <w:r w:rsidRPr="003E209B">
        <w:t xml:space="preserve">, </w:t>
      </w:r>
      <w:proofErr w:type="spellStart"/>
      <w:r w:rsidRPr="003E209B">
        <w:t>працівниками</w:t>
      </w:r>
      <w:proofErr w:type="spellEnd"/>
      <w:r w:rsidRPr="003E209B">
        <w:t xml:space="preserve"> </w:t>
      </w:r>
      <w:proofErr w:type="spellStart"/>
      <w:r w:rsidRPr="003E209B">
        <w:t>апарату</w:t>
      </w:r>
      <w:proofErr w:type="spellEnd"/>
      <w:r w:rsidRPr="003E209B">
        <w:t xml:space="preserve"> суду та </w:t>
      </w:r>
      <w:proofErr w:type="spellStart"/>
      <w:r w:rsidRPr="003E209B">
        <w:t>іншими</w:t>
      </w:r>
      <w:proofErr w:type="spellEnd"/>
      <w:r w:rsidRPr="003E209B">
        <w:t xml:space="preserve"> </w:t>
      </w:r>
      <w:proofErr w:type="spellStart"/>
      <w:r w:rsidRPr="003E209B">
        <w:t>підприємствами</w:t>
      </w:r>
      <w:proofErr w:type="spellEnd"/>
      <w:r w:rsidRPr="003E209B">
        <w:t xml:space="preserve">, </w:t>
      </w:r>
      <w:proofErr w:type="spellStart"/>
      <w:r w:rsidRPr="003E209B">
        <w:t>установами</w:t>
      </w:r>
      <w:proofErr w:type="spellEnd"/>
      <w:r w:rsidRPr="003E209B">
        <w:t xml:space="preserve">, </w:t>
      </w:r>
      <w:proofErr w:type="spellStart"/>
      <w:r w:rsidRPr="003E209B">
        <w:t>організаціями</w:t>
      </w:r>
      <w:proofErr w:type="spellEnd"/>
      <w:r w:rsidRPr="003E209B">
        <w:t xml:space="preserve">, у тому </w:t>
      </w:r>
      <w:proofErr w:type="spellStart"/>
      <w:r w:rsidRPr="003E209B">
        <w:t>числі</w:t>
      </w:r>
      <w:proofErr w:type="spellEnd"/>
      <w:r w:rsidRPr="003E209B">
        <w:t xml:space="preserve"> </w:t>
      </w:r>
      <w:proofErr w:type="spellStart"/>
      <w:r w:rsidRPr="003E209B">
        <w:t>зі</w:t>
      </w:r>
      <w:proofErr w:type="spellEnd"/>
      <w:r w:rsidRPr="003E209B">
        <w:t xml:space="preserve"> Службою </w:t>
      </w:r>
      <w:proofErr w:type="spellStart"/>
      <w:r w:rsidRPr="003E209B">
        <w:t>судової</w:t>
      </w:r>
      <w:proofErr w:type="spellEnd"/>
      <w:r w:rsidRPr="003E209B">
        <w:t xml:space="preserve"> </w:t>
      </w:r>
      <w:proofErr w:type="spellStart"/>
      <w:r w:rsidRPr="003E209B">
        <w:t>охорони</w:t>
      </w:r>
      <w:proofErr w:type="spellEnd"/>
      <w:r w:rsidRPr="003E209B">
        <w:t xml:space="preserve">, </w:t>
      </w:r>
      <w:proofErr w:type="spellStart"/>
      <w:r w:rsidRPr="003E209B">
        <w:t>Національною</w:t>
      </w:r>
      <w:proofErr w:type="spellEnd"/>
      <w:r w:rsidRPr="003E209B">
        <w:t xml:space="preserve"> </w:t>
      </w:r>
      <w:proofErr w:type="spellStart"/>
      <w:r w:rsidRPr="003E209B">
        <w:t>поліцією</w:t>
      </w:r>
      <w:proofErr w:type="spellEnd"/>
      <w:r w:rsidRPr="003E209B">
        <w:t xml:space="preserve"> України, </w:t>
      </w:r>
      <w:proofErr w:type="spellStart"/>
      <w:r w:rsidRPr="003E209B">
        <w:t>Національною</w:t>
      </w:r>
      <w:proofErr w:type="spellEnd"/>
      <w:r w:rsidRPr="003E209B">
        <w:t xml:space="preserve"> </w:t>
      </w:r>
      <w:proofErr w:type="spellStart"/>
      <w:r w:rsidRPr="003E209B">
        <w:t>гвардією</w:t>
      </w:r>
      <w:proofErr w:type="spellEnd"/>
      <w:r w:rsidRPr="003E209B">
        <w:t xml:space="preserve"> України.</w:t>
      </w:r>
    </w:p>
    <w:p w:rsidR="007B006B" w:rsidRPr="003E209B" w:rsidRDefault="00D15277">
      <w:pPr>
        <w:pStyle w:val="a3"/>
        <w:jc w:val="both"/>
      </w:pPr>
      <w:r w:rsidRPr="003E209B">
        <w:t xml:space="preserve">10. </w:t>
      </w:r>
      <w:proofErr w:type="spellStart"/>
      <w:r w:rsidRPr="003E209B">
        <w:t>Працівники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виконують</w:t>
      </w:r>
      <w:proofErr w:type="spellEnd"/>
      <w:r w:rsidRPr="003E209B">
        <w:t xml:space="preserve"> </w:t>
      </w:r>
      <w:proofErr w:type="spellStart"/>
      <w:r w:rsidRPr="003E209B">
        <w:t>свої</w:t>
      </w:r>
      <w:proofErr w:type="spellEnd"/>
      <w:r w:rsidRPr="003E209B">
        <w:t xml:space="preserve"> </w:t>
      </w:r>
      <w:proofErr w:type="spellStart"/>
      <w:r w:rsidRPr="003E209B">
        <w:t>повноваження</w:t>
      </w:r>
      <w:proofErr w:type="spellEnd"/>
      <w:r w:rsidRPr="003E209B">
        <w:t xml:space="preserve"> в </w:t>
      </w:r>
      <w:proofErr w:type="spellStart"/>
      <w:r w:rsidRPr="003E209B">
        <w:t>однострої</w:t>
      </w:r>
      <w:proofErr w:type="spellEnd"/>
      <w:r w:rsidRPr="003E209B">
        <w:t>.</w:t>
      </w:r>
    </w:p>
    <w:p w:rsidR="007B006B" w:rsidRPr="003E209B" w:rsidRDefault="00D15277">
      <w:pPr>
        <w:pStyle w:val="3"/>
        <w:jc w:val="center"/>
        <w:rPr>
          <w:rFonts w:eastAsia="Times New Roman"/>
        </w:rPr>
      </w:pPr>
      <w:r w:rsidRPr="003E209B">
        <w:rPr>
          <w:rFonts w:eastAsia="Times New Roman"/>
        </w:rPr>
        <w:lastRenderedPageBreak/>
        <w:t xml:space="preserve">IV. </w:t>
      </w:r>
      <w:proofErr w:type="spellStart"/>
      <w:r w:rsidRPr="003E209B">
        <w:rPr>
          <w:rFonts w:eastAsia="Times New Roman"/>
        </w:rPr>
        <w:t>Керівник</w:t>
      </w:r>
      <w:proofErr w:type="spellEnd"/>
      <w:r w:rsidRPr="003E209B">
        <w:rPr>
          <w:rFonts w:eastAsia="Times New Roman"/>
        </w:rPr>
        <w:t xml:space="preserve"> </w:t>
      </w:r>
      <w:proofErr w:type="spellStart"/>
      <w:r w:rsidRPr="003E209B">
        <w:rPr>
          <w:rFonts w:eastAsia="Times New Roman"/>
        </w:rPr>
        <w:t>служби</w:t>
      </w:r>
      <w:proofErr w:type="spellEnd"/>
    </w:p>
    <w:p w:rsidR="007B006B" w:rsidRPr="003E209B" w:rsidRDefault="00D15277">
      <w:pPr>
        <w:pStyle w:val="a3"/>
        <w:jc w:val="both"/>
      </w:pPr>
      <w:r w:rsidRPr="003E209B">
        <w:t xml:space="preserve">1. </w:t>
      </w:r>
      <w:proofErr w:type="spellStart"/>
      <w:r w:rsidRPr="003E209B">
        <w:t>Керівник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призначається</w:t>
      </w:r>
      <w:proofErr w:type="spellEnd"/>
      <w:r w:rsidRPr="003E209B">
        <w:t xml:space="preserve"> </w:t>
      </w:r>
      <w:proofErr w:type="gramStart"/>
      <w:r w:rsidRPr="003E209B">
        <w:t>на</w:t>
      </w:r>
      <w:proofErr w:type="gramEnd"/>
      <w:r w:rsidRPr="003E209B">
        <w:t xml:space="preserve"> посаду та </w:t>
      </w:r>
      <w:proofErr w:type="spellStart"/>
      <w:r w:rsidRPr="003E209B">
        <w:t>звільняється</w:t>
      </w:r>
      <w:proofErr w:type="spellEnd"/>
      <w:r w:rsidRPr="003E209B">
        <w:t xml:space="preserve"> з посади </w:t>
      </w:r>
      <w:proofErr w:type="spellStart"/>
      <w:r w:rsidRPr="003E209B">
        <w:t>керівником</w:t>
      </w:r>
      <w:proofErr w:type="spellEnd"/>
      <w:r w:rsidRPr="003E209B">
        <w:t xml:space="preserve"> </w:t>
      </w:r>
      <w:proofErr w:type="spellStart"/>
      <w:r w:rsidRPr="003E209B">
        <w:t>апарату</w:t>
      </w:r>
      <w:proofErr w:type="spellEnd"/>
      <w:r w:rsidRPr="003E209B">
        <w:t xml:space="preserve"> суду.</w:t>
      </w:r>
    </w:p>
    <w:p w:rsidR="007B006B" w:rsidRPr="003E209B" w:rsidRDefault="00D15277">
      <w:pPr>
        <w:pStyle w:val="a3"/>
        <w:jc w:val="both"/>
      </w:pPr>
      <w:r w:rsidRPr="003E209B">
        <w:t xml:space="preserve">На посаду </w:t>
      </w:r>
      <w:proofErr w:type="spellStart"/>
      <w:r w:rsidRPr="003E209B">
        <w:t>керівника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місцевого</w:t>
      </w:r>
      <w:proofErr w:type="spellEnd"/>
      <w:r w:rsidRPr="003E209B">
        <w:t xml:space="preserve"> </w:t>
      </w:r>
      <w:proofErr w:type="spellStart"/>
      <w:r w:rsidRPr="003E209B">
        <w:t>загального</w:t>
      </w:r>
      <w:proofErr w:type="spellEnd"/>
      <w:r w:rsidRPr="003E209B">
        <w:t xml:space="preserve"> суду </w:t>
      </w:r>
      <w:proofErr w:type="spellStart"/>
      <w:r w:rsidRPr="003E209B">
        <w:t>призначається</w:t>
      </w:r>
      <w:proofErr w:type="spellEnd"/>
      <w:r w:rsidRPr="003E209B">
        <w:t xml:space="preserve"> особа, яка </w:t>
      </w:r>
      <w:proofErr w:type="spellStart"/>
      <w:r w:rsidRPr="003E209B">
        <w:t>має</w:t>
      </w:r>
      <w:proofErr w:type="spellEnd"/>
      <w:r w:rsidRPr="003E209B">
        <w:t xml:space="preserve"> </w:t>
      </w:r>
      <w:proofErr w:type="spellStart"/>
      <w:r w:rsidRPr="003E209B">
        <w:t>ступінь</w:t>
      </w:r>
      <w:proofErr w:type="spellEnd"/>
      <w:r w:rsidRPr="003E209B">
        <w:t xml:space="preserve"> </w:t>
      </w:r>
      <w:proofErr w:type="spellStart"/>
      <w:r w:rsidRPr="003E209B">
        <w:t>вищої</w:t>
      </w:r>
      <w:proofErr w:type="spellEnd"/>
      <w:r w:rsidRPr="003E209B">
        <w:t xml:space="preserve"> </w:t>
      </w:r>
      <w:proofErr w:type="spellStart"/>
      <w:r w:rsidRPr="003E209B">
        <w:t>освіти</w:t>
      </w:r>
      <w:proofErr w:type="spellEnd"/>
      <w:r w:rsidRPr="003E209B">
        <w:t xml:space="preserve"> </w:t>
      </w:r>
      <w:proofErr w:type="spellStart"/>
      <w:r w:rsidRPr="003E209B">
        <w:t>магі</w:t>
      </w:r>
      <w:proofErr w:type="gramStart"/>
      <w:r w:rsidRPr="003E209B">
        <w:t>стр</w:t>
      </w:r>
      <w:proofErr w:type="spellEnd"/>
      <w:proofErr w:type="gramEnd"/>
      <w:r w:rsidRPr="003E209B">
        <w:t xml:space="preserve"> в </w:t>
      </w:r>
      <w:proofErr w:type="spellStart"/>
      <w:r w:rsidRPr="003E209B">
        <w:t>галузі</w:t>
      </w:r>
      <w:proofErr w:type="spellEnd"/>
      <w:r w:rsidRPr="003E209B">
        <w:t xml:space="preserve"> </w:t>
      </w:r>
      <w:proofErr w:type="spellStart"/>
      <w:r w:rsidRPr="003E209B">
        <w:t>знань</w:t>
      </w:r>
      <w:proofErr w:type="spellEnd"/>
      <w:r w:rsidRPr="003E209B">
        <w:t xml:space="preserve"> "Право" та </w:t>
      </w:r>
      <w:proofErr w:type="spellStart"/>
      <w:r w:rsidRPr="003E209B">
        <w:t>досвід</w:t>
      </w:r>
      <w:proofErr w:type="spellEnd"/>
      <w:r w:rsidRPr="003E209B">
        <w:t xml:space="preserve"> </w:t>
      </w:r>
      <w:proofErr w:type="spellStart"/>
      <w:r w:rsidRPr="003E209B">
        <w:t>роботи</w:t>
      </w:r>
      <w:proofErr w:type="spellEnd"/>
      <w:r w:rsidRPr="003E209B">
        <w:t xml:space="preserve"> на посадах </w:t>
      </w:r>
      <w:proofErr w:type="spellStart"/>
      <w:r w:rsidRPr="003E209B">
        <w:t>державної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категорій</w:t>
      </w:r>
      <w:proofErr w:type="spellEnd"/>
      <w:r w:rsidRPr="003E209B">
        <w:t xml:space="preserve"> "Б" </w:t>
      </w:r>
      <w:proofErr w:type="spellStart"/>
      <w:r w:rsidRPr="003E209B">
        <w:t>чи</w:t>
      </w:r>
      <w:proofErr w:type="spellEnd"/>
      <w:r w:rsidRPr="003E209B">
        <w:t xml:space="preserve"> "В" </w:t>
      </w:r>
      <w:proofErr w:type="spellStart"/>
      <w:r w:rsidRPr="003E209B">
        <w:t>або</w:t>
      </w:r>
      <w:proofErr w:type="spellEnd"/>
      <w:r w:rsidRPr="003E209B">
        <w:t xml:space="preserve"> </w:t>
      </w:r>
      <w:proofErr w:type="spellStart"/>
      <w:r w:rsidRPr="003E209B">
        <w:t>досвід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в органах </w:t>
      </w:r>
      <w:proofErr w:type="spellStart"/>
      <w:r w:rsidRPr="003E209B">
        <w:t>місцевого</w:t>
      </w:r>
      <w:proofErr w:type="spellEnd"/>
      <w:r w:rsidRPr="003E209B">
        <w:t xml:space="preserve"> </w:t>
      </w:r>
      <w:proofErr w:type="spellStart"/>
      <w:r w:rsidRPr="003E209B">
        <w:t>самоврядування</w:t>
      </w:r>
      <w:proofErr w:type="spellEnd"/>
      <w:r w:rsidRPr="003E209B">
        <w:t xml:space="preserve">, </w:t>
      </w:r>
      <w:proofErr w:type="spellStart"/>
      <w:r w:rsidRPr="003E209B">
        <w:t>або</w:t>
      </w:r>
      <w:proofErr w:type="spellEnd"/>
      <w:r w:rsidRPr="003E209B">
        <w:t xml:space="preserve"> </w:t>
      </w:r>
      <w:proofErr w:type="spellStart"/>
      <w:r w:rsidRPr="003E209B">
        <w:t>досвід</w:t>
      </w:r>
      <w:proofErr w:type="spellEnd"/>
      <w:r w:rsidRPr="003E209B">
        <w:t xml:space="preserve"> </w:t>
      </w:r>
      <w:proofErr w:type="spellStart"/>
      <w:r w:rsidRPr="003E209B">
        <w:t>роботи</w:t>
      </w:r>
      <w:proofErr w:type="spellEnd"/>
      <w:r w:rsidRPr="003E209B">
        <w:t xml:space="preserve"> на </w:t>
      </w:r>
      <w:proofErr w:type="spellStart"/>
      <w:r w:rsidRPr="003E209B">
        <w:t>керівних</w:t>
      </w:r>
      <w:proofErr w:type="spellEnd"/>
      <w:r w:rsidRPr="003E209B">
        <w:t xml:space="preserve"> посадах </w:t>
      </w:r>
      <w:proofErr w:type="spellStart"/>
      <w:r w:rsidRPr="003E209B">
        <w:t>підприємств</w:t>
      </w:r>
      <w:proofErr w:type="spellEnd"/>
      <w:r w:rsidRPr="003E209B">
        <w:t xml:space="preserve">, </w:t>
      </w:r>
      <w:proofErr w:type="spellStart"/>
      <w:r w:rsidRPr="003E209B">
        <w:t>установ</w:t>
      </w:r>
      <w:proofErr w:type="spellEnd"/>
      <w:r w:rsidRPr="003E209B">
        <w:t xml:space="preserve"> та </w:t>
      </w:r>
      <w:proofErr w:type="spellStart"/>
      <w:r w:rsidRPr="003E209B">
        <w:t>організацій</w:t>
      </w:r>
      <w:proofErr w:type="spellEnd"/>
      <w:r w:rsidRPr="003E209B">
        <w:t xml:space="preserve"> </w:t>
      </w:r>
      <w:proofErr w:type="spellStart"/>
      <w:r w:rsidRPr="003E209B">
        <w:t>незалежно</w:t>
      </w:r>
      <w:proofErr w:type="spellEnd"/>
      <w:r w:rsidRPr="003E209B">
        <w:t xml:space="preserve"> від </w:t>
      </w:r>
      <w:proofErr w:type="spellStart"/>
      <w:r w:rsidRPr="003E209B">
        <w:t>форми</w:t>
      </w:r>
      <w:proofErr w:type="spellEnd"/>
      <w:r w:rsidRPr="003E209B">
        <w:t xml:space="preserve"> </w:t>
      </w:r>
      <w:proofErr w:type="spellStart"/>
      <w:r w:rsidRPr="003E209B">
        <w:t>власності</w:t>
      </w:r>
      <w:proofErr w:type="spellEnd"/>
      <w:r w:rsidRPr="003E209B">
        <w:t xml:space="preserve"> не </w:t>
      </w:r>
      <w:proofErr w:type="spellStart"/>
      <w:r w:rsidRPr="003E209B">
        <w:t>менше</w:t>
      </w:r>
      <w:proofErr w:type="spellEnd"/>
      <w:r w:rsidRPr="003E209B">
        <w:t xml:space="preserve"> одного року, </w:t>
      </w:r>
      <w:proofErr w:type="spellStart"/>
      <w:r w:rsidRPr="003E209B">
        <w:t>вільно</w:t>
      </w:r>
      <w:proofErr w:type="spellEnd"/>
      <w:r w:rsidRPr="003E209B">
        <w:t xml:space="preserve"> </w:t>
      </w:r>
      <w:proofErr w:type="spellStart"/>
      <w:r w:rsidRPr="003E209B">
        <w:t>володіє</w:t>
      </w:r>
      <w:proofErr w:type="spellEnd"/>
      <w:r w:rsidRPr="003E209B">
        <w:t xml:space="preserve"> </w:t>
      </w:r>
      <w:proofErr w:type="gramStart"/>
      <w:r w:rsidRPr="003E209B">
        <w:t>державною</w:t>
      </w:r>
      <w:proofErr w:type="gramEnd"/>
      <w:r w:rsidRPr="003E209B">
        <w:t xml:space="preserve"> </w:t>
      </w:r>
      <w:proofErr w:type="spellStart"/>
      <w:r w:rsidRPr="003E209B">
        <w:t>мовою</w:t>
      </w:r>
      <w:proofErr w:type="spellEnd"/>
      <w:r w:rsidRPr="003E209B">
        <w:t>.</w:t>
      </w:r>
    </w:p>
    <w:p w:rsidR="007B006B" w:rsidRPr="003E209B" w:rsidRDefault="00D15277">
      <w:pPr>
        <w:pStyle w:val="a3"/>
        <w:jc w:val="both"/>
      </w:pPr>
      <w:r w:rsidRPr="003E209B">
        <w:t xml:space="preserve">На посаду </w:t>
      </w:r>
      <w:proofErr w:type="spellStart"/>
      <w:r w:rsidRPr="003E209B">
        <w:t>керівника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інших</w:t>
      </w:r>
      <w:proofErr w:type="spellEnd"/>
      <w:r w:rsidRPr="003E209B">
        <w:t xml:space="preserve"> </w:t>
      </w:r>
      <w:proofErr w:type="spellStart"/>
      <w:r w:rsidRPr="003E209B">
        <w:t>судів</w:t>
      </w:r>
      <w:proofErr w:type="spellEnd"/>
      <w:r w:rsidRPr="003E209B">
        <w:t xml:space="preserve"> </w:t>
      </w:r>
      <w:proofErr w:type="spellStart"/>
      <w:r w:rsidRPr="003E209B">
        <w:t>призначається</w:t>
      </w:r>
      <w:proofErr w:type="spellEnd"/>
      <w:r w:rsidRPr="003E209B">
        <w:t xml:space="preserve"> особа, яка </w:t>
      </w:r>
      <w:proofErr w:type="spellStart"/>
      <w:r w:rsidRPr="003E209B">
        <w:t>має</w:t>
      </w:r>
      <w:proofErr w:type="spellEnd"/>
      <w:r w:rsidRPr="003E209B">
        <w:t xml:space="preserve"> </w:t>
      </w:r>
      <w:proofErr w:type="spellStart"/>
      <w:r w:rsidRPr="003E209B">
        <w:t>ступінь</w:t>
      </w:r>
      <w:proofErr w:type="spellEnd"/>
      <w:r w:rsidRPr="003E209B">
        <w:t xml:space="preserve"> </w:t>
      </w:r>
      <w:proofErr w:type="spellStart"/>
      <w:r w:rsidRPr="003E209B">
        <w:t>вищої</w:t>
      </w:r>
      <w:proofErr w:type="spellEnd"/>
      <w:r w:rsidRPr="003E209B">
        <w:t xml:space="preserve"> </w:t>
      </w:r>
      <w:proofErr w:type="spellStart"/>
      <w:r w:rsidRPr="003E209B">
        <w:t>освіти</w:t>
      </w:r>
      <w:proofErr w:type="spellEnd"/>
      <w:r w:rsidRPr="003E209B">
        <w:t xml:space="preserve"> </w:t>
      </w:r>
      <w:proofErr w:type="spellStart"/>
      <w:r w:rsidRPr="003E209B">
        <w:t>магі</w:t>
      </w:r>
      <w:proofErr w:type="gramStart"/>
      <w:r w:rsidRPr="003E209B">
        <w:t>стр</w:t>
      </w:r>
      <w:proofErr w:type="spellEnd"/>
      <w:proofErr w:type="gramEnd"/>
      <w:r w:rsidRPr="003E209B">
        <w:t xml:space="preserve"> в </w:t>
      </w:r>
      <w:proofErr w:type="spellStart"/>
      <w:r w:rsidRPr="003E209B">
        <w:t>галузі</w:t>
      </w:r>
      <w:proofErr w:type="spellEnd"/>
      <w:r w:rsidRPr="003E209B">
        <w:t xml:space="preserve"> </w:t>
      </w:r>
      <w:proofErr w:type="spellStart"/>
      <w:r w:rsidRPr="003E209B">
        <w:t>знань</w:t>
      </w:r>
      <w:proofErr w:type="spellEnd"/>
      <w:r w:rsidRPr="003E209B">
        <w:t xml:space="preserve"> "Право" та </w:t>
      </w:r>
      <w:proofErr w:type="spellStart"/>
      <w:r w:rsidRPr="003E209B">
        <w:t>досвід</w:t>
      </w:r>
      <w:proofErr w:type="spellEnd"/>
      <w:r w:rsidRPr="003E209B">
        <w:t xml:space="preserve"> </w:t>
      </w:r>
      <w:proofErr w:type="spellStart"/>
      <w:r w:rsidRPr="003E209B">
        <w:t>роботи</w:t>
      </w:r>
      <w:proofErr w:type="spellEnd"/>
      <w:r w:rsidRPr="003E209B">
        <w:t xml:space="preserve"> на посадах </w:t>
      </w:r>
      <w:proofErr w:type="spellStart"/>
      <w:r w:rsidRPr="003E209B">
        <w:t>державної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категорій</w:t>
      </w:r>
      <w:proofErr w:type="spellEnd"/>
      <w:r w:rsidRPr="003E209B">
        <w:t xml:space="preserve"> "Б" </w:t>
      </w:r>
      <w:proofErr w:type="spellStart"/>
      <w:r w:rsidRPr="003E209B">
        <w:t>чи</w:t>
      </w:r>
      <w:proofErr w:type="spellEnd"/>
      <w:r w:rsidRPr="003E209B">
        <w:t xml:space="preserve"> "В" </w:t>
      </w:r>
      <w:proofErr w:type="spellStart"/>
      <w:r w:rsidRPr="003E209B">
        <w:t>або</w:t>
      </w:r>
      <w:proofErr w:type="spellEnd"/>
      <w:r w:rsidRPr="003E209B">
        <w:t xml:space="preserve"> </w:t>
      </w:r>
      <w:proofErr w:type="spellStart"/>
      <w:r w:rsidRPr="003E209B">
        <w:t>досвід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в органах </w:t>
      </w:r>
      <w:proofErr w:type="spellStart"/>
      <w:r w:rsidRPr="003E209B">
        <w:t>місцевого</w:t>
      </w:r>
      <w:proofErr w:type="spellEnd"/>
      <w:r w:rsidRPr="003E209B">
        <w:t xml:space="preserve"> </w:t>
      </w:r>
      <w:proofErr w:type="spellStart"/>
      <w:r w:rsidRPr="003E209B">
        <w:t>самоврядування</w:t>
      </w:r>
      <w:proofErr w:type="spellEnd"/>
      <w:r w:rsidRPr="003E209B">
        <w:t xml:space="preserve">, </w:t>
      </w:r>
      <w:proofErr w:type="spellStart"/>
      <w:r w:rsidRPr="003E209B">
        <w:t>або</w:t>
      </w:r>
      <w:proofErr w:type="spellEnd"/>
      <w:r w:rsidRPr="003E209B">
        <w:t xml:space="preserve"> </w:t>
      </w:r>
      <w:proofErr w:type="spellStart"/>
      <w:r w:rsidRPr="003E209B">
        <w:t>досвід</w:t>
      </w:r>
      <w:proofErr w:type="spellEnd"/>
      <w:r w:rsidRPr="003E209B">
        <w:t xml:space="preserve"> </w:t>
      </w:r>
      <w:proofErr w:type="spellStart"/>
      <w:r w:rsidRPr="003E209B">
        <w:t>роботи</w:t>
      </w:r>
      <w:proofErr w:type="spellEnd"/>
      <w:r w:rsidRPr="003E209B">
        <w:t xml:space="preserve"> на </w:t>
      </w:r>
      <w:proofErr w:type="spellStart"/>
      <w:r w:rsidRPr="003E209B">
        <w:t>керівних</w:t>
      </w:r>
      <w:proofErr w:type="spellEnd"/>
      <w:r w:rsidRPr="003E209B">
        <w:t xml:space="preserve"> посадах </w:t>
      </w:r>
      <w:proofErr w:type="spellStart"/>
      <w:r w:rsidRPr="003E209B">
        <w:t>підприємств</w:t>
      </w:r>
      <w:proofErr w:type="spellEnd"/>
      <w:r w:rsidRPr="003E209B">
        <w:t xml:space="preserve">, </w:t>
      </w:r>
      <w:proofErr w:type="spellStart"/>
      <w:r w:rsidRPr="003E209B">
        <w:t>установ</w:t>
      </w:r>
      <w:proofErr w:type="spellEnd"/>
      <w:r w:rsidRPr="003E209B">
        <w:t xml:space="preserve"> та </w:t>
      </w:r>
      <w:proofErr w:type="spellStart"/>
      <w:r w:rsidRPr="003E209B">
        <w:t>організацій</w:t>
      </w:r>
      <w:proofErr w:type="spellEnd"/>
      <w:r w:rsidRPr="003E209B">
        <w:t xml:space="preserve"> </w:t>
      </w:r>
      <w:proofErr w:type="spellStart"/>
      <w:r w:rsidRPr="003E209B">
        <w:t>незалежно</w:t>
      </w:r>
      <w:proofErr w:type="spellEnd"/>
      <w:r w:rsidRPr="003E209B">
        <w:t xml:space="preserve"> від </w:t>
      </w:r>
      <w:proofErr w:type="spellStart"/>
      <w:r w:rsidRPr="003E209B">
        <w:t>форми</w:t>
      </w:r>
      <w:proofErr w:type="spellEnd"/>
      <w:r w:rsidRPr="003E209B">
        <w:t xml:space="preserve"> </w:t>
      </w:r>
      <w:proofErr w:type="spellStart"/>
      <w:r w:rsidRPr="003E209B">
        <w:t>власності</w:t>
      </w:r>
      <w:proofErr w:type="spellEnd"/>
      <w:r w:rsidRPr="003E209B">
        <w:t xml:space="preserve"> не </w:t>
      </w:r>
      <w:proofErr w:type="spellStart"/>
      <w:r w:rsidRPr="003E209B">
        <w:t>менше</w:t>
      </w:r>
      <w:proofErr w:type="spellEnd"/>
      <w:r w:rsidRPr="003E209B">
        <w:t xml:space="preserve"> </w:t>
      </w:r>
      <w:proofErr w:type="spellStart"/>
      <w:r w:rsidRPr="003E209B">
        <w:t>двох</w:t>
      </w:r>
      <w:proofErr w:type="spellEnd"/>
      <w:r w:rsidRPr="003E209B">
        <w:t xml:space="preserve"> </w:t>
      </w:r>
      <w:proofErr w:type="spellStart"/>
      <w:r w:rsidRPr="003E209B">
        <w:t>років</w:t>
      </w:r>
      <w:proofErr w:type="spellEnd"/>
      <w:r w:rsidRPr="003E209B">
        <w:t xml:space="preserve">, </w:t>
      </w:r>
      <w:proofErr w:type="spellStart"/>
      <w:r w:rsidRPr="003E209B">
        <w:t>вільно</w:t>
      </w:r>
      <w:proofErr w:type="spellEnd"/>
      <w:r w:rsidRPr="003E209B">
        <w:t xml:space="preserve"> </w:t>
      </w:r>
      <w:proofErr w:type="spellStart"/>
      <w:r w:rsidRPr="003E209B">
        <w:t>володіє</w:t>
      </w:r>
      <w:proofErr w:type="spellEnd"/>
      <w:r w:rsidRPr="003E209B">
        <w:t xml:space="preserve"> </w:t>
      </w:r>
      <w:proofErr w:type="gramStart"/>
      <w:r w:rsidRPr="003E209B">
        <w:t>державною</w:t>
      </w:r>
      <w:proofErr w:type="gramEnd"/>
      <w:r w:rsidRPr="003E209B">
        <w:t xml:space="preserve"> </w:t>
      </w:r>
      <w:proofErr w:type="spellStart"/>
      <w:r w:rsidRPr="003E209B">
        <w:t>мовою</w:t>
      </w:r>
      <w:proofErr w:type="spellEnd"/>
      <w:r w:rsidRPr="003E209B">
        <w:t>.</w:t>
      </w:r>
    </w:p>
    <w:p w:rsidR="007B006B" w:rsidRPr="003E209B" w:rsidRDefault="00D15277">
      <w:pPr>
        <w:pStyle w:val="a3"/>
        <w:jc w:val="both"/>
      </w:pPr>
      <w:proofErr w:type="spellStart"/>
      <w:r w:rsidRPr="003E209B">
        <w:t>Керівник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, </w:t>
      </w:r>
      <w:proofErr w:type="spellStart"/>
      <w:proofErr w:type="gramStart"/>
      <w:r w:rsidRPr="003E209B">
        <w:t>кр</w:t>
      </w:r>
      <w:proofErr w:type="gramEnd"/>
      <w:r w:rsidRPr="003E209B">
        <w:t>ім</w:t>
      </w:r>
      <w:proofErr w:type="spellEnd"/>
      <w:r w:rsidRPr="003E209B">
        <w:t xml:space="preserve"> </w:t>
      </w:r>
      <w:proofErr w:type="spellStart"/>
      <w:r w:rsidRPr="003E209B">
        <w:t>виконання</w:t>
      </w:r>
      <w:proofErr w:type="spellEnd"/>
      <w:r w:rsidRPr="003E209B">
        <w:t xml:space="preserve"> </w:t>
      </w:r>
      <w:proofErr w:type="spellStart"/>
      <w:r w:rsidRPr="003E209B">
        <w:t>обов'язків</w:t>
      </w:r>
      <w:proofErr w:type="spellEnd"/>
      <w:r w:rsidRPr="003E209B">
        <w:t xml:space="preserve"> судового </w:t>
      </w:r>
      <w:proofErr w:type="spellStart"/>
      <w:r w:rsidRPr="003E209B">
        <w:t>розпорядника</w:t>
      </w:r>
      <w:proofErr w:type="spellEnd"/>
      <w:r w:rsidRPr="003E209B">
        <w:t xml:space="preserve">, </w:t>
      </w:r>
      <w:proofErr w:type="spellStart"/>
      <w:r w:rsidRPr="003E209B">
        <w:t>організовує</w:t>
      </w:r>
      <w:proofErr w:type="spellEnd"/>
      <w:r w:rsidRPr="003E209B">
        <w:t xml:space="preserve"> роботу </w:t>
      </w:r>
      <w:proofErr w:type="spellStart"/>
      <w:r w:rsidRPr="003E209B">
        <w:t>служби</w:t>
      </w:r>
      <w:proofErr w:type="spellEnd"/>
      <w:r w:rsidRPr="003E209B">
        <w:t xml:space="preserve">, вносить </w:t>
      </w:r>
      <w:proofErr w:type="spellStart"/>
      <w:r w:rsidRPr="003E209B">
        <w:t>пропозиції</w:t>
      </w:r>
      <w:proofErr w:type="spellEnd"/>
      <w:r w:rsidRPr="003E209B">
        <w:t xml:space="preserve"> </w:t>
      </w:r>
      <w:proofErr w:type="spellStart"/>
      <w:r w:rsidRPr="003E209B">
        <w:t>керівнику</w:t>
      </w:r>
      <w:proofErr w:type="spellEnd"/>
      <w:r w:rsidRPr="003E209B">
        <w:t xml:space="preserve"> </w:t>
      </w:r>
      <w:proofErr w:type="spellStart"/>
      <w:r w:rsidRPr="003E209B">
        <w:t>апарату</w:t>
      </w:r>
      <w:proofErr w:type="spellEnd"/>
      <w:r w:rsidRPr="003E209B">
        <w:t xml:space="preserve"> суду </w:t>
      </w:r>
      <w:proofErr w:type="spellStart"/>
      <w:r w:rsidRPr="003E209B">
        <w:t>щодо</w:t>
      </w:r>
      <w:proofErr w:type="spellEnd"/>
      <w:r w:rsidRPr="003E209B">
        <w:t xml:space="preserve"> </w:t>
      </w:r>
      <w:proofErr w:type="spellStart"/>
      <w:r w:rsidRPr="003E209B">
        <w:t>поліпшення</w:t>
      </w:r>
      <w:proofErr w:type="spellEnd"/>
      <w:r w:rsidRPr="003E209B">
        <w:t xml:space="preserve"> умов, </w:t>
      </w:r>
      <w:proofErr w:type="spellStart"/>
      <w:r w:rsidRPr="003E209B">
        <w:t>удосконалення</w:t>
      </w:r>
      <w:proofErr w:type="spellEnd"/>
      <w:r w:rsidRPr="003E209B">
        <w:t xml:space="preserve"> форм і </w:t>
      </w:r>
      <w:proofErr w:type="spellStart"/>
      <w:r w:rsidRPr="003E209B">
        <w:t>методів</w:t>
      </w:r>
      <w:proofErr w:type="spellEnd"/>
      <w:r w:rsidRPr="003E209B">
        <w:t xml:space="preserve"> </w:t>
      </w:r>
      <w:proofErr w:type="spellStart"/>
      <w:r w:rsidRPr="003E209B">
        <w:t>роботи</w:t>
      </w:r>
      <w:proofErr w:type="spellEnd"/>
      <w:r w:rsidRPr="003E209B">
        <w:t xml:space="preserve"> </w:t>
      </w:r>
      <w:proofErr w:type="spellStart"/>
      <w:r w:rsidRPr="003E209B">
        <w:t>судових</w:t>
      </w:r>
      <w:proofErr w:type="spellEnd"/>
      <w:r w:rsidRPr="003E209B">
        <w:t xml:space="preserve"> </w:t>
      </w:r>
      <w:proofErr w:type="spellStart"/>
      <w:r w:rsidRPr="003E209B">
        <w:t>розпорядників</w:t>
      </w:r>
      <w:proofErr w:type="spellEnd"/>
      <w:r w:rsidRPr="003E209B">
        <w:t xml:space="preserve">, </w:t>
      </w:r>
      <w:proofErr w:type="spellStart"/>
      <w:r w:rsidRPr="003E209B">
        <w:t>забезпечення</w:t>
      </w:r>
      <w:proofErr w:type="spellEnd"/>
      <w:r w:rsidRPr="003E209B">
        <w:t xml:space="preserve"> </w:t>
      </w:r>
      <w:proofErr w:type="spellStart"/>
      <w:r w:rsidRPr="003E209B">
        <w:t>належної</w:t>
      </w:r>
      <w:proofErr w:type="spellEnd"/>
      <w:r w:rsidRPr="003E209B">
        <w:t xml:space="preserve"> </w:t>
      </w:r>
      <w:proofErr w:type="spellStart"/>
      <w:r w:rsidRPr="003E209B">
        <w:t>взаємодії</w:t>
      </w:r>
      <w:proofErr w:type="spellEnd"/>
      <w:r w:rsidRPr="003E209B">
        <w:t xml:space="preserve"> </w:t>
      </w:r>
      <w:proofErr w:type="spellStart"/>
      <w:r w:rsidRPr="003E209B">
        <w:t>зі</w:t>
      </w:r>
      <w:proofErr w:type="spellEnd"/>
      <w:r w:rsidRPr="003E209B">
        <w:t xml:space="preserve"> Службою </w:t>
      </w:r>
      <w:proofErr w:type="spellStart"/>
      <w:r w:rsidRPr="003E209B">
        <w:t>судової</w:t>
      </w:r>
      <w:proofErr w:type="spellEnd"/>
      <w:r w:rsidRPr="003E209B">
        <w:t xml:space="preserve"> </w:t>
      </w:r>
      <w:proofErr w:type="spellStart"/>
      <w:r w:rsidRPr="003E209B">
        <w:t>охорони</w:t>
      </w:r>
      <w:proofErr w:type="spellEnd"/>
      <w:r w:rsidRPr="003E209B">
        <w:t xml:space="preserve">, </w:t>
      </w:r>
      <w:proofErr w:type="spellStart"/>
      <w:r w:rsidRPr="003E209B">
        <w:t>Національною</w:t>
      </w:r>
      <w:proofErr w:type="spellEnd"/>
      <w:r w:rsidRPr="003E209B">
        <w:t xml:space="preserve"> </w:t>
      </w:r>
      <w:proofErr w:type="spellStart"/>
      <w:r w:rsidRPr="003E209B">
        <w:t>поліцією</w:t>
      </w:r>
      <w:proofErr w:type="spellEnd"/>
      <w:r w:rsidRPr="003E209B">
        <w:t xml:space="preserve"> України, </w:t>
      </w:r>
      <w:proofErr w:type="spellStart"/>
      <w:r w:rsidRPr="003E209B">
        <w:t>Національною</w:t>
      </w:r>
      <w:proofErr w:type="spellEnd"/>
      <w:r w:rsidRPr="003E209B">
        <w:t xml:space="preserve"> </w:t>
      </w:r>
      <w:proofErr w:type="spellStart"/>
      <w:r w:rsidRPr="003E209B">
        <w:t>гвардією</w:t>
      </w:r>
      <w:proofErr w:type="spellEnd"/>
      <w:r w:rsidRPr="003E209B">
        <w:t xml:space="preserve"> України та </w:t>
      </w:r>
      <w:proofErr w:type="spellStart"/>
      <w:r w:rsidRPr="003E209B">
        <w:t>працівниками</w:t>
      </w:r>
      <w:proofErr w:type="spellEnd"/>
      <w:r w:rsidRPr="003E209B">
        <w:t xml:space="preserve"> </w:t>
      </w:r>
      <w:proofErr w:type="spellStart"/>
      <w:r w:rsidRPr="003E209B">
        <w:t>апарату</w:t>
      </w:r>
      <w:proofErr w:type="spellEnd"/>
      <w:r w:rsidRPr="003E209B">
        <w:t xml:space="preserve"> суду.</w:t>
      </w:r>
    </w:p>
    <w:p w:rsidR="007B006B" w:rsidRPr="003E209B" w:rsidRDefault="00D15277">
      <w:pPr>
        <w:pStyle w:val="3"/>
        <w:jc w:val="center"/>
        <w:rPr>
          <w:rFonts w:eastAsia="Times New Roman"/>
        </w:rPr>
      </w:pPr>
      <w:r w:rsidRPr="003E209B">
        <w:rPr>
          <w:rFonts w:eastAsia="Times New Roman"/>
        </w:rPr>
        <w:t xml:space="preserve">V. </w:t>
      </w:r>
      <w:proofErr w:type="spellStart"/>
      <w:r w:rsidRPr="003E209B">
        <w:rPr>
          <w:rFonts w:eastAsia="Times New Roman"/>
        </w:rPr>
        <w:t>Організація</w:t>
      </w:r>
      <w:proofErr w:type="spellEnd"/>
      <w:r w:rsidRPr="003E209B">
        <w:rPr>
          <w:rFonts w:eastAsia="Times New Roman"/>
        </w:rPr>
        <w:t xml:space="preserve"> діяльності </w:t>
      </w:r>
      <w:proofErr w:type="spellStart"/>
      <w:r w:rsidRPr="003E209B">
        <w:rPr>
          <w:rFonts w:eastAsia="Times New Roman"/>
        </w:rPr>
        <w:t>служби</w:t>
      </w:r>
      <w:proofErr w:type="spellEnd"/>
    </w:p>
    <w:p w:rsidR="007B006B" w:rsidRPr="003E209B" w:rsidRDefault="00D15277">
      <w:pPr>
        <w:pStyle w:val="a3"/>
        <w:jc w:val="both"/>
      </w:pPr>
      <w:r w:rsidRPr="003E209B">
        <w:t xml:space="preserve">1. </w:t>
      </w:r>
      <w:proofErr w:type="spellStart"/>
      <w:r w:rsidRPr="003E209B">
        <w:t>Організаційне</w:t>
      </w:r>
      <w:proofErr w:type="spellEnd"/>
      <w:r w:rsidRPr="003E209B">
        <w:t xml:space="preserve"> </w:t>
      </w:r>
      <w:proofErr w:type="spellStart"/>
      <w:r w:rsidRPr="003E209B">
        <w:t>забезпечення</w:t>
      </w:r>
      <w:proofErr w:type="spellEnd"/>
      <w:r w:rsidRPr="003E209B">
        <w:t xml:space="preserve"> діяльності </w:t>
      </w:r>
      <w:proofErr w:type="spellStart"/>
      <w:r w:rsidRPr="003E209B">
        <w:t>служби</w:t>
      </w:r>
      <w:proofErr w:type="spellEnd"/>
      <w:r w:rsidRPr="003E209B">
        <w:t xml:space="preserve"> у </w:t>
      </w:r>
      <w:proofErr w:type="gramStart"/>
      <w:r w:rsidRPr="003E209B">
        <w:t>Верховному</w:t>
      </w:r>
      <w:proofErr w:type="gramEnd"/>
      <w:r w:rsidRPr="003E209B">
        <w:t xml:space="preserve"> </w:t>
      </w:r>
      <w:proofErr w:type="spellStart"/>
      <w:r w:rsidRPr="003E209B">
        <w:t>Суді</w:t>
      </w:r>
      <w:proofErr w:type="spellEnd"/>
      <w:r w:rsidRPr="003E209B">
        <w:t xml:space="preserve">, </w:t>
      </w:r>
      <w:proofErr w:type="spellStart"/>
      <w:r w:rsidRPr="003E209B">
        <w:t>вищих</w:t>
      </w:r>
      <w:proofErr w:type="spellEnd"/>
      <w:r w:rsidRPr="003E209B">
        <w:t xml:space="preserve"> </w:t>
      </w:r>
      <w:proofErr w:type="spellStart"/>
      <w:r w:rsidRPr="003E209B">
        <w:t>спеціалізованих</w:t>
      </w:r>
      <w:proofErr w:type="spellEnd"/>
      <w:r w:rsidRPr="003E209B">
        <w:t xml:space="preserve"> та </w:t>
      </w:r>
      <w:proofErr w:type="spellStart"/>
      <w:r w:rsidRPr="003E209B">
        <w:t>апеляційних</w:t>
      </w:r>
      <w:proofErr w:type="spellEnd"/>
      <w:r w:rsidRPr="003E209B">
        <w:t xml:space="preserve"> судах </w:t>
      </w:r>
      <w:proofErr w:type="spellStart"/>
      <w:r w:rsidRPr="003E209B">
        <w:t>здійснює</w:t>
      </w:r>
      <w:proofErr w:type="spellEnd"/>
      <w:r w:rsidRPr="003E209B">
        <w:t xml:space="preserve"> ДСА України, а в </w:t>
      </w:r>
      <w:proofErr w:type="spellStart"/>
      <w:r w:rsidRPr="003E209B">
        <w:t>місцевих</w:t>
      </w:r>
      <w:proofErr w:type="spellEnd"/>
      <w:r w:rsidRPr="003E209B">
        <w:t xml:space="preserve"> судах - </w:t>
      </w:r>
      <w:proofErr w:type="spellStart"/>
      <w:r w:rsidRPr="003E209B">
        <w:t>територіальні</w:t>
      </w:r>
      <w:proofErr w:type="spellEnd"/>
      <w:r w:rsidRPr="003E209B">
        <w:t xml:space="preserve"> </w:t>
      </w:r>
      <w:proofErr w:type="spellStart"/>
      <w:r w:rsidRPr="003E209B">
        <w:t>управління</w:t>
      </w:r>
      <w:proofErr w:type="spellEnd"/>
      <w:r w:rsidRPr="003E209B">
        <w:t>.</w:t>
      </w:r>
    </w:p>
    <w:p w:rsidR="007B006B" w:rsidRPr="003E209B" w:rsidRDefault="00D15277">
      <w:pPr>
        <w:pStyle w:val="a3"/>
        <w:jc w:val="both"/>
      </w:pPr>
      <w:r w:rsidRPr="003E209B">
        <w:t xml:space="preserve">2. </w:t>
      </w:r>
      <w:proofErr w:type="gramStart"/>
      <w:r w:rsidRPr="003E209B">
        <w:t>З</w:t>
      </w:r>
      <w:proofErr w:type="gramEnd"/>
      <w:r w:rsidRPr="003E209B">
        <w:t xml:space="preserve"> метою </w:t>
      </w:r>
      <w:proofErr w:type="spellStart"/>
      <w:r w:rsidRPr="003E209B">
        <w:t>належної</w:t>
      </w:r>
      <w:proofErr w:type="spellEnd"/>
      <w:r w:rsidRPr="003E209B">
        <w:t xml:space="preserve"> </w:t>
      </w:r>
      <w:proofErr w:type="spellStart"/>
      <w:r w:rsidRPr="003E209B">
        <w:t>організації</w:t>
      </w:r>
      <w:proofErr w:type="spellEnd"/>
      <w:r w:rsidRPr="003E209B">
        <w:t xml:space="preserve"> </w:t>
      </w:r>
      <w:proofErr w:type="spellStart"/>
      <w:r w:rsidRPr="003E209B">
        <w:t>роботи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ДСА України в межах </w:t>
      </w:r>
      <w:proofErr w:type="spellStart"/>
      <w:r w:rsidRPr="003E209B">
        <w:t>повноважень</w:t>
      </w:r>
      <w:proofErr w:type="spellEnd"/>
      <w:r w:rsidRPr="003E209B">
        <w:t>:</w:t>
      </w:r>
    </w:p>
    <w:p w:rsidR="007B006B" w:rsidRPr="003E209B" w:rsidRDefault="00D15277">
      <w:pPr>
        <w:pStyle w:val="a3"/>
        <w:jc w:val="both"/>
      </w:pPr>
      <w:r w:rsidRPr="003E209B">
        <w:t xml:space="preserve">1) </w:t>
      </w:r>
      <w:proofErr w:type="spellStart"/>
      <w:r w:rsidRPr="003E209B">
        <w:t>надає</w:t>
      </w:r>
      <w:proofErr w:type="spellEnd"/>
      <w:r w:rsidRPr="003E209B">
        <w:t xml:space="preserve"> </w:t>
      </w:r>
      <w:proofErr w:type="spellStart"/>
      <w:r w:rsidRPr="003E209B">
        <w:t>практичну</w:t>
      </w:r>
      <w:proofErr w:type="spellEnd"/>
      <w:r w:rsidRPr="003E209B">
        <w:t xml:space="preserve"> та </w:t>
      </w:r>
      <w:proofErr w:type="spellStart"/>
      <w:r w:rsidRPr="003E209B">
        <w:t>методичну</w:t>
      </w:r>
      <w:proofErr w:type="spellEnd"/>
      <w:r w:rsidRPr="003E209B">
        <w:t xml:space="preserve"> </w:t>
      </w:r>
      <w:proofErr w:type="spellStart"/>
      <w:r w:rsidRPr="003E209B">
        <w:t>допомогу</w:t>
      </w:r>
      <w:proofErr w:type="spellEnd"/>
      <w:r w:rsidRPr="003E209B">
        <w:t xml:space="preserve"> </w:t>
      </w:r>
      <w:proofErr w:type="spellStart"/>
      <w:r w:rsidRPr="003E209B">
        <w:t>щодо</w:t>
      </w:r>
      <w:proofErr w:type="spellEnd"/>
      <w:r w:rsidRPr="003E209B">
        <w:t xml:space="preserve"> </w:t>
      </w:r>
      <w:proofErr w:type="spellStart"/>
      <w:r w:rsidRPr="003E209B">
        <w:t>застосування</w:t>
      </w:r>
      <w:proofErr w:type="spellEnd"/>
      <w:r w:rsidRPr="003E209B">
        <w:t xml:space="preserve"> </w:t>
      </w:r>
      <w:proofErr w:type="spellStart"/>
      <w:r w:rsidRPr="003E209B">
        <w:t>відповідних</w:t>
      </w:r>
      <w:proofErr w:type="spellEnd"/>
      <w:r w:rsidRPr="003E209B">
        <w:t xml:space="preserve"> нормативно-</w:t>
      </w:r>
      <w:proofErr w:type="spellStart"/>
      <w:r w:rsidRPr="003E209B">
        <w:t>правових</w:t>
      </w:r>
      <w:proofErr w:type="spellEnd"/>
      <w:r w:rsidRPr="003E209B">
        <w:t xml:space="preserve"> </w:t>
      </w:r>
      <w:proofErr w:type="spellStart"/>
      <w:r w:rsidRPr="003E209B">
        <w:t>актів</w:t>
      </w:r>
      <w:proofErr w:type="spellEnd"/>
      <w:r w:rsidRPr="003E209B">
        <w:t xml:space="preserve"> з </w:t>
      </w:r>
      <w:proofErr w:type="spellStart"/>
      <w:r w:rsidRPr="003E209B">
        <w:t>питань</w:t>
      </w:r>
      <w:proofErr w:type="spellEnd"/>
      <w:r w:rsidRPr="003E209B">
        <w:t xml:space="preserve"> діяльності </w:t>
      </w:r>
      <w:proofErr w:type="spellStart"/>
      <w:r w:rsidRPr="003E209B">
        <w:t>служби</w:t>
      </w:r>
      <w:proofErr w:type="spellEnd"/>
      <w:r w:rsidRPr="003E209B">
        <w:t>;</w:t>
      </w:r>
    </w:p>
    <w:p w:rsidR="007B006B" w:rsidRPr="003E209B" w:rsidRDefault="00D15277">
      <w:pPr>
        <w:pStyle w:val="a3"/>
        <w:jc w:val="both"/>
      </w:pPr>
      <w:r w:rsidRPr="003E209B">
        <w:t xml:space="preserve">2) </w:t>
      </w:r>
      <w:proofErr w:type="spellStart"/>
      <w:r w:rsidRPr="003E209B">
        <w:t>контролює</w:t>
      </w:r>
      <w:proofErr w:type="spellEnd"/>
      <w:r w:rsidRPr="003E209B">
        <w:t xml:space="preserve"> </w:t>
      </w:r>
      <w:proofErr w:type="spellStart"/>
      <w:r w:rsidRPr="003E209B">
        <w:t>виконання</w:t>
      </w:r>
      <w:proofErr w:type="spellEnd"/>
      <w:r w:rsidRPr="003E209B">
        <w:t xml:space="preserve"> службою </w:t>
      </w:r>
      <w:proofErr w:type="spellStart"/>
      <w:r w:rsidRPr="003E209B">
        <w:t>вимог</w:t>
      </w:r>
      <w:proofErr w:type="spellEnd"/>
      <w:r w:rsidRPr="003E209B">
        <w:t xml:space="preserve"> </w:t>
      </w:r>
      <w:proofErr w:type="spellStart"/>
      <w:r w:rsidRPr="003E209B">
        <w:t>законодавства</w:t>
      </w:r>
      <w:proofErr w:type="spellEnd"/>
      <w:r w:rsidRPr="003E209B">
        <w:t xml:space="preserve"> України, а </w:t>
      </w:r>
      <w:proofErr w:type="spellStart"/>
      <w:r w:rsidRPr="003E209B">
        <w:t>також</w:t>
      </w:r>
      <w:proofErr w:type="spellEnd"/>
      <w:r w:rsidRPr="003E209B">
        <w:t xml:space="preserve"> </w:t>
      </w:r>
      <w:proofErr w:type="spellStart"/>
      <w:r w:rsidRPr="003E209B">
        <w:t>аналізує</w:t>
      </w:r>
      <w:proofErr w:type="spellEnd"/>
      <w:r w:rsidRPr="003E209B">
        <w:t xml:space="preserve"> практику </w:t>
      </w:r>
      <w:proofErr w:type="spellStart"/>
      <w:r w:rsidRPr="003E209B">
        <w:t>застосування</w:t>
      </w:r>
      <w:proofErr w:type="spellEnd"/>
      <w:r w:rsidRPr="003E209B">
        <w:t xml:space="preserve"> </w:t>
      </w:r>
      <w:proofErr w:type="spellStart"/>
      <w:r w:rsidRPr="003E209B">
        <w:t>законодавства</w:t>
      </w:r>
      <w:proofErr w:type="spellEnd"/>
      <w:r w:rsidRPr="003E209B">
        <w:t xml:space="preserve"> з </w:t>
      </w:r>
      <w:proofErr w:type="spellStart"/>
      <w:r w:rsidRPr="003E209B">
        <w:t>питань</w:t>
      </w:r>
      <w:proofErr w:type="spellEnd"/>
      <w:r w:rsidRPr="003E209B">
        <w:t xml:space="preserve">, що належать до </w:t>
      </w:r>
      <w:proofErr w:type="spellStart"/>
      <w:r w:rsidRPr="003E209B">
        <w:t>її</w:t>
      </w:r>
      <w:proofErr w:type="spellEnd"/>
      <w:r w:rsidRPr="003E209B">
        <w:t xml:space="preserve"> </w:t>
      </w:r>
      <w:proofErr w:type="spellStart"/>
      <w:r w:rsidRPr="003E209B">
        <w:t>повноважень</w:t>
      </w:r>
      <w:proofErr w:type="spellEnd"/>
      <w:r w:rsidRPr="003E209B">
        <w:t xml:space="preserve">, </w:t>
      </w:r>
      <w:proofErr w:type="spellStart"/>
      <w:r w:rsidRPr="003E209B">
        <w:t>розробляє</w:t>
      </w:r>
      <w:proofErr w:type="spellEnd"/>
      <w:r w:rsidRPr="003E209B">
        <w:t xml:space="preserve"> </w:t>
      </w:r>
      <w:proofErr w:type="spellStart"/>
      <w:r w:rsidRPr="003E209B">
        <w:t>пропозиції</w:t>
      </w:r>
      <w:proofErr w:type="spellEnd"/>
      <w:r w:rsidRPr="003E209B">
        <w:t xml:space="preserve"> </w:t>
      </w:r>
      <w:proofErr w:type="spellStart"/>
      <w:r w:rsidRPr="003E209B">
        <w:t>щодо</w:t>
      </w:r>
      <w:proofErr w:type="spellEnd"/>
      <w:r w:rsidRPr="003E209B">
        <w:t xml:space="preserve"> </w:t>
      </w:r>
      <w:proofErr w:type="spellStart"/>
      <w:r w:rsidRPr="003E209B">
        <w:t>вдосконалення</w:t>
      </w:r>
      <w:proofErr w:type="spellEnd"/>
      <w:r w:rsidRPr="003E209B">
        <w:t xml:space="preserve"> </w:t>
      </w:r>
      <w:proofErr w:type="spellStart"/>
      <w:r w:rsidRPr="003E209B">
        <w:t>законодавства</w:t>
      </w:r>
      <w:proofErr w:type="spellEnd"/>
      <w:r w:rsidRPr="003E209B">
        <w:t xml:space="preserve"> </w:t>
      </w:r>
      <w:proofErr w:type="gramStart"/>
      <w:r w:rsidRPr="003E209B">
        <w:t>у</w:t>
      </w:r>
      <w:proofErr w:type="gramEnd"/>
      <w:r w:rsidRPr="003E209B">
        <w:t xml:space="preserve"> </w:t>
      </w:r>
      <w:proofErr w:type="spellStart"/>
      <w:r w:rsidRPr="003E209B">
        <w:t>відповідних</w:t>
      </w:r>
      <w:proofErr w:type="spellEnd"/>
      <w:r w:rsidRPr="003E209B">
        <w:t xml:space="preserve"> сферах;</w:t>
      </w:r>
    </w:p>
    <w:p w:rsidR="007B006B" w:rsidRPr="003E209B" w:rsidRDefault="00D15277">
      <w:pPr>
        <w:pStyle w:val="a3"/>
        <w:jc w:val="both"/>
      </w:pPr>
      <w:r w:rsidRPr="003E209B">
        <w:t xml:space="preserve">3) </w:t>
      </w:r>
      <w:proofErr w:type="spellStart"/>
      <w:r w:rsidRPr="003E209B">
        <w:t>видає</w:t>
      </w:r>
      <w:proofErr w:type="spellEnd"/>
      <w:r w:rsidRPr="003E209B">
        <w:t xml:space="preserve"> нормативно-</w:t>
      </w:r>
      <w:proofErr w:type="spellStart"/>
      <w:r w:rsidRPr="003E209B">
        <w:t>правові</w:t>
      </w:r>
      <w:proofErr w:type="spellEnd"/>
      <w:r w:rsidRPr="003E209B">
        <w:t xml:space="preserve"> </w:t>
      </w:r>
      <w:proofErr w:type="spellStart"/>
      <w:r w:rsidRPr="003E209B">
        <w:t>акти</w:t>
      </w:r>
      <w:proofErr w:type="spellEnd"/>
      <w:r w:rsidRPr="003E209B">
        <w:t xml:space="preserve">, що </w:t>
      </w:r>
      <w:proofErr w:type="spellStart"/>
      <w:r w:rsidRPr="003E209B">
        <w:t>стосуються</w:t>
      </w:r>
      <w:proofErr w:type="spellEnd"/>
      <w:r w:rsidRPr="003E209B">
        <w:t xml:space="preserve"> діяльності </w:t>
      </w:r>
      <w:proofErr w:type="spellStart"/>
      <w:r w:rsidRPr="003E209B">
        <w:t>служби</w:t>
      </w:r>
      <w:proofErr w:type="spellEnd"/>
      <w:r w:rsidRPr="003E209B">
        <w:t>;</w:t>
      </w:r>
    </w:p>
    <w:p w:rsidR="007B006B" w:rsidRPr="003E209B" w:rsidRDefault="00D15277">
      <w:pPr>
        <w:pStyle w:val="a3"/>
        <w:jc w:val="both"/>
      </w:pPr>
      <w:r w:rsidRPr="003E209B">
        <w:t xml:space="preserve">4) </w:t>
      </w:r>
      <w:proofErr w:type="spellStart"/>
      <w:r w:rsidRPr="003E209B">
        <w:t>здійснює</w:t>
      </w:r>
      <w:proofErr w:type="spellEnd"/>
      <w:r w:rsidRPr="003E209B">
        <w:t xml:space="preserve"> заходи </w:t>
      </w:r>
      <w:proofErr w:type="spellStart"/>
      <w:r w:rsidRPr="003E209B">
        <w:t>організаційного</w:t>
      </w:r>
      <w:proofErr w:type="spellEnd"/>
      <w:r w:rsidRPr="003E209B">
        <w:t xml:space="preserve"> характеру, </w:t>
      </w:r>
      <w:proofErr w:type="spellStart"/>
      <w:r w:rsidRPr="003E209B">
        <w:t>спрямовані</w:t>
      </w:r>
      <w:proofErr w:type="spellEnd"/>
      <w:r w:rsidRPr="003E209B">
        <w:t xml:space="preserve"> на </w:t>
      </w:r>
      <w:proofErr w:type="spellStart"/>
      <w:proofErr w:type="gramStart"/>
      <w:r w:rsidRPr="003E209B">
        <w:t>п</w:t>
      </w:r>
      <w:proofErr w:type="gramEnd"/>
      <w:r w:rsidRPr="003E209B">
        <w:t>ідвищення</w:t>
      </w:r>
      <w:proofErr w:type="spellEnd"/>
      <w:r w:rsidRPr="003E209B">
        <w:t xml:space="preserve"> </w:t>
      </w:r>
      <w:proofErr w:type="spellStart"/>
      <w:r w:rsidRPr="003E209B">
        <w:t>ефективності</w:t>
      </w:r>
      <w:proofErr w:type="spellEnd"/>
      <w:r w:rsidRPr="003E209B">
        <w:t xml:space="preserve"> </w:t>
      </w:r>
      <w:proofErr w:type="spellStart"/>
      <w:r w:rsidRPr="003E209B">
        <w:t>роботи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>;</w:t>
      </w:r>
    </w:p>
    <w:p w:rsidR="007B006B" w:rsidRPr="003E209B" w:rsidRDefault="00D15277">
      <w:pPr>
        <w:pStyle w:val="a3"/>
        <w:jc w:val="both"/>
      </w:pPr>
      <w:r w:rsidRPr="003E209B">
        <w:t xml:space="preserve">5) </w:t>
      </w:r>
      <w:proofErr w:type="spellStart"/>
      <w:r w:rsidRPr="003E209B">
        <w:t>забезпечує</w:t>
      </w:r>
      <w:proofErr w:type="spellEnd"/>
      <w:r w:rsidRPr="003E209B">
        <w:t xml:space="preserve"> </w:t>
      </w:r>
      <w:proofErr w:type="spellStart"/>
      <w:r w:rsidRPr="003E209B">
        <w:t>належні</w:t>
      </w:r>
      <w:proofErr w:type="spellEnd"/>
      <w:r w:rsidRPr="003E209B">
        <w:t xml:space="preserve"> </w:t>
      </w:r>
      <w:proofErr w:type="spellStart"/>
      <w:r w:rsidRPr="003E209B">
        <w:t>умови</w:t>
      </w:r>
      <w:proofErr w:type="spellEnd"/>
      <w:r w:rsidRPr="003E209B">
        <w:t xml:space="preserve"> для </w:t>
      </w:r>
      <w:proofErr w:type="spellStart"/>
      <w:proofErr w:type="gramStart"/>
      <w:r w:rsidRPr="003E209B">
        <w:t>п</w:t>
      </w:r>
      <w:proofErr w:type="gramEnd"/>
      <w:r w:rsidRPr="003E209B">
        <w:t>ідвищення</w:t>
      </w:r>
      <w:proofErr w:type="spellEnd"/>
      <w:r w:rsidRPr="003E209B">
        <w:t xml:space="preserve"> </w:t>
      </w:r>
      <w:proofErr w:type="spellStart"/>
      <w:r w:rsidRPr="003E209B">
        <w:t>кваліфікації</w:t>
      </w:r>
      <w:proofErr w:type="spellEnd"/>
      <w:r w:rsidRPr="003E209B">
        <w:t xml:space="preserve"> </w:t>
      </w:r>
      <w:proofErr w:type="spellStart"/>
      <w:r w:rsidRPr="003E209B">
        <w:t>судових</w:t>
      </w:r>
      <w:proofErr w:type="spellEnd"/>
      <w:r w:rsidRPr="003E209B">
        <w:t xml:space="preserve"> </w:t>
      </w:r>
      <w:proofErr w:type="spellStart"/>
      <w:r w:rsidRPr="003E209B">
        <w:t>розпорядників</w:t>
      </w:r>
      <w:proofErr w:type="spellEnd"/>
      <w:r w:rsidRPr="003E209B">
        <w:t>;</w:t>
      </w:r>
    </w:p>
    <w:p w:rsidR="007B006B" w:rsidRPr="003E209B" w:rsidRDefault="00D15277">
      <w:pPr>
        <w:pStyle w:val="a3"/>
        <w:jc w:val="both"/>
      </w:pPr>
      <w:r w:rsidRPr="003E209B">
        <w:t xml:space="preserve">6) </w:t>
      </w:r>
      <w:proofErr w:type="spellStart"/>
      <w:r w:rsidRPr="003E209B">
        <w:t>вживає</w:t>
      </w:r>
      <w:proofErr w:type="spellEnd"/>
      <w:r w:rsidRPr="003E209B">
        <w:t xml:space="preserve"> </w:t>
      </w:r>
      <w:proofErr w:type="spellStart"/>
      <w:r w:rsidRPr="003E209B">
        <w:t>заходів</w:t>
      </w:r>
      <w:proofErr w:type="spellEnd"/>
      <w:r w:rsidRPr="003E209B">
        <w:t xml:space="preserve"> </w:t>
      </w:r>
      <w:proofErr w:type="spellStart"/>
      <w:r w:rsidRPr="003E209B">
        <w:t>щодо</w:t>
      </w:r>
      <w:proofErr w:type="spellEnd"/>
      <w:r w:rsidRPr="003E209B">
        <w:t xml:space="preserve"> </w:t>
      </w:r>
      <w:proofErr w:type="spellStart"/>
      <w:r w:rsidRPr="003E209B">
        <w:t>забезпечення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 xml:space="preserve"> </w:t>
      </w:r>
      <w:proofErr w:type="spellStart"/>
      <w:r w:rsidRPr="003E209B">
        <w:t>одностроєм</w:t>
      </w:r>
      <w:proofErr w:type="spellEnd"/>
      <w:r w:rsidRPr="003E209B">
        <w:t xml:space="preserve">, а </w:t>
      </w:r>
      <w:proofErr w:type="spellStart"/>
      <w:r w:rsidRPr="003E209B">
        <w:t>також</w:t>
      </w:r>
      <w:proofErr w:type="spellEnd"/>
      <w:r w:rsidRPr="003E209B">
        <w:t xml:space="preserve"> </w:t>
      </w:r>
      <w:proofErr w:type="spellStart"/>
      <w:r w:rsidRPr="003E209B">
        <w:t>необхідною</w:t>
      </w:r>
      <w:proofErr w:type="spellEnd"/>
      <w:r w:rsidRPr="003E209B">
        <w:t xml:space="preserve"> </w:t>
      </w:r>
      <w:proofErr w:type="gramStart"/>
      <w:r w:rsidRPr="003E209B">
        <w:t>методичною</w:t>
      </w:r>
      <w:proofErr w:type="gramEnd"/>
      <w:r w:rsidRPr="003E209B">
        <w:t xml:space="preserve"> та нормативно-правовою </w:t>
      </w:r>
      <w:proofErr w:type="spellStart"/>
      <w:r w:rsidRPr="003E209B">
        <w:t>літературою</w:t>
      </w:r>
      <w:proofErr w:type="spellEnd"/>
      <w:r w:rsidRPr="003E209B">
        <w:t>;</w:t>
      </w:r>
    </w:p>
    <w:p w:rsidR="007B006B" w:rsidRPr="003E209B" w:rsidRDefault="00D15277">
      <w:pPr>
        <w:pStyle w:val="a3"/>
        <w:jc w:val="both"/>
      </w:pPr>
      <w:r w:rsidRPr="003E209B">
        <w:t xml:space="preserve">7) </w:t>
      </w:r>
      <w:proofErr w:type="spellStart"/>
      <w:r w:rsidRPr="003E209B">
        <w:t>впроваджує</w:t>
      </w:r>
      <w:proofErr w:type="spellEnd"/>
      <w:r w:rsidRPr="003E209B">
        <w:t xml:space="preserve"> </w:t>
      </w:r>
      <w:proofErr w:type="spellStart"/>
      <w:r w:rsidRPr="003E209B">
        <w:t>сучасні</w:t>
      </w:r>
      <w:proofErr w:type="spellEnd"/>
      <w:r w:rsidRPr="003E209B">
        <w:t xml:space="preserve"> </w:t>
      </w:r>
      <w:proofErr w:type="spellStart"/>
      <w:r w:rsidRPr="003E209B">
        <w:t>форми</w:t>
      </w:r>
      <w:proofErr w:type="spellEnd"/>
      <w:r w:rsidRPr="003E209B">
        <w:t xml:space="preserve"> та </w:t>
      </w:r>
      <w:proofErr w:type="spellStart"/>
      <w:r w:rsidRPr="003E209B">
        <w:t>методи</w:t>
      </w:r>
      <w:proofErr w:type="spellEnd"/>
      <w:r w:rsidRPr="003E209B">
        <w:t xml:space="preserve"> </w:t>
      </w:r>
      <w:proofErr w:type="spellStart"/>
      <w:r w:rsidRPr="003E209B">
        <w:t>роботи</w:t>
      </w:r>
      <w:proofErr w:type="spellEnd"/>
      <w:r w:rsidRPr="003E209B">
        <w:t xml:space="preserve"> в </w:t>
      </w:r>
      <w:proofErr w:type="spellStart"/>
      <w:r w:rsidRPr="003E209B">
        <w:t>діяльність</w:t>
      </w:r>
      <w:proofErr w:type="spellEnd"/>
      <w:r w:rsidRPr="003E209B">
        <w:t xml:space="preserve"> </w:t>
      </w:r>
      <w:proofErr w:type="spellStart"/>
      <w:r w:rsidRPr="003E209B">
        <w:t>служби</w:t>
      </w:r>
      <w:proofErr w:type="spellEnd"/>
      <w:r w:rsidRPr="003E209B">
        <w:t>;</w:t>
      </w:r>
    </w:p>
    <w:p w:rsidR="007B006B" w:rsidRPr="003E209B" w:rsidRDefault="00D15277">
      <w:pPr>
        <w:pStyle w:val="a3"/>
        <w:jc w:val="both"/>
      </w:pPr>
      <w:r w:rsidRPr="003E209B">
        <w:t xml:space="preserve">8) </w:t>
      </w:r>
      <w:proofErr w:type="spellStart"/>
      <w:r w:rsidRPr="003E209B">
        <w:t>вживає</w:t>
      </w:r>
      <w:proofErr w:type="spellEnd"/>
      <w:r w:rsidRPr="003E209B">
        <w:t xml:space="preserve"> </w:t>
      </w:r>
      <w:proofErr w:type="spellStart"/>
      <w:r w:rsidRPr="003E209B">
        <w:t>інші</w:t>
      </w:r>
      <w:proofErr w:type="spellEnd"/>
      <w:r w:rsidRPr="003E209B">
        <w:t xml:space="preserve"> заходи </w:t>
      </w:r>
      <w:proofErr w:type="spellStart"/>
      <w:r w:rsidRPr="003E209B">
        <w:t>організаційного</w:t>
      </w:r>
      <w:proofErr w:type="spellEnd"/>
      <w:r w:rsidRPr="003E209B">
        <w:t xml:space="preserve"> характеру, </w:t>
      </w:r>
      <w:proofErr w:type="spellStart"/>
      <w:r w:rsidRPr="003E209B">
        <w:t>передбачені</w:t>
      </w:r>
      <w:proofErr w:type="spellEnd"/>
      <w:r w:rsidRPr="003E209B">
        <w:t xml:space="preserve"> </w:t>
      </w:r>
      <w:proofErr w:type="spellStart"/>
      <w:r w:rsidRPr="003E209B">
        <w:t>законодавством</w:t>
      </w:r>
      <w:proofErr w:type="spellEnd"/>
      <w:r w:rsidRPr="003E209B">
        <w:t xml:space="preserve"> України.</w:t>
      </w:r>
    </w:p>
    <w:p w:rsidR="007B006B" w:rsidRPr="003E209B" w:rsidRDefault="00D15277">
      <w:pPr>
        <w:pStyle w:val="a3"/>
        <w:jc w:val="center"/>
      </w:pPr>
      <w:r w:rsidRPr="003E209B">
        <w:t>____________</w:t>
      </w:r>
    </w:p>
    <w:p w:rsidR="00D15277" w:rsidRPr="003E209B" w:rsidRDefault="00D15277" w:rsidP="003E209B">
      <w:pPr>
        <w:pStyle w:val="a3"/>
        <w:jc w:val="both"/>
        <w:rPr>
          <w:lang w:val="uk-UA"/>
        </w:rPr>
      </w:pPr>
      <w:r w:rsidRPr="003E209B">
        <w:t> </w:t>
      </w:r>
      <w:bookmarkStart w:id="0" w:name="_GoBack"/>
      <w:bookmarkEnd w:id="0"/>
    </w:p>
    <w:sectPr w:rsidR="00D15277" w:rsidRPr="003E20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503B7"/>
    <w:rsid w:val="003E209B"/>
    <w:rsid w:val="007B006B"/>
    <w:rsid w:val="00D15277"/>
    <w:rsid w:val="00E5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03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3B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03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3B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Getman_A</dc:creator>
  <cp:lastModifiedBy>MLD</cp:lastModifiedBy>
  <cp:revision>2</cp:revision>
  <dcterms:created xsi:type="dcterms:W3CDTF">2017-08-21T20:09:00Z</dcterms:created>
  <dcterms:modified xsi:type="dcterms:W3CDTF">2017-08-21T20:09:00Z</dcterms:modified>
</cp:coreProperties>
</file>