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A9E1" w14:textId="77777777" w:rsidR="00F85FBB" w:rsidRPr="00F85FBB" w:rsidRDefault="00F85FBB" w:rsidP="00F85FBB">
      <w:pPr>
        <w:jc w:val="center"/>
        <w:rPr>
          <w:rFonts w:ascii="Times New Roman" w:hAnsi="Times New Roman" w:cs="Times New Roman"/>
          <w:b/>
          <w:bCs/>
          <w:sz w:val="24"/>
          <w:szCs w:val="24"/>
        </w:rPr>
      </w:pPr>
      <w:r w:rsidRPr="00F85FBB">
        <w:rPr>
          <w:rFonts w:ascii="Times New Roman" w:hAnsi="Times New Roman" w:cs="Times New Roman"/>
          <w:b/>
          <w:bCs/>
          <w:sz w:val="24"/>
          <w:szCs w:val="24"/>
        </w:rPr>
        <w:t>ПЕНСІЙНИЙ ФОНД УКРАЇНИ</w:t>
      </w:r>
    </w:p>
    <w:p w14:paraId="0C8AD3AA" w14:textId="77777777" w:rsidR="00F85FBB" w:rsidRPr="00F85FBB" w:rsidRDefault="00F85FBB" w:rsidP="00F85FBB">
      <w:pPr>
        <w:jc w:val="center"/>
        <w:rPr>
          <w:rFonts w:ascii="Times New Roman" w:hAnsi="Times New Roman" w:cs="Times New Roman"/>
          <w:b/>
          <w:bCs/>
          <w:sz w:val="24"/>
          <w:szCs w:val="24"/>
        </w:rPr>
      </w:pPr>
      <w:r w:rsidRPr="00F85FBB">
        <w:rPr>
          <w:rFonts w:ascii="Times New Roman" w:hAnsi="Times New Roman" w:cs="Times New Roman"/>
          <w:b/>
          <w:bCs/>
          <w:sz w:val="24"/>
          <w:szCs w:val="24"/>
        </w:rPr>
        <w:t>ДЕПАРТАМЕНТ ПЕНСІЙНОГО ЗАБЕЗПЕЧЕННЯ, СТРАХОВИХ ВИПЛАТ, СОЦІАЛЬНИХ ПОСЛУГ, ЖИТЛОВИХ СУБСИДІЙ ТА ПІЛЬГ</w:t>
      </w:r>
    </w:p>
    <w:p w14:paraId="44E6D9B4" w14:textId="77777777" w:rsidR="00F85FBB" w:rsidRPr="00F85FBB" w:rsidRDefault="00F85FBB" w:rsidP="00F85FBB">
      <w:pPr>
        <w:jc w:val="center"/>
        <w:rPr>
          <w:rFonts w:ascii="Times New Roman" w:hAnsi="Times New Roman" w:cs="Times New Roman"/>
          <w:b/>
          <w:bCs/>
          <w:sz w:val="24"/>
          <w:szCs w:val="24"/>
        </w:rPr>
      </w:pPr>
      <w:r w:rsidRPr="00F85FBB">
        <w:rPr>
          <w:rFonts w:ascii="Times New Roman" w:hAnsi="Times New Roman" w:cs="Times New Roman"/>
          <w:b/>
          <w:bCs/>
          <w:sz w:val="24"/>
          <w:szCs w:val="24"/>
        </w:rPr>
        <w:t>ЛИСТ</w:t>
      </w:r>
    </w:p>
    <w:p w14:paraId="673AAA07" w14:textId="137E3E6A" w:rsidR="00F85FBB" w:rsidRDefault="00F85FBB" w:rsidP="00F85FBB">
      <w:pPr>
        <w:jc w:val="center"/>
        <w:rPr>
          <w:rFonts w:ascii="Times New Roman" w:hAnsi="Times New Roman" w:cs="Times New Roman"/>
          <w:b/>
          <w:bCs/>
          <w:sz w:val="24"/>
          <w:szCs w:val="24"/>
        </w:rPr>
      </w:pPr>
      <w:r w:rsidRPr="00F85FBB">
        <w:rPr>
          <w:rFonts w:ascii="Times New Roman" w:hAnsi="Times New Roman" w:cs="Times New Roman"/>
          <w:b/>
          <w:bCs/>
          <w:sz w:val="24"/>
          <w:szCs w:val="24"/>
        </w:rPr>
        <w:t xml:space="preserve">від 01.11.2024 р. </w:t>
      </w:r>
      <w:r>
        <w:rPr>
          <w:rFonts w:ascii="Times New Roman" w:hAnsi="Times New Roman" w:cs="Times New Roman"/>
          <w:b/>
          <w:bCs/>
          <w:sz w:val="24"/>
          <w:szCs w:val="24"/>
        </w:rPr>
        <w:t>№</w:t>
      </w:r>
      <w:r w:rsidRPr="00F85FBB">
        <w:rPr>
          <w:rFonts w:ascii="Times New Roman" w:hAnsi="Times New Roman" w:cs="Times New Roman"/>
          <w:b/>
          <w:bCs/>
          <w:sz w:val="24"/>
          <w:szCs w:val="24"/>
        </w:rPr>
        <w:t xml:space="preserve"> 2800-030201-8/67430</w:t>
      </w:r>
    </w:p>
    <w:p w14:paraId="6EB91AE7" w14:textId="77777777" w:rsidR="00F85FBB" w:rsidRPr="00F85FBB" w:rsidRDefault="00F85FBB" w:rsidP="00F85FBB">
      <w:pPr>
        <w:spacing w:line="360" w:lineRule="auto"/>
        <w:jc w:val="center"/>
        <w:rPr>
          <w:rFonts w:ascii="Times New Roman" w:hAnsi="Times New Roman" w:cs="Times New Roman"/>
          <w:b/>
          <w:bCs/>
          <w:sz w:val="24"/>
          <w:szCs w:val="24"/>
        </w:rPr>
      </w:pPr>
    </w:p>
    <w:p w14:paraId="5099AE00" w14:textId="77777777"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t>Розглянувши в межах компетенції запит [...], Пенсійний фонд України повідомляє.</w:t>
      </w:r>
    </w:p>
    <w:p w14:paraId="32B51F93" w14:textId="46ACAEAF"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t xml:space="preserve">У своїй діяльності Пенсійний фонд України керується Конституцією та законами України, зокрема, Законом України від 09.04.92 </w:t>
      </w:r>
      <w:r>
        <w:rPr>
          <w:rFonts w:ascii="Times New Roman" w:hAnsi="Times New Roman" w:cs="Times New Roman"/>
          <w:sz w:val="24"/>
          <w:szCs w:val="24"/>
        </w:rPr>
        <w:t>№</w:t>
      </w:r>
      <w:r w:rsidRPr="00F85FBB">
        <w:rPr>
          <w:rFonts w:ascii="Times New Roman" w:hAnsi="Times New Roman" w:cs="Times New Roman"/>
          <w:sz w:val="24"/>
          <w:szCs w:val="24"/>
        </w:rPr>
        <w:t xml:space="preserve"> 2262-XII "Про пенсійне забезпечення осіб, звільнених з військової служби, та деяких інших осіб" (далі - Закон </w:t>
      </w:r>
      <w:r>
        <w:rPr>
          <w:rFonts w:ascii="Times New Roman" w:hAnsi="Times New Roman" w:cs="Times New Roman"/>
          <w:sz w:val="24"/>
          <w:szCs w:val="24"/>
        </w:rPr>
        <w:t>№</w:t>
      </w:r>
      <w:r w:rsidRPr="00F85FBB">
        <w:rPr>
          <w:rFonts w:ascii="Times New Roman" w:hAnsi="Times New Roman" w:cs="Times New Roman"/>
          <w:sz w:val="24"/>
          <w:szCs w:val="24"/>
        </w:rPr>
        <w:t xml:space="preserve"> 2262) та Законом України від 09.07.2003 </w:t>
      </w:r>
      <w:r>
        <w:rPr>
          <w:rFonts w:ascii="Times New Roman" w:hAnsi="Times New Roman" w:cs="Times New Roman"/>
          <w:sz w:val="24"/>
          <w:szCs w:val="24"/>
        </w:rPr>
        <w:t>№</w:t>
      </w:r>
      <w:r w:rsidRPr="00F85FBB">
        <w:rPr>
          <w:rFonts w:ascii="Times New Roman" w:hAnsi="Times New Roman" w:cs="Times New Roman"/>
          <w:sz w:val="24"/>
          <w:szCs w:val="24"/>
        </w:rPr>
        <w:t xml:space="preserve"> 1058-IV "Про загальнообов'язкове державне пенсійне страхування" (далі - Закон </w:t>
      </w:r>
      <w:r>
        <w:rPr>
          <w:rFonts w:ascii="Times New Roman" w:hAnsi="Times New Roman" w:cs="Times New Roman"/>
          <w:sz w:val="24"/>
          <w:szCs w:val="24"/>
        </w:rPr>
        <w:t>№</w:t>
      </w:r>
      <w:r w:rsidRPr="00F85FBB">
        <w:rPr>
          <w:rFonts w:ascii="Times New Roman" w:hAnsi="Times New Roman" w:cs="Times New Roman"/>
          <w:sz w:val="24"/>
          <w:szCs w:val="24"/>
        </w:rPr>
        <w:t xml:space="preserve"> 1058), указами Президента України, постановами Верховної Ради України, прийнятими у відповідності з Конституцією та законами України, актами Кабінету Міністрів України, іншими нормативно-правовими актами, а також Положенням про Пенсійний фонд України, затвердженим постановою Кабінету Міністрів України від 23.07.2014 </w:t>
      </w:r>
      <w:r>
        <w:rPr>
          <w:rFonts w:ascii="Times New Roman" w:hAnsi="Times New Roman" w:cs="Times New Roman"/>
          <w:sz w:val="24"/>
          <w:szCs w:val="24"/>
        </w:rPr>
        <w:t>№</w:t>
      </w:r>
      <w:r w:rsidRPr="00F85FBB">
        <w:rPr>
          <w:rFonts w:ascii="Times New Roman" w:hAnsi="Times New Roman" w:cs="Times New Roman"/>
          <w:sz w:val="24"/>
          <w:szCs w:val="24"/>
        </w:rPr>
        <w:t xml:space="preserve"> 280.</w:t>
      </w:r>
    </w:p>
    <w:p w14:paraId="6989219E" w14:textId="1E354BAE"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t xml:space="preserve">Умови, норми і порядок пенсійного забезпечення осіб, звільнених з військової служби, та деяких інших осіб визначено Законом </w:t>
      </w:r>
      <w:r>
        <w:rPr>
          <w:rFonts w:ascii="Times New Roman" w:hAnsi="Times New Roman" w:cs="Times New Roman"/>
          <w:sz w:val="24"/>
          <w:szCs w:val="24"/>
        </w:rPr>
        <w:t>№</w:t>
      </w:r>
      <w:r w:rsidRPr="00F85FBB">
        <w:rPr>
          <w:rFonts w:ascii="Times New Roman" w:hAnsi="Times New Roman" w:cs="Times New Roman"/>
          <w:sz w:val="24"/>
          <w:szCs w:val="24"/>
        </w:rPr>
        <w:t xml:space="preserve"> 2262.</w:t>
      </w:r>
    </w:p>
    <w:p w14:paraId="4CDB94B9" w14:textId="048BCD7C"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t xml:space="preserve">Статтею 2 Закону </w:t>
      </w:r>
      <w:r>
        <w:rPr>
          <w:rFonts w:ascii="Times New Roman" w:hAnsi="Times New Roman" w:cs="Times New Roman"/>
          <w:sz w:val="24"/>
          <w:szCs w:val="24"/>
        </w:rPr>
        <w:t>№</w:t>
      </w:r>
      <w:r w:rsidRPr="00F85FBB">
        <w:rPr>
          <w:rFonts w:ascii="Times New Roman" w:hAnsi="Times New Roman" w:cs="Times New Roman"/>
          <w:sz w:val="24"/>
          <w:szCs w:val="24"/>
        </w:rPr>
        <w:t xml:space="preserve"> 2262 передбачено, що військовослужбовцям, особам, які мають право на пенсію за цим Законом, які мають право на пенсійне забезпечення, пенсії відповідно до цього Закону призначаються і виплачуються після звільнення їх зі служби.</w:t>
      </w:r>
    </w:p>
    <w:p w14:paraId="1EE54D62" w14:textId="59EA7AF2"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t xml:space="preserve">Відповідно до статті 18 Закону </w:t>
      </w:r>
      <w:r>
        <w:rPr>
          <w:rFonts w:ascii="Times New Roman" w:hAnsi="Times New Roman" w:cs="Times New Roman"/>
          <w:sz w:val="24"/>
          <w:szCs w:val="24"/>
        </w:rPr>
        <w:t>№</w:t>
      </w:r>
      <w:r w:rsidRPr="00F85FBB">
        <w:rPr>
          <w:rFonts w:ascii="Times New Roman" w:hAnsi="Times New Roman" w:cs="Times New Roman"/>
          <w:sz w:val="24"/>
          <w:szCs w:val="24"/>
        </w:rPr>
        <w:t xml:space="preserve"> 2262, пенсії по інвалідності особам, які мають право на пенсію за цим Законом, призначаються в разі, якщо інвалідність настала в період проходження ними служби або не пізніше трьох місяців після звільнення зі служби, або якщо інвалідність настала пізніше тримісячного терміну після звільнення зі служби, але внаслідок захворювання (травми, поранення, контузії, каліцтва тощо), яке </w:t>
      </w:r>
      <w:proofErr w:type="spellStart"/>
      <w:r w:rsidRPr="00F85FBB">
        <w:rPr>
          <w:rFonts w:ascii="Times New Roman" w:hAnsi="Times New Roman" w:cs="Times New Roman"/>
          <w:sz w:val="24"/>
          <w:szCs w:val="24"/>
        </w:rPr>
        <w:t>виникло</w:t>
      </w:r>
      <w:proofErr w:type="spellEnd"/>
      <w:r w:rsidRPr="00F85FBB">
        <w:rPr>
          <w:rFonts w:ascii="Times New Roman" w:hAnsi="Times New Roman" w:cs="Times New Roman"/>
          <w:sz w:val="24"/>
          <w:szCs w:val="24"/>
        </w:rPr>
        <w:t xml:space="preserve"> в період проходження військової служби чи під час перебування в полоні або заручником, якщо полонення чи захоплення заручником не було добровільним і особа, яка має право на пенсію за цим Законом, перебуваючи в полоні або заручником, не вчинила злочин проти миру і людства.</w:t>
      </w:r>
    </w:p>
    <w:p w14:paraId="5DD669B6" w14:textId="181AA030"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t xml:space="preserve">Стаття 21 Закону </w:t>
      </w:r>
      <w:r>
        <w:rPr>
          <w:rFonts w:ascii="Times New Roman" w:hAnsi="Times New Roman" w:cs="Times New Roman"/>
          <w:sz w:val="24"/>
          <w:szCs w:val="24"/>
        </w:rPr>
        <w:t>№</w:t>
      </w:r>
      <w:r w:rsidRPr="00F85FBB">
        <w:rPr>
          <w:rFonts w:ascii="Times New Roman" w:hAnsi="Times New Roman" w:cs="Times New Roman"/>
          <w:sz w:val="24"/>
          <w:szCs w:val="24"/>
        </w:rPr>
        <w:t xml:space="preserve"> 2262 передбачено, що пенсії по інвалідності військовослужбовцям, особам, які мають право на пенсію за цим Законом призначаються, зокрема, особам з інвалідністю III групи - 40 процентів відповідних сум грошового забезпечення (заробітку).</w:t>
      </w:r>
    </w:p>
    <w:p w14:paraId="05A26567" w14:textId="6B635EAF"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lastRenderedPageBreak/>
        <w:t xml:space="preserve">Згідно із статтею 22 Закону </w:t>
      </w:r>
      <w:r>
        <w:rPr>
          <w:rFonts w:ascii="Times New Roman" w:hAnsi="Times New Roman" w:cs="Times New Roman"/>
          <w:sz w:val="24"/>
          <w:szCs w:val="24"/>
        </w:rPr>
        <w:t>№</w:t>
      </w:r>
      <w:r w:rsidRPr="00F85FBB">
        <w:rPr>
          <w:rFonts w:ascii="Times New Roman" w:hAnsi="Times New Roman" w:cs="Times New Roman"/>
          <w:sz w:val="24"/>
          <w:szCs w:val="24"/>
        </w:rPr>
        <w:t xml:space="preserve"> 2262, мінімальні розміри пенсій по інвалідності встановлюються, зокрема, особам з інвалідністю з числа рекрутів, солдатів і матросів строкової служби III групи - 4186 гривень.</w:t>
      </w:r>
    </w:p>
    <w:p w14:paraId="4218E4AE" w14:textId="097ED0D7" w:rsidR="00F85FBB" w:rsidRPr="00F85FBB" w:rsidRDefault="00F85FBB" w:rsidP="00F85FBB">
      <w:pPr>
        <w:spacing w:line="360" w:lineRule="auto"/>
        <w:rPr>
          <w:rFonts w:ascii="Times New Roman" w:hAnsi="Times New Roman" w:cs="Times New Roman"/>
          <w:sz w:val="24"/>
          <w:szCs w:val="24"/>
        </w:rPr>
      </w:pPr>
      <w:r w:rsidRPr="00F85FBB">
        <w:rPr>
          <w:rFonts w:ascii="Times New Roman" w:hAnsi="Times New Roman" w:cs="Times New Roman"/>
          <w:sz w:val="24"/>
          <w:szCs w:val="24"/>
        </w:rPr>
        <w:t xml:space="preserve">Розміри пенсій, передбачені абзацами другим і третім цієї статті, починаючи з 2023 року, щороку з 1 березня індексуються у порядку, встановленому Кабінетом Міністрів України, із застосуванням коефіцієнта збільшення, що визначається відповідно до частини другої статті 42 Закону </w:t>
      </w:r>
      <w:r>
        <w:rPr>
          <w:rFonts w:ascii="Times New Roman" w:hAnsi="Times New Roman" w:cs="Times New Roman"/>
          <w:sz w:val="24"/>
          <w:szCs w:val="24"/>
        </w:rPr>
        <w:t>№</w:t>
      </w:r>
      <w:r w:rsidRPr="00F85FBB">
        <w:rPr>
          <w:rFonts w:ascii="Times New Roman" w:hAnsi="Times New Roman" w:cs="Times New Roman"/>
          <w:sz w:val="24"/>
          <w:szCs w:val="24"/>
        </w:rPr>
        <w:t xml:space="preserve"> 1058.</w:t>
      </w:r>
    </w:p>
    <w:p w14:paraId="5009ACE5" w14:textId="77777777" w:rsidR="00F85FBB" w:rsidRPr="00F85FBB" w:rsidRDefault="00F85FBB" w:rsidP="00F85FBB">
      <w:pPr>
        <w:spacing w:line="360" w:lineRule="auto"/>
        <w:rPr>
          <w:rFonts w:ascii="Times New Roman" w:hAnsi="Times New Roman" w:cs="Times New Roman"/>
          <w:b/>
          <w:bCs/>
          <w:sz w:val="24"/>
          <w:szCs w:val="24"/>
        </w:rPr>
      </w:pPr>
      <w:r w:rsidRPr="00F85FBB">
        <w:rPr>
          <w:rFonts w:ascii="Times New Roman" w:hAnsi="Times New Roman" w:cs="Times New Roman"/>
          <w:b/>
          <w:bCs/>
          <w:sz w:val="24"/>
          <w:szCs w:val="24"/>
        </w:rPr>
        <w:t>З повагою</w:t>
      </w:r>
    </w:p>
    <w:p w14:paraId="4AB9747E" w14:textId="6F5FDCFD" w:rsidR="00F85FBB" w:rsidRPr="00F85FBB" w:rsidRDefault="00F85FBB" w:rsidP="00F85FBB">
      <w:pPr>
        <w:spacing w:line="360" w:lineRule="auto"/>
        <w:rPr>
          <w:rFonts w:ascii="Times New Roman" w:hAnsi="Times New Roman" w:cs="Times New Roman"/>
          <w:b/>
          <w:bCs/>
          <w:sz w:val="24"/>
          <w:szCs w:val="24"/>
        </w:rPr>
      </w:pPr>
      <w:r w:rsidRPr="00F85FBB">
        <w:rPr>
          <w:rFonts w:ascii="Times New Roman" w:hAnsi="Times New Roman" w:cs="Times New Roman"/>
          <w:b/>
          <w:bCs/>
          <w:sz w:val="24"/>
          <w:szCs w:val="24"/>
        </w:rPr>
        <w:t xml:space="preserve"> Начальник відділу спеціальних пенсійних</w:t>
      </w:r>
    </w:p>
    <w:p w14:paraId="47B6E24F" w14:textId="77777777" w:rsidR="00F85FBB" w:rsidRPr="00F85FBB" w:rsidRDefault="00F85FBB" w:rsidP="00F85FBB">
      <w:pPr>
        <w:spacing w:line="360" w:lineRule="auto"/>
        <w:rPr>
          <w:rFonts w:ascii="Times New Roman" w:hAnsi="Times New Roman" w:cs="Times New Roman"/>
          <w:b/>
          <w:bCs/>
          <w:sz w:val="24"/>
          <w:szCs w:val="24"/>
        </w:rPr>
      </w:pPr>
      <w:r w:rsidRPr="00F85FBB">
        <w:rPr>
          <w:rFonts w:ascii="Times New Roman" w:hAnsi="Times New Roman" w:cs="Times New Roman"/>
          <w:b/>
          <w:bCs/>
          <w:sz w:val="24"/>
          <w:szCs w:val="24"/>
        </w:rPr>
        <w:t xml:space="preserve"> програм управління контролю та розгляду</w:t>
      </w:r>
    </w:p>
    <w:p w14:paraId="4E14D70D" w14:textId="77777777" w:rsidR="00F85FBB" w:rsidRPr="00F85FBB" w:rsidRDefault="00F85FBB" w:rsidP="00F85FBB">
      <w:pPr>
        <w:spacing w:line="360" w:lineRule="auto"/>
        <w:rPr>
          <w:rFonts w:ascii="Times New Roman" w:hAnsi="Times New Roman" w:cs="Times New Roman"/>
          <w:b/>
          <w:bCs/>
          <w:sz w:val="24"/>
          <w:szCs w:val="24"/>
        </w:rPr>
      </w:pPr>
      <w:r w:rsidRPr="00F85FBB">
        <w:rPr>
          <w:rFonts w:ascii="Times New Roman" w:hAnsi="Times New Roman" w:cs="Times New Roman"/>
          <w:b/>
          <w:bCs/>
          <w:sz w:val="24"/>
          <w:szCs w:val="24"/>
        </w:rPr>
        <w:t xml:space="preserve"> звернень громадян з питань</w:t>
      </w:r>
    </w:p>
    <w:p w14:paraId="6D9D2DCA" w14:textId="4550BE3D" w:rsidR="005B04E5" w:rsidRPr="00F85FBB" w:rsidRDefault="00F85FBB" w:rsidP="00F85FBB">
      <w:pPr>
        <w:spacing w:line="360" w:lineRule="auto"/>
        <w:rPr>
          <w:rFonts w:ascii="Times New Roman" w:hAnsi="Times New Roman" w:cs="Times New Roman"/>
          <w:b/>
          <w:bCs/>
          <w:sz w:val="24"/>
          <w:szCs w:val="24"/>
        </w:rPr>
      </w:pPr>
      <w:r w:rsidRPr="00F85FBB">
        <w:rPr>
          <w:rFonts w:ascii="Times New Roman" w:hAnsi="Times New Roman" w:cs="Times New Roman"/>
          <w:b/>
          <w:bCs/>
          <w:sz w:val="24"/>
          <w:szCs w:val="24"/>
        </w:rPr>
        <w:t xml:space="preserve"> пенсійного забезпечення</w:t>
      </w:r>
      <w:r>
        <w:rPr>
          <w:rFonts w:ascii="Times New Roman" w:hAnsi="Times New Roman" w:cs="Times New Roman"/>
          <w:b/>
          <w:bCs/>
          <w:sz w:val="24"/>
          <w:szCs w:val="24"/>
        </w:rPr>
        <w:t xml:space="preserve">                             </w:t>
      </w:r>
      <w:r w:rsidR="00056971">
        <w:rPr>
          <w:rFonts w:ascii="Times New Roman" w:hAnsi="Times New Roman" w:cs="Times New Roman"/>
          <w:b/>
          <w:bCs/>
          <w:sz w:val="24"/>
          <w:szCs w:val="24"/>
        </w:rPr>
        <w:t xml:space="preserve">          </w:t>
      </w:r>
      <w:r w:rsidRPr="00F85FBB">
        <w:rPr>
          <w:rFonts w:ascii="Times New Roman" w:hAnsi="Times New Roman" w:cs="Times New Roman"/>
          <w:b/>
          <w:bCs/>
          <w:sz w:val="24"/>
          <w:szCs w:val="24"/>
        </w:rPr>
        <w:tab/>
        <w:t>Світлана ЧЕРНЕЦЬКА</w:t>
      </w:r>
    </w:p>
    <w:sectPr w:rsidR="005B04E5" w:rsidRPr="00F85F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72"/>
    <w:rsid w:val="00056971"/>
    <w:rsid w:val="001757A7"/>
    <w:rsid w:val="004B41D7"/>
    <w:rsid w:val="005B04E5"/>
    <w:rsid w:val="00703721"/>
    <w:rsid w:val="00F20E90"/>
    <w:rsid w:val="00F21272"/>
    <w:rsid w:val="00F85F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2945"/>
  <w15:chartTrackingRefBased/>
  <w15:docId w15:val="{FE037E5F-0F01-481D-8F59-795F6585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1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1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12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12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12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12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12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12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12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12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12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12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12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12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12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1272"/>
    <w:rPr>
      <w:rFonts w:eastAsiaTheme="majorEastAsia" w:cstheme="majorBidi"/>
      <w:color w:val="595959" w:themeColor="text1" w:themeTint="A6"/>
    </w:rPr>
  </w:style>
  <w:style w:type="character" w:customStyle="1" w:styleId="80">
    <w:name w:val="Заголовок 8 Знак"/>
    <w:basedOn w:val="a0"/>
    <w:link w:val="8"/>
    <w:uiPriority w:val="9"/>
    <w:semiHidden/>
    <w:rsid w:val="00F212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1272"/>
    <w:rPr>
      <w:rFonts w:eastAsiaTheme="majorEastAsia" w:cstheme="majorBidi"/>
      <w:color w:val="272727" w:themeColor="text1" w:themeTint="D8"/>
    </w:rPr>
  </w:style>
  <w:style w:type="paragraph" w:styleId="a3">
    <w:name w:val="Title"/>
    <w:basedOn w:val="a"/>
    <w:next w:val="a"/>
    <w:link w:val="a4"/>
    <w:uiPriority w:val="10"/>
    <w:qFormat/>
    <w:rsid w:val="00F21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21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2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212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21272"/>
    <w:pPr>
      <w:spacing w:before="160"/>
      <w:jc w:val="center"/>
    </w:pPr>
    <w:rPr>
      <w:i/>
      <w:iCs/>
      <w:color w:val="404040" w:themeColor="text1" w:themeTint="BF"/>
    </w:rPr>
  </w:style>
  <w:style w:type="character" w:customStyle="1" w:styleId="a8">
    <w:name w:val="Цитата Знак"/>
    <w:basedOn w:val="a0"/>
    <w:link w:val="a7"/>
    <w:uiPriority w:val="29"/>
    <w:rsid w:val="00F21272"/>
    <w:rPr>
      <w:i/>
      <w:iCs/>
      <w:color w:val="404040" w:themeColor="text1" w:themeTint="BF"/>
    </w:rPr>
  </w:style>
  <w:style w:type="paragraph" w:styleId="a9">
    <w:name w:val="List Paragraph"/>
    <w:basedOn w:val="a"/>
    <w:uiPriority w:val="34"/>
    <w:qFormat/>
    <w:rsid w:val="00F21272"/>
    <w:pPr>
      <w:ind w:left="720"/>
      <w:contextualSpacing/>
    </w:pPr>
  </w:style>
  <w:style w:type="character" w:styleId="aa">
    <w:name w:val="Intense Emphasis"/>
    <w:basedOn w:val="a0"/>
    <w:uiPriority w:val="21"/>
    <w:qFormat/>
    <w:rsid w:val="00F21272"/>
    <w:rPr>
      <w:i/>
      <w:iCs/>
      <w:color w:val="0F4761" w:themeColor="accent1" w:themeShade="BF"/>
    </w:rPr>
  </w:style>
  <w:style w:type="paragraph" w:styleId="ab">
    <w:name w:val="Intense Quote"/>
    <w:basedOn w:val="a"/>
    <w:next w:val="a"/>
    <w:link w:val="ac"/>
    <w:uiPriority w:val="30"/>
    <w:qFormat/>
    <w:rsid w:val="00F21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21272"/>
    <w:rPr>
      <w:i/>
      <w:iCs/>
      <w:color w:val="0F4761" w:themeColor="accent1" w:themeShade="BF"/>
    </w:rPr>
  </w:style>
  <w:style w:type="character" w:styleId="ad">
    <w:name w:val="Intense Reference"/>
    <w:basedOn w:val="a0"/>
    <w:uiPriority w:val="32"/>
    <w:qFormat/>
    <w:rsid w:val="00F21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1885</Words>
  <Characters>1076</Characters>
  <Application>Microsoft Office Word</Application>
  <DocSecurity>0</DocSecurity>
  <Lines>8</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4</cp:revision>
  <dcterms:created xsi:type="dcterms:W3CDTF">2024-11-07T06:02:00Z</dcterms:created>
  <dcterms:modified xsi:type="dcterms:W3CDTF">2024-11-07T06:27:00Z</dcterms:modified>
</cp:coreProperties>
</file>