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A8A1" w14:textId="77777777" w:rsidR="005D70A4" w:rsidRPr="005D70A4" w:rsidRDefault="005D70A4" w:rsidP="005D70A4">
      <w:pPr>
        <w:jc w:val="center"/>
        <w:rPr>
          <w:rFonts w:ascii="Times New Roman" w:hAnsi="Times New Roman" w:cs="Times New Roman"/>
          <w:b/>
          <w:bCs/>
          <w:sz w:val="28"/>
          <w:szCs w:val="28"/>
        </w:rPr>
      </w:pPr>
      <w:r w:rsidRPr="005D70A4">
        <w:rPr>
          <w:rFonts w:ascii="Times New Roman" w:hAnsi="Times New Roman" w:cs="Times New Roman"/>
          <w:b/>
          <w:bCs/>
          <w:sz w:val="28"/>
          <w:szCs w:val="28"/>
        </w:rPr>
        <w:t>НАЦІОНАЛЬНЕ АГЕНТСТВО УКРАЇНИ З ПИТАНЬ ДЕРЖАВНОЇ СЛУЖБИ</w:t>
      </w:r>
    </w:p>
    <w:p w14:paraId="05B10B06" w14:textId="77777777" w:rsidR="005D70A4" w:rsidRPr="005D70A4" w:rsidRDefault="005D70A4" w:rsidP="005D70A4">
      <w:pPr>
        <w:jc w:val="center"/>
        <w:rPr>
          <w:rFonts w:ascii="Times New Roman" w:hAnsi="Times New Roman" w:cs="Times New Roman"/>
          <w:b/>
          <w:bCs/>
          <w:sz w:val="28"/>
          <w:szCs w:val="28"/>
        </w:rPr>
      </w:pPr>
    </w:p>
    <w:p w14:paraId="7400932F" w14:textId="77777777" w:rsidR="005D70A4" w:rsidRPr="005D70A4" w:rsidRDefault="005D70A4" w:rsidP="005D70A4">
      <w:pPr>
        <w:jc w:val="center"/>
        <w:rPr>
          <w:rFonts w:ascii="Times New Roman" w:hAnsi="Times New Roman" w:cs="Times New Roman"/>
          <w:b/>
          <w:bCs/>
          <w:sz w:val="28"/>
          <w:szCs w:val="28"/>
        </w:rPr>
      </w:pPr>
      <w:r w:rsidRPr="005D70A4">
        <w:rPr>
          <w:rFonts w:ascii="Times New Roman" w:hAnsi="Times New Roman" w:cs="Times New Roman"/>
          <w:b/>
          <w:bCs/>
          <w:sz w:val="28"/>
          <w:szCs w:val="28"/>
        </w:rPr>
        <w:t>ЛИСТ</w:t>
      </w:r>
    </w:p>
    <w:p w14:paraId="551B6025" w14:textId="3DF5072D" w:rsidR="005D70A4" w:rsidRPr="005D70A4" w:rsidRDefault="005D70A4" w:rsidP="005D70A4">
      <w:pPr>
        <w:jc w:val="center"/>
        <w:rPr>
          <w:rFonts w:ascii="Times New Roman" w:hAnsi="Times New Roman" w:cs="Times New Roman"/>
          <w:b/>
          <w:bCs/>
          <w:sz w:val="28"/>
          <w:szCs w:val="28"/>
        </w:rPr>
      </w:pPr>
      <w:r w:rsidRPr="005D70A4">
        <w:rPr>
          <w:rFonts w:ascii="Times New Roman" w:hAnsi="Times New Roman" w:cs="Times New Roman"/>
          <w:b/>
          <w:bCs/>
          <w:sz w:val="28"/>
          <w:szCs w:val="28"/>
        </w:rPr>
        <w:t xml:space="preserve">від 26.09.2024 р. </w:t>
      </w:r>
      <w:r>
        <w:rPr>
          <w:rFonts w:ascii="Times New Roman" w:hAnsi="Times New Roman" w:cs="Times New Roman"/>
          <w:b/>
          <w:bCs/>
          <w:sz w:val="28"/>
          <w:szCs w:val="28"/>
        </w:rPr>
        <w:t>№</w:t>
      </w:r>
      <w:r w:rsidRPr="005D70A4">
        <w:rPr>
          <w:rFonts w:ascii="Times New Roman" w:hAnsi="Times New Roman" w:cs="Times New Roman"/>
          <w:b/>
          <w:bCs/>
          <w:sz w:val="28"/>
          <w:szCs w:val="28"/>
        </w:rPr>
        <w:t xml:space="preserve"> 9342/10.3-24</w:t>
      </w:r>
    </w:p>
    <w:p w14:paraId="16443ED7" w14:textId="77777777" w:rsidR="005D70A4" w:rsidRPr="005D70A4" w:rsidRDefault="005D70A4" w:rsidP="005D70A4">
      <w:pPr>
        <w:rPr>
          <w:rFonts w:ascii="Times New Roman" w:hAnsi="Times New Roman" w:cs="Times New Roman"/>
          <w:sz w:val="28"/>
          <w:szCs w:val="28"/>
        </w:rPr>
      </w:pPr>
    </w:p>
    <w:p w14:paraId="532B77F3"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НАДС в межах повноважень розглянув Ваше звернення [...] та повідомляє.</w:t>
      </w:r>
    </w:p>
    <w:p w14:paraId="45A587CF" w14:textId="77777777" w:rsidR="005D70A4" w:rsidRPr="005D70A4" w:rsidRDefault="005D70A4" w:rsidP="005D70A4">
      <w:pPr>
        <w:rPr>
          <w:rFonts w:ascii="Times New Roman" w:hAnsi="Times New Roman" w:cs="Times New Roman"/>
          <w:sz w:val="28"/>
          <w:szCs w:val="28"/>
        </w:rPr>
      </w:pPr>
    </w:p>
    <w:p w14:paraId="7A57E491"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Статтею 19 Конституції України передбачено,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8E87CC0" w14:textId="77777777" w:rsidR="005D70A4" w:rsidRPr="005D70A4" w:rsidRDefault="005D70A4" w:rsidP="005D70A4">
      <w:pPr>
        <w:rPr>
          <w:rFonts w:ascii="Times New Roman" w:hAnsi="Times New Roman" w:cs="Times New Roman"/>
          <w:sz w:val="28"/>
          <w:szCs w:val="28"/>
        </w:rPr>
      </w:pPr>
    </w:p>
    <w:p w14:paraId="2A067EC9" w14:textId="09371F5D"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Відповідно до частини третьої статті 13 Закону України від 10 грудня 2015 року </w:t>
      </w:r>
      <w:r>
        <w:rPr>
          <w:rFonts w:ascii="Times New Roman" w:hAnsi="Times New Roman" w:cs="Times New Roman"/>
          <w:sz w:val="28"/>
          <w:szCs w:val="28"/>
        </w:rPr>
        <w:t>№</w:t>
      </w:r>
      <w:r w:rsidRPr="005D70A4">
        <w:rPr>
          <w:rFonts w:ascii="Times New Roman" w:hAnsi="Times New Roman" w:cs="Times New Roman"/>
          <w:sz w:val="28"/>
          <w:szCs w:val="28"/>
        </w:rPr>
        <w:t xml:space="preserve"> 889-VIII "Про державну службу" (далі - Закон </w:t>
      </w:r>
      <w:r>
        <w:rPr>
          <w:rFonts w:ascii="Times New Roman" w:hAnsi="Times New Roman" w:cs="Times New Roman"/>
          <w:sz w:val="28"/>
          <w:szCs w:val="28"/>
        </w:rPr>
        <w:t>№</w:t>
      </w:r>
      <w:r w:rsidRPr="005D70A4">
        <w:rPr>
          <w:rFonts w:ascii="Times New Roman" w:hAnsi="Times New Roman" w:cs="Times New Roman"/>
          <w:sz w:val="28"/>
          <w:szCs w:val="28"/>
        </w:rPr>
        <w:t xml:space="preserve"> 889) НАДС, як центральний орган виконавчої влади, що забезпечує формування та реалізує державну політику у сфері державної служби, видає у випадках, встановлених законом, нормативно-правові акти з питань державної служби, надає роз'яснення з питань застосування Закону </w:t>
      </w:r>
      <w:r>
        <w:rPr>
          <w:rFonts w:ascii="Times New Roman" w:hAnsi="Times New Roman" w:cs="Times New Roman"/>
          <w:sz w:val="28"/>
          <w:szCs w:val="28"/>
        </w:rPr>
        <w:t>№</w:t>
      </w:r>
      <w:r w:rsidRPr="005D70A4">
        <w:rPr>
          <w:rFonts w:ascii="Times New Roman" w:hAnsi="Times New Roman" w:cs="Times New Roman"/>
          <w:sz w:val="28"/>
          <w:szCs w:val="28"/>
        </w:rPr>
        <w:t xml:space="preserve"> 889 та інших нормативно-правових актів у сфері державної служби.</w:t>
      </w:r>
    </w:p>
    <w:p w14:paraId="563A9EDD" w14:textId="77777777" w:rsidR="005D70A4" w:rsidRPr="005D70A4" w:rsidRDefault="005D70A4" w:rsidP="005D70A4">
      <w:pPr>
        <w:rPr>
          <w:rFonts w:ascii="Times New Roman" w:hAnsi="Times New Roman" w:cs="Times New Roman"/>
          <w:sz w:val="28"/>
          <w:szCs w:val="28"/>
        </w:rPr>
      </w:pPr>
    </w:p>
    <w:p w14:paraId="21ED66D1" w14:textId="78B897A5"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Згідно зі статтею 5 Закону </w:t>
      </w:r>
      <w:r>
        <w:rPr>
          <w:rFonts w:ascii="Times New Roman" w:hAnsi="Times New Roman" w:cs="Times New Roman"/>
          <w:sz w:val="28"/>
          <w:szCs w:val="28"/>
        </w:rPr>
        <w:t>№</w:t>
      </w:r>
      <w:r w:rsidRPr="005D70A4">
        <w:rPr>
          <w:rFonts w:ascii="Times New Roman" w:hAnsi="Times New Roman" w:cs="Times New Roman"/>
          <w:sz w:val="28"/>
          <w:szCs w:val="28"/>
        </w:rPr>
        <w:t xml:space="preserve"> 889 відносини, що виникають у зв'язку із вступом, проходженням та припиненням державної служби, регулюються Законом N 889, якщо інше не передбачено законом.</w:t>
      </w:r>
    </w:p>
    <w:p w14:paraId="2B8E344C" w14:textId="77777777" w:rsidR="005D70A4" w:rsidRPr="005D70A4" w:rsidRDefault="005D70A4" w:rsidP="005D70A4">
      <w:pPr>
        <w:rPr>
          <w:rFonts w:ascii="Times New Roman" w:hAnsi="Times New Roman" w:cs="Times New Roman"/>
          <w:sz w:val="28"/>
          <w:szCs w:val="28"/>
        </w:rPr>
      </w:pPr>
    </w:p>
    <w:p w14:paraId="09790F52" w14:textId="6105DBA3"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Статтею 33 Закону України від 09 листопада 2023 року </w:t>
      </w:r>
      <w:r>
        <w:rPr>
          <w:rFonts w:ascii="Times New Roman" w:hAnsi="Times New Roman" w:cs="Times New Roman"/>
          <w:sz w:val="28"/>
          <w:szCs w:val="28"/>
        </w:rPr>
        <w:t>№</w:t>
      </w:r>
      <w:r w:rsidRPr="005D70A4">
        <w:rPr>
          <w:rFonts w:ascii="Times New Roman" w:hAnsi="Times New Roman" w:cs="Times New Roman"/>
          <w:sz w:val="28"/>
          <w:szCs w:val="28"/>
        </w:rPr>
        <w:t xml:space="preserve"> 3460-IX "Про Державний бюджет України на 2024 рік" (далі - Закон </w:t>
      </w:r>
      <w:r>
        <w:rPr>
          <w:rFonts w:ascii="Times New Roman" w:hAnsi="Times New Roman" w:cs="Times New Roman"/>
          <w:sz w:val="28"/>
          <w:szCs w:val="28"/>
        </w:rPr>
        <w:t>№</w:t>
      </w:r>
      <w:r w:rsidRPr="005D70A4">
        <w:rPr>
          <w:rFonts w:ascii="Times New Roman" w:hAnsi="Times New Roman" w:cs="Times New Roman"/>
          <w:sz w:val="28"/>
          <w:szCs w:val="28"/>
        </w:rPr>
        <w:t xml:space="preserve"> 3460), який набрав чинності 01 січня 2024 року, установлено, що у 2024 році відпустки, визначені пунктом 1 частини першої статті 4 Закону України "Про відпустки", на які працівник державного органу набув право за останній відпрацьований робочий рік, мають бути використані таким працівником до кінця 2024 року.</w:t>
      </w:r>
    </w:p>
    <w:p w14:paraId="044D69C0" w14:textId="77777777" w:rsidR="005D70A4" w:rsidRPr="005D70A4" w:rsidRDefault="005D70A4" w:rsidP="005D70A4">
      <w:pPr>
        <w:rPr>
          <w:rFonts w:ascii="Times New Roman" w:hAnsi="Times New Roman" w:cs="Times New Roman"/>
          <w:sz w:val="28"/>
          <w:szCs w:val="28"/>
        </w:rPr>
      </w:pPr>
    </w:p>
    <w:p w14:paraId="28DE9DA1"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У разі невикористання працівником державного органу відпусток, визначених частиною першою цієї статті, йому в межах затверджених видатків на оплату праці відповідного державного органу має бути виплачено грошову </w:t>
      </w:r>
      <w:r w:rsidRPr="005D70A4">
        <w:rPr>
          <w:rFonts w:ascii="Times New Roman" w:hAnsi="Times New Roman" w:cs="Times New Roman"/>
          <w:sz w:val="28"/>
          <w:szCs w:val="28"/>
        </w:rPr>
        <w:lastRenderedPageBreak/>
        <w:t>компенсацію за всі дні невикористаної відпустки, на які він набув право за останній відпрацьований робочий рік.</w:t>
      </w:r>
    </w:p>
    <w:p w14:paraId="7F51E9C6" w14:textId="77777777" w:rsidR="005D70A4" w:rsidRPr="005D70A4" w:rsidRDefault="005D70A4" w:rsidP="005D70A4">
      <w:pPr>
        <w:rPr>
          <w:rFonts w:ascii="Times New Roman" w:hAnsi="Times New Roman" w:cs="Times New Roman"/>
          <w:sz w:val="28"/>
          <w:szCs w:val="28"/>
        </w:rPr>
      </w:pPr>
    </w:p>
    <w:p w14:paraId="04824B4B" w14:textId="53BA2ED6"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Відповідно до частини третьої статті 5 Закону </w:t>
      </w:r>
      <w:r>
        <w:rPr>
          <w:rFonts w:ascii="Times New Roman" w:hAnsi="Times New Roman" w:cs="Times New Roman"/>
          <w:sz w:val="28"/>
          <w:szCs w:val="28"/>
        </w:rPr>
        <w:t>№</w:t>
      </w:r>
      <w:r w:rsidRPr="005D70A4">
        <w:rPr>
          <w:rFonts w:ascii="Times New Roman" w:hAnsi="Times New Roman" w:cs="Times New Roman"/>
          <w:sz w:val="28"/>
          <w:szCs w:val="28"/>
        </w:rPr>
        <w:t xml:space="preserve"> 889 дія норм законодавства про працю поширюється на державних службовців у частині відносин, не врегульованих Законом </w:t>
      </w:r>
      <w:r>
        <w:rPr>
          <w:rFonts w:ascii="Times New Roman" w:hAnsi="Times New Roman" w:cs="Times New Roman"/>
          <w:sz w:val="28"/>
          <w:szCs w:val="28"/>
        </w:rPr>
        <w:t>№</w:t>
      </w:r>
      <w:r w:rsidRPr="005D70A4">
        <w:rPr>
          <w:rFonts w:ascii="Times New Roman" w:hAnsi="Times New Roman" w:cs="Times New Roman"/>
          <w:sz w:val="28"/>
          <w:szCs w:val="28"/>
        </w:rPr>
        <w:t xml:space="preserve"> 889.</w:t>
      </w:r>
    </w:p>
    <w:p w14:paraId="158F2130" w14:textId="77777777" w:rsidR="005D70A4" w:rsidRPr="005D70A4" w:rsidRDefault="005D70A4" w:rsidP="005D70A4">
      <w:pPr>
        <w:rPr>
          <w:rFonts w:ascii="Times New Roman" w:hAnsi="Times New Roman" w:cs="Times New Roman"/>
          <w:sz w:val="28"/>
          <w:szCs w:val="28"/>
        </w:rPr>
      </w:pPr>
    </w:p>
    <w:p w14:paraId="2EF8F6F8"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Статтею 4 Закону України "Про відпустки" установлено види відпусток, та зокрема передбачено щорічні відпустки:</w:t>
      </w:r>
    </w:p>
    <w:p w14:paraId="20275B57" w14:textId="77777777" w:rsidR="005D70A4" w:rsidRPr="005D70A4" w:rsidRDefault="005D70A4" w:rsidP="005D70A4">
      <w:pPr>
        <w:rPr>
          <w:rFonts w:ascii="Times New Roman" w:hAnsi="Times New Roman" w:cs="Times New Roman"/>
          <w:sz w:val="28"/>
          <w:szCs w:val="28"/>
        </w:rPr>
      </w:pPr>
    </w:p>
    <w:p w14:paraId="20E7EAE1"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основна відпустка (стаття 6 цього Закону);</w:t>
      </w:r>
    </w:p>
    <w:p w14:paraId="7C2A7E25" w14:textId="77777777" w:rsidR="005D70A4" w:rsidRPr="005D70A4" w:rsidRDefault="005D70A4" w:rsidP="005D70A4">
      <w:pPr>
        <w:rPr>
          <w:rFonts w:ascii="Times New Roman" w:hAnsi="Times New Roman" w:cs="Times New Roman"/>
          <w:sz w:val="28"/>
          <w:szCs w:val="28"/>
        </w:rPr>
      </w:pPr>
    </w:p>
    <w:p w14:paraId="05364B6E"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додаткова відпустка за роботу із шкідливими та важкими умовами праці (стаття 7 цього Закону);</w:t>
      </w:r>
    </w:p>
    <w:p w14:paraId="0EF8635A" w14:textId="77777777" w:rsidR="005D70A4" w:rsidRPr="005D70A4" w:rsidRDefault="005D70A4" w:rsidP="005D70A4">
      <w:pPr>
        <w:rPr>
          <w:rFonts w:ascii="Times New Roman" w:hAnsi="Times New Roman" w:cs="Times New Roman"/>
          <w:sz w:val="28"/>
          <w:szCs w:val="28"/>
        </w:rPr>
      </w:pPr>
    </w:p>
    <w:p w14:paraId="6A08237F"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додаткова відпустка за особливий характер праці (стаття 8 цього Закону);</w:t>
      </w:r>
    </w:p>
    <w:p w14:paraId="5546BAFE" w14:textId="77777777" w:rsidR="005D70A4" w:rsidRPr="005D70A4" w:rsidRDefault="005D70A4" w:rsidP="005D70A4">
      <w:pPr>
        <w:rPr>
          <w:rFonts w:ascii="Times New Roman" w:hAnsi="Times New Roman" w:cs="Times New Roman"/>
          <w:sz w:val="28"/>
          <w:szCs w:val="28"/>
        </w:rPr>
      </w:pPr>
    </w:p>
    <w:p w14:paraId="158085C8"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інші додаткові відпустки, передбачені законодавством.</w:t>
      </w:r>
    </w:p>
    <w:p w14:paraId="7E990585" w14:textId="77777777" w:rsidR="005D70A4" w:rsidRPr="005D70A4" w:rsidRDefault="005D70A4" w:rsidP="005D70A4">
      <w:pPr>
        <w:rPr>
          <w:rFonts w:ascii="Times New Roman" w:hAnsi="Times New Roman" w:cs="Times New Roman"/>
          <w:sz w:val="28"/>
          <w:szCs w:val="28"/>
        </w:rPr>
      </w:pPr>
    </w:p>
    <w:p w14:paraId="4F75C48A" w14:textId="2C8E13DB"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Відповідно до статті 57 Закону </w:t>
      </w:r>
      <w:r>
        <w:rPr>
          <w:rFonts w:ascii="Times New Roman" w:hAnsi="Times New Roman" w:cs="Times New Roman"/>
          <w:sz w:val="28"/>
          <w:szCs w:val="28"/>
        </w:rPr>
        <w:t>№</w:t>
      </w:r>
      <w:r w:rsidRPr="005D70A4">
        <w:rPr>
          <w:rFonts w:ascii="Times New Roman" w:hAnsi="Times New Roman" w:cs="Times New Roman"/>
          <w:sz w:val="28"/>
          <w:szCs w:val="28"/>
        </w:rPr>
        <w:t xml:space="preserve"> 889 державним службовцям надається щорічна основна оплачувана відпустка тривалістю 30 календарних днів, якщо законом не передбачено більш тривалої відпустки, з виплатою грошової допомоги у розмірі середньомісячної заробітної плати.</w:t>
      </w:r>
    </w:p>
    <w:p w14:paraId="7401BA78" w14:textId="77777777" w:rsidR="005D70A4" w:rsidRPr="005D70A4" w:rsidRDefault="005D70A4" w:rsidP="005D70A4">
      <w:pPr>
        <w:rPr>
          <w:rFonts w:ascii="Times New Roman" w:hAnsi="Times New Roman" w:cs="Times New Roman"/>
          <w:sz w:val="28"/>
          <w:szCs w:val="28"/>
        </w:rPr>
      </w:pPr>
    </w:p>
    <w:p w14:paraId="015B93B8" w14:textId="4EA0851D"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Згідно зі статтею 59 Закону </w:t>
      </w:r>
      <w:r>
        <w:rPr>
          <w:rFonts w:ascii="Times New Roman" w:hAnsi="Times New Roman" w:cs="Times New Roman"/>
          <w:sz w:val="28"/>
          <w:szCs w:val="28"/>
        </w:rPr>
        <w:t>№</w:t>
      </w:r>
      <w:r w:rsidRPr="005D70A4">
        <w:rPr>
          <w:rFonts w:ascii="Times New Roman" w:hAnsi="Times New Roman" w:cs="Times New Roman"/>
          <w:sz w:val="28"/>
          <w:szCs w:val="28"/>
        </w:rPr>
        <w:t xml:space="preserve"> 889 щорічні відпустки надаються державним службовцям у порядку та на умовах, визначених законодавством про працю.</w:t>
      </w:r>
    </w:p>
    <w:p w14:paraId="313EB2B7" w14:textId="77777777" w:rsidR="005D70A4" w:rsidRPr="005D70A4" w:rsidRDefault="005D70A4" w:rsidP="005D70A4">
      <w:pPr>
        <w:rPr>
          <w:rFonts w:ascii="Times New Roman" w:hAnsi="Times New Roman" w:cs="Times New Roman"/>
          <w:sz w:val="28"/>
          <w:szCs w:val="28"/>
        </w:rPr>
      </w:pPr>
    </w:p>
    <w:p w14:paraId="4D5AEB26"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Відповідно до статті 79 Кодексу законів про працю України (далі - КЗпП України) щорічні основна та додаткові відпустки повної тривалості у перший рік роботи надаються працівникам після закінчення шести місяців безперервної роботи на даному підприємстві, в установі, організації.</w:t>
      </w:r>
    </w:p>
    <w:p w14:paraId="33FBFFE3" w14:textId="77777777" w:rsidR="005D70A4" w:rsidRPr="005D70A4" w:rsidRDefault="005D70A4" w:rsidP="005D70A4">
      <w:pPr>
        <w:rPr>
          <w:rFonts w:ascii="Times New Roman" w:hAnsi="Times New Roman" w:cs="Times New Roman"/>
          <w:sz w:val="28"/>
          <w:szCs w:val="28"/>
        </w:rPr>
      </w:pPr>
    </w:p>
    <w:p w14:paraId="659478FC"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Щорічні відпустки за другий та наступні роки роботи можуть бути надані працівникові в будь-який час відповідного робочого року.</w:t>
      </w:r>
    </w:p>
    <w:p w14:paraId="0BF24D5E" w14:textId="77777777" w:rsidR="005D70A4" w:rsidRPr="005D70A4" w:rsidRDefault="005D70A4" w:rsidP="005D70A4">
      <w:pPr>
        <w:rPr>
          <w:rFonts w:ascii="Times New Roman" w:hAnsi="Times New Roman" w:cs="Times New Roman"/>
          <w:sz w:val="28"/>
          <w:szCs w:val="28"/>
        </w:rPr>
      </w:pPr>
    </w:p>
    <w:p w14:paraId="698EBF40"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Невикористана частина щорічної відпустки має бути надана працівнику, як правило, до кінця робочого року, але не пізніше 12 місяців після закінчення робочого року, за який надається відпустка.</w:t>
      </w:r>
    </w:p>
    <w:p w14:paraId="244BEB9E" w14:textId="77777777" w:rsidR="005D70A4" w:rsidRPr="005D70A4" w:rsidRDefault="005D70A4" w:rsidP="005D70A4">
      <w:pPr>
        <w:rPr>
          <w:rFonts w:ascii="Times New Roman" w:hAnsi="Times New Roman" w:cs="Times New Roman"/>
          <w:sz w:val="28"/>
          <w:szCs w:val="28"/>
        </w:rPr>
      </w:pPr>
    </w:p>
    <w:p w14:paraId="0F9ADF6C"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Згідно зі статтею 10 Закону України "Про відпустки" 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14:paraId="4379EF9A" w14:textId="77777777" w:rsidR="005D70A4" w:rsidRPr="005D70A4" w:rsidRDefault="005D70A4" w:rsidP="005D70A4">
      <w:pPr>
        <w:rPr>
          <w:rFonts w:ascii="Times New Roman" w:hAnsi="Times New Roman" w:cs="Times New Roman"/>
          <w:sz w:val="28"/>
          <w:szCs w:val="28"/>
        </w:rPr>
      </w:pPr>
    </w:p>
    <w:p w14:paraId="37E9B7B8"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Законодавством про державну службу не визначено поняття "робочий рік".</w:t>
      </w:r>
    </w:p>
    <w:p w14:paraId="1C39E058" w14:textId="77777777" w:rsidR="005D70A4" w:rsidRPr="005D70A4" w:rsidRDefault="005D70A4" w:rsidP="005D70A4">
      <w:pPr>
        <w:rPr>
          <w:rFonts w:ascii="Times New Roman" w:hAnsi="Times New Roman" w:cs="Times New Roman"/>
          <w:sz w:val="28"/>
          <w:szCs w:val="28"/>
        </w:rPr>
      </w:pPr>
    </w:p>
    <w:p w14:paraId="736042EB"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Разом з тим статтею 75 КЗпП України передбачено, що 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14:paraId="4EF41EFE" w14:textId="77777777" w:rsidR="005D70A4" w:rsidRPr="005D70A4" w:rsidRDefault="005D70A4" w:rsidP="005D70A4">
      <w:pPr>
        <w:rPr>
          <w:rFonts w:ascii="Times New Roman" w:hAnsi="Times New Roman" w:cs="Times New Roman"/>
          <w:sz w:val="28"/>
          <w:szCs w:val="28"/>
        </w:rPr>
      </w:pPr>
    </w:p>
    <w:p w14:paraId="0655C63A"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Таким чином, проаналізувавши норми чинного законодавства, можна дійти висновку, що робочий рік - це період часу, який за тривалістю рівний календарному року (12 місяців), але на відміну від календарного року обчислюється для кожного державного службовця не з 01 січня, а з дати призначення на посаду державної служби в державному органі.</w:t>
      </w:r>
    </w:p>
    <w:p w14:paraId="23A24B48" w14:textId="77777777" w:rsidR="005D70A4" w:rsidRPr="005D70A4" w:rsidRDefault="005D70A4" w:rsidP="005D70A4">
      <w:pPr>
        <w:rPr>
          <w:rFonts w:ascii="Times New Roman" w:hAnsi="Times New Roman" w:cs="Times New Roman"/>
          <w:sz w:val="28"/>
          <w:szCs w:val="28"/>
        </w:rPr>
      </w:pPr>
    </w:p>
    <w:p w14:paraId="242EC314"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Враховуючи викладене, щорічна основна оплачувана відпустка державному службовцю надається за робочий рік, відлік якого починається з дати призначення на посаду державного службовця в державному органі, відповідно до затвердженого графіка.</w:t>
      </w:r>
    </w:p>
    <w:p w14:paraId="30FE9967" w14:textId="77777777" w:rsidR="005D70A4" w:rsidRPr="005D70A4" w:rsidRDefault="005D70A4" w:rsidP="005D70A4">
      <w:pPr>
        <w:rPr>
          <w:rFonts w:ascii="Times New Roman" w:hAnsi="Times New Roman" w:cs="Times New Roman"/>
          <w:sz w:val="28"/>
          <w:szCs w:val="28"/>
        </w:rPr>
      </w:pPr>
    </w:p>
    <w:p w14:paraId="324FD4AB"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Право на щорічну основну оплачувану відпустку у державного службовця, який працює у державному органі понад один рік, виникає відразу з початком його нового робочого року.</w:t>
      </w:r>
    </w:p>
    <w:p w14:paraId="3B9E6C34" w14:textId="77777777" w:rsidR="005D70A4" w:rsidRPr="005D70A4" w:rsidRDefault="005D70A4" w:rsidP="005D70A4">
      <w:pPr>
        <w:rPr>
          <w:rFonts w:ascii="Times New Roman" w:hAnsi="Times New Roman" w:cs="Times New Roman"/>
          <w:sz w:val="28"/>
          <w:szCs w:val="28"/>
        </w:rPr>
      </w:pPr>
    </w:p>
    <w:p w14:paraId="47A9D6B0"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Виникнення у державних службовців права на додаткову оплачувану відпустку, що належить до щорічних відпусток, та її тривалість залежить не від відпрацьованого у відповідному році часу, а від наявності відповідного стажу державної служби.</w:t>
      </w:r>
    </w:p>
    <w:p w14:paraId="599E08EF" w14:textId="77777777" w:rsidR="005D70A4" w:rsidRPr="005D70A4" w:rsidRDefault="005D70A4" w:rsidP="005D70A4">
      <w:pPr>
        <w:rPr>
          <w:rFonts w:ascii="Times New Roman" w:hAnsi="Times New Roman" w:cs="Times New Roman"/>
          <w:sz w:val="28"/>
          <w:szCs w:val="28"/>
        </w:rPr>
      </w:pPr>
    </w:p>
    <w:p w14:paraId="1EC9A15A" w14:textId="78C8D6FB"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lastRenderedPageBreak/>
        <w:t xml:space="preserve">Згідно зі статтею 46 Закону </w:t>
      </w:r>
      <w:r>
        <w:rPr>
          <w:rFonts w:ascii="Times New Roman" w:hAnsi="Times New Roman" w:cs="Times New Roman"/>
          <w:sz w:val="28"/>
          <w:szCs w:val="28"/>
        </w:rPr>
        <w:t>№</w:t>
      </w:r>
      <w:r w:rsidRPr="005D70A4">
        <w:rPr>
          <w:rFonts w:ascii="Times New Roman" w:hAnsi="Times New Roman" w:cs="Times New Roman"/>
          <w:sz w:val="28"/>
          <w:szCs w:val="28"/>
        </w:rPr>
        <w:t xml:space="preserve"> 889 стаж державної служби дає право на встановлення державному службовцю надбавки за вислугу років, надання додаткової оплачуваної відпустки.</w:t>
      </w:r>
    </w:p>
    <w:p w14:paraId="383FBC15" w14:textId="77777777" w:rsidR="005D70A4" w:rsidRPr="005D70A4" w:rsidRDefault="005D70A4" w:rsidP="005D70A4">
      <w:pPr>
        <w:rPr>
          <w:rFonts w:ascii="Times New Roman" w:hAnsi="Times New Roman" w:cs="Times New Roman"/>
          <w:sz w:val="28"/>
          <w:szCs w:val="28"/>
        </w:rPr>
      </w:pPr>
    </w:p>
    <w:p w14:paraId="001F48ED" w14:textId="294320CB"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Відповідно до частини першої статті 58 Закону </w:t>
      </w:r>
      <w:r w:rsidR="00586D54">
        <w:rPr>
          <w:rFonts w:ascii="Times New Roman" w:hAnsi="Times New Roman" w:cs="Times New Roman"/>
          <w:sz w:val="28"/>
          <w:szCs w:val="28"/>
        </w:rPr>
        <w:t>№</w:t>
      </w:r>
      <w:r w:rsidRPr="005D70A4">
        <w:rPr>
          <w:rFonts w:ascii="Times New Roman" w:hAnsi="Times New Roman" w:cs="Times New Roman"/>
          <w:sz w:val="28"/>
          <w:szCs w:val="28"/>
        </w:rPr>
        <w:t xml:space="preserve"> 889 за кожний рік державної служби після досягнення п'ятирічного стажу державної служби державному службовцю надається один календарний день щорічної додаткової оплачуваної відпустки, але не більш як 15 календарних днів.</w:t>
      </w:r>
    </w:p>
    <w:p w14:paraId="4B3D50AA" w14:textId="77777777" w:rsidR="005D70A4" w:rsidRPr="005D70A4" w:rsidRDefault="005D70A4" w:rsidP="005D70A4">
      <w:pPr>
        <w:rPr>
          <w:rFonts w:ascii="Times New Roman" w:hAnsi="Times New Roman" w:cs="Times New Roman"/>
          <w:sz w:val="28"/>
          <w:szCs w:val="28"/>
        </w:rPr>
      </w:pPr>
    </w:p>
    <w:p w14:paraId="0A4C55D1"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Порядок надання державним службовцям додаткових оплачуваних відпусток визначається Кабінетом Міністрів України.</w:t>
      </w:r>
    </w:p>
    <w:p w14:paraId="2D84DC70" w14:textId="77777777" w:rsidR="005D70A4" w:rsidRPr="005D70A4" w:rsidRDefault="005D70A4" w:rsidP="005D70A4">
      <w:pPr>
        <w:rPr>
          <w:rFonts w:ascii="Times New Roman" w:hAnsi="Times New Roman" w:cs="Times New Roman"/>
          <w:sz w:val="28"/>
          <w:szCs w:val="28"/>
        </w:rPr>
      </w:pPr>
    </w:p>
    <w:p w14:paraId="5D09804A" w14:textId="35DE71AC"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Згідно із пунктом 3 Порядку надання державним службовцям додаткових оплачуваних відпусток, затвердженого постановою Кабінету Міністрів України від 06 квітня 2016 року </w:t>
      </w:r>
      <w:r w:rsidR="00586D54">
        <w:rPr>
          <w:rFonts w:ascii="Times New Roman" w:hAnsi="Times New Roman" w:cs="Times New Roman"/>
          <w:sz w:val="28"/>
          <w:szCs w:val="28"/>
        </w:rPr>
        <w:t>№</w:t>
      </w:r>
      <w:r w:rsidRPr="005D70A4">
        <w:rPr>
          <w:rFonts w:ascii="Times New Roman" w:hAnsi="Times New Roman" w:cs="Times New Roman"/>
          <w:sz w:val="28"/>
          <w:szCs w:val="28"/>
        </w:rPr>
        <w:t xml:space="preserve"> 270 (далі - Порядок), додаткова відпустка конкретної тривалості надається державним службовцям після досягнення відповідного стажу державної служби.</w:t>
      </w:r>
    </w:p>
    <w:p w14:paraId="508B7B49" w14:textId="77777777" w:rsidR="005D70A4" w:rsidRPr="005D70A4" w:rsidRDefault="005D70A4" w:rsidP="005D70A4">
      <w:pPr>
        <w:rPr>
          <w:rFonts w:ascii="Times New Roman" w:hAnsi="Times New Roman" w:cs="Times New Roman"/>
          <w:sz w:val="28"/>
          <w:szCs w:val="28"/>
        </w:rPr>
      </w:pPr>
    </w:p>
    <w:p w14:paraId="120588A6"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Пунктом 4 Порядку передбачено, що додаткова відпустка, яка надається державним службовцям, належить до щорічних відпусток.</w:t>
      </w:r>
    </w:p>
    <w:p w14:paraId="7957F5B5" w14:textId="77777777" w:rsidR="005D70A4" w:rsidRPr="005D70A4" w:rsidRDefault="005D70A4" w:rsidP="005D70A4">
      <w:pPr>
        <w:rPr>
          <w:rFonts w:ascii="Times New Roman" w:hAnsi="Times New Roman" w:cs="Times New Roman"/>
          <w:sz w:val="28"/>
          <w:szCs w:val="28"/>
        </w:rPr>
      </w:pPr>
    </w:p>
    <w:p w14:paraId="3E7A23CE"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Пунктом 5 Порядку визначено, що додаткова відпустка надається державним службовцям одночасно із щорічною основною оплачуваною відпусткою або окремо від неї за згодою між державним службовцем і керівником державної служби в державному органі відповідно до затвердженого графіка відпусток.</w:t>
      </w:r>
    </w:p>
    <w:p w14:paraId="6EBC63D5" w14:textId="77777777" w:rsidR="005D70A4" w:rsidRPr="005D70A4" w:rsidRDefault="005D70A4" w:rsidP="005D70A4">
      <w:pPr>
        <w:rPr>
          <w:rFonts w:ascii="Times New Roman" w:hAnsi="Times New Roman" w:cs="Times New Roman"/>
          <w:sz w:val="28"/>
          <w:szCs w:val="28"/>
        </w:rPr>
      </w:pPr>
    </w:p>
    <w:p w14:paraId="4C4EE5F4"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Відповідно до пункту 6 Порядку додаткову відпустку на прохання державного службовця може бути поділено на частини будь-якої тривалості.</w:t>
      </w:r>
    </w:p>
    <w:p w14:paraId="09D899FC" w14:textId="77777777" w:rsidR="005D70A4" w:rsidRPr="005D70A4" w:rsidRDefault="005D70A4" w:rsidP="005D70A4">
      <w:pPr>
        <w:rPr>
          <w:rFonts w:ascii="Times New Roman" w:hAnsi="Times New Roman" w:cs="Times New Roman"/>
          <w:sz w:val="28"/>
          <w:szCs w:val="28"/>
        </w:rPr>
      </w:pPr>
    </w:p>
    <w:p w14:paraId="559811F1"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Невикористана додаткова відпустка чи її частина надається державному службовцю у будь-який час відповідного року чи приєднується до відпустки у наступному році.</w:t>
      </w:r>
    </w:p>
    <w:p w14:paraId="45F529A2" w14:textId="77777777" w:rsidR="005D70A4" w:rsidRPr="005D70A4" w:rsidRDefault="005D70A4" w:rsidP="005D70A4">
      <w:pPr>
        <w:rPr>
          <w:rFonts w:ascii="Times New Roman" w:hAnsi="Times New Roman" w:cs="Times New Roman"/>
          <w:sz w:val="28"/>
          <w:szCs w:val="28"/>
        </w:rPr>
      </w:pPr>
    </w:p>
    <w:p w14:paraId="694B18F2"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Пунктом 10 Порядку передбачено, що за бажанням державного службовця додаткова відпустка або її частина може бути замінена грошовою компенсацією.</w:t>
      </w:r>
    </w:p>
    <w:p w14:paraId="0108E7BD" w14:textId="77777777" w:rsidR="005D70A4" w:rsidRPr="005D70A4" w:rsidRDefault="005D70A4" w:rsidP="005D70A4">
      <w:pPr>
        <w:rPr>
          <w:rFonts w:ascii="Times New Roman" w:hAnsi="Times New Roman" w:cs="Times New Roman"/>
          <w:sz w:val="28"/>
          <w:szCs w:val="28"/>
        </w:rPr>
      </w:pPr>
    </w:p>
    <w:p w14:paraId="4DAEFFBF"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Згідно із частиною четвертою статті 83 КЗпП України, частиною четвертою статті 24 Закону України "Про відпустки" 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14:paraId="4D96242B" w14:textId="77777777" w:rsidR="005D70A4" w:rsidRPr="005D70A4" w:rsidRDefault="005D70A4" w:rsidP="005D70A4">
      <w:pPr>
        <w:rPr>
          <w:rFonts w:ascii="Times New Roman" w:hAnsi="Times New Roman" w:cs="Times New Roman"/>
          <w:sz w:val="28"/>
          <w:szCs w:val="28"/>
        </w:rPr>
      </w:pPr>
    </w:p>
    <w:p w14:paraId="13F66C80"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Крім того, статтею 2 Закону України "Про відпустки" встановлено, що право на відпустки забезпечується забороною заміни відпустки грошовою компенсацією, крім випадків, передбачених статтею 24 цього Закону.</w:t>
      </w:r>
    </w:p>
    <w:p w14:paraId="6FAD2D09" w14:textId="77777777" w:rsidR="005D70A4" w:rsidRPr="005D70A4" w:rsidRDefault="005D70A4" w:rsidP="005D70A4">
      <w:pPr>
        <w:rPr>
          <w:rFonts w:ascii="Times New Roman" w:hAnsi="Times New Roman" w:cs="Times New Roman"/>
          <w:sz w:val="28"/>
          <w:szCs w:val="28"/>
        </w:rPr>
      </w:pPr>
    </w:p>
    <w:p w14:paraId="61A5977F"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Таким чином, на думку НАДС, основною умовою для отримання грошової компенсації за частину щорічної відпустки є фактичне використання державним службовцем в обов'язковому порядку 24 календарних днів щорічної відпустки, до якої належать: щорічна основна оплачувана відпустка та щорічна додаткова оплачувана відпустка.</w:t>
      </w:r>
    </w:p>
    <w:p w14:paraId="28B1CC43" w14:textId="77777777" w:rsidR="005D70A4" w:rsidRPr="005D70A4" w:rsidRDefault="005D70A4" w:rsidP="005D70A4">
      <w:pPr>
        <w:rPr>
          <w:rFonts w:ascii="Times New Roman" w:hAnsi="Times New Roman" w:cs="Times New Roman"/>
          <w:sz w:val="28"/>
          <w:szCs w:val="28"/>
        </w:rPr>
      </w:pPr>
    </w:p>
    <w:p w14:paraId="47F5FA1C" w14:textId="31BB9E0A"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Разом з тим статтею 33 Закону </w:t>
      </w:r>
      <w:r>
        <w:rPr>
          <w:rFonts w:ascii="Times New Roman" w:hAnsi="Times New Roman" w:cs="Times New Roman"/>
          <w:sz w:val="28"/>
          <w:szCs w:val="28"/>
        </w:rPr>
        <w:t>№</w:t>
      </w:r>
      <w:r w:rsidRPr="005D70A4">
        <w:rPr>
          <w:rFonts w:ascii="Times New Roman" w:hAnsi="Times New Roman" w:cs="Times New Roman"/>
          <w:sz w:val="28"/>
          <w:szCs w:val="28"/>
        </w:rPr>
        <w:t xml:space="preserve"> 3460 чітко не визначено який саме робочий рік працівника є останнім відпрацьованим робочим роком.</w:t>
      </w:r>
    </w:p>
    <w:p w14:paraId="4288E0DC" w14:textId="77777777" w:rsidR="005D70A4" w:rsidRPr="005D70A4" w:rsidRDefault="005D70A4" w:rsidP="005D70A4">
      <w:pPr>
        <w:rPr>
          <w:rFonts w:ascii="Times New Roman" w:hAnsi="Times New Roman" w:cs="Times New Roman"/>
          <w:sz w:val="28"/>
          <w:szCs w:val="28"/>
        </w:rPr>
      </w:pPr>
    </w:p>
    <w:p w14:paraId="182725DA" w14:textId="7D39B70D"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На думку НАДС, враховуючи положення статей 75, 79 КЗпП України, останнім відпрацьованим робочим роком, зазначеним у статті 33 Закону </w:t>
      </w:r>
      <w:r>
        <w:rPr>
          <w:rFonts w:ascii="Times New Roman" w:hAnsi="Times New Roman" w:cs="Times New Roman"/>
          <w:sz w:val="28"/>
          <w:szCs w:val="28"/>
        </w:rPr>
        <w:t>№</w:t>
      </w:r>
      <w:r w:rsidRPr="005D70A4">
        <w:rPr>
          <w:rFonts w:ascii="Times New Roman" w:hAnsi="Times New Roman" w:cs="Times New Roman"/>
          <w:sz w:val="28"/>
          <w:szCs w:val="28"/>
        </w:rPr>
        <w:t xml:space="preserve"> 3460, може бути робочий рік державного службовця 2023 - 2024.</w:t>
      </w:r>
    </w:p>
    <w:p w14:paraId="30E3CC13" w14:textId="77777777" w:rsidR="005D70A4" w:rsidRPr="005D70A4" w:rsidRDefault="005D70A4" w:rsidP="005D70A4">
      <w:pPr>
        <w:rPr>
          <w:rFonts w:ascii="Times New Roman" w:hAnsi="Times New Roman" w:cs="Times New Roman"/>
          <w:sz w:val="28"/>
          <w:szCs w:val="28"/>
        </w:rPr>
      </w:pPr>
    </w:p>
    <w:p w14:paraId="2E18D15E"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Також протягом 2024 року мають бути використані дні щорічної додаткової оплачуваної відпустки за стаж державної служби, що збільшився у державного службовця у його робочий рік 2023 - 2024.</w:t>
      </w:r>
    </w:p>
    <w:p w14:paraId="0924BC2C" w14:textId="77777777" w:rsidR="005D70A4" w:rsidRPr="005D70A4" w:rsidRDefault="005D70A4" w:rsidP="005D70A4">
      <w:pPr>
        <w:rPr>
          <w:rFonts w:ascii="Times New Roman" w:hAnsi="Times New Roman" w:cs="Times New Roman"/>
          <w:sz w:val="28"/>
          <w:szCs w:val="28"/>
        </w:rPr>
      </w:pPr>
    </w:p>
    <w:p w14:paraId="6153A03A"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У разі, якщо державний службовець не використає дні відпусток (період 2023 - 2024), йому в межах затверджених видатків на оплату праці відповідного державного органу має бути виплачено грошову компенсацію за всі невикористані дні щорічних відпусток (основної і додаткової за стаж державної служби).</w:t>
      </w:r>
    </w:p>
    <w:p w14:paraId="6036AC68" w14:textId="77777777" w:rsidR="005D70A4" w:rsidRPr="005D70A4" w:rsidRDefault="005D70A4" w:rsidP="005D70A4">
      <w:pPr>
        <w:rPr>
          <w:rFonts w:ascii="Times New Roman" w:hAnsi="Times New Roman" w:cs="Times New Roman"/>
          <w:sz w:val="28"/>
          <w:szCs w:val="28"/>
        </w:rPr>
      </w:pPr>
    </w:p>
    <w:p w14:paraId="2C80FBBB" w14:textId="1D0D44D5"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Також зазначаємо, що у листі Міністерства фінансів України від 16 листопада 2023 року </w:t>
      </w:r>
      <w:r>
        <w:rPr>
          <w:rFonts w:ascii="Times New Roman" w:hAnsi="Times New Roman" w:cs="Times New Roman"/>
          <w:sz w:val="28"/>
          <w:szCs w:val="28"/>
        </w:rPr>
        <w:t>№</w:t>
      </w:r>
      <w:r w:rsidRPr="005D70A4">
        <w:rPr>
          <w:rFonts w:ascii="Times New Roman" w:hAnsi="Times New Roman" w:cs="Times New Roman"/>
          <w:sz w:val="28"/>
          <w:szCs w:val="28"/>
        </w:rPr>
        <w:t xml:space="preserve"> 08040-11-3/31395 зазначено, що: "...у 2024 році незалежно від </w:t>
      </w:r>
      <w:r w:rsidRPr="005D70A4">
        <w:rPr>
          <w:rFonts w:ascii="Times New Roman" w:hAnsi="Times New Roman" w:cs="Times New Roman"/>
          <w:sz w:val="28"/>
          <w:szCs w:val="28"/>
        </w:rPr>
        <w:lastRenderedPageBreak/>
        <w:t>тривалості використаних протягом року відпусток працівником державного органу, за всі дні невикористаних відпусток (основної та додаткової), на які працівник державного органу набув право за останній відпрацьований робочий рік, йому має бути виплачено грошову компенсацію...</w:t>
      </w:r>
    </w:p>
    <w:p w14:paraId="6B4608A0" w14:textId="77777777" w:rsidR="005D70A4" w:rsidRPr="005D70A4" w:rsidRDefault="005D70A4" w:rsidP="005D70A4">
      <w:pPr>
        <w:rPr>
          <w:rFonts w:ascii="Times New Roman" w:hAnsi="Times New Roman" w:cs="Times New Roman"/>
          <w:sz w:val="28"/>
          <w:szCs w:val="28"/>
        </w:rPr>
      </w:pPr>
    </w:p>
    <w:p w14:paraId="78C5DE34"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...З метою ефективного та раціонального використання бюджетних коштів на оплату праці працівників державних органів, а також зважаючи на те, що компенсаційні виплати є додатковим навантаженням на фонд оплати праці, звертаємо увагу керівників органів на обов'язкове виконання норм чинного законодавства в частині використання працівниками протягом року всіх днів щорічних відпусток (як основної, так і додаткової), на які працівник державного органу набув право за останній відпрацьований робочий рік.".</w:t>
      </w:r>
    </w:p>
    <w:p w14:paraId="59EA694D" w14:textId="77777777" w:rsidR="005D70A4" w:rsidRPr="005D70A4" w:rsidRDefault="005D70A4" w:rsidP="005D70A4">
      <w:pPr>
        <w:rPr>
          <w:rFonts w:ascii="Times New Roman" w:hAnsi="Times New Roman" w:cs="Times New Roman"/>
          <w:sz w:val="28"/>
          <w:szCs w:val="28"/>
        </w:rPr>
      </w:pPr>
    </w:p>
    <w:p w14:paraId="10D684EB" w14:textId="00F6885A"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Згідно з пунктом 1 Положення про Міністерство економіки України, затвердженого постановою Кабінету Міністрів України від 20 серпня 2014 року </w:t>
      </w:r>
      <w:r w:rsidR="00586D54">
        <w:rPr>
          <w:rFonts w:ascii="Times New Roman" w:hAnsi="Times New Roman" w:cs="Times New Roman"/>
          <w:sz w:val="28"/>
          <w:szCs w:val="28"/>
        </w:rPr>
        <w:t>№</w:t>
      </w:r>
      <w:r w:rsidRPr="005D70A4">
        <w:rPr>
          <w:rFonts w:ascii="Times New Roman" w:hAnsi="Times New Roman" w:cs="Times New Roman"/>
          <w:sz w:val="28"/>
          <w:szCs w:val="28"/>
        </w:rPr>
        <w:t xml:space="preserve"> 459, є головним органом у системі центральних органів виконавчої влади, що забезпечує, серед іншого формування та реалізує державну політику у сфері праці, зайнятості населення, трудової міграції, трудових відносин, соціального діалогу.</w:t>
      </w:r>
    </w:p>
    <w:p w14:paraId="10B5EBF6" w14:textId="77777777" w:rsidR="005D70A4" w:rsidRPr="005D70A4" w:rsidRDefault="005D70A4" w:rsidP="005D70A4">
      <w:pPr>
        <w:rPr>
          <w:rFonts w:ascii="Times New Roman" w:hAnsi="Times New Roman" w:cs="Times New Roman"/>
          <w:sz w:val="28"/>
          <w:szCs w:val="28"/>
        </w:rPr>
      </w:pPr>
    </w:p>
    <w:p w14:paraId="2E2A05E0" w14:textId="214981FE"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Так у своєму листі від 26 лютого 2024 року </w:t>
      </w:r>
      <w:r w:rsidR="00586D54">
        <w:rPr>
          <w:rFonts w:ascii="Times New Roman" w:hAnsi="Times New Roman" w:cs="Times New Roman"/>
          <w:sz w:val="28"/>
          <w:szCs w:val="28"/>
        </w:rPr>
        <w:t>№</w:t>
      </w:r>
      <w:r w:rsidRPr="005D70A4">
        <w:rPr>
          <w:rFonts w:ascii="Times New Roman" w:hAnsi="Times New Roman" w:cs="Times New Roman"/>
          <w:sz w:val="28"/>
          <w:szCs w:val="28"/>
        </w:rPr>
        <w:t xml:space="preserve"> 4707-05/14491-09 Міністерство економіки України зазначає: "Обчислення середньої заробітної плати працівникам проводиться відповідно до норм Порядку обчислення середньої заробітної плати, затвердженого постановою Кабінету Міністрів України від 08.02.95 </w:t>
      </w:r>
      <w:r w:rsidR="00586D54">
        <w:rPr>
          <w:rFonts w:ascii="Times New Roman" w:hAnsi="Times New Roman" w:cs="Times New Roman"/>
          <w:sz w:val="28"/>
          <w:szCs w:val="28"/>
        </w:rPr>
        <w:t>№</w:t>
      </w:r>
      <w:r w:rsidRPr="005D70A4">
        <w:rPr>
          <w:rFonts w:ascii="Times New Roman" w:hAnsi="Times New Roman" w:cs="Times New Roman"/>
          <w:sz w:val="28"/>
          <w:szCs w:val="28"/>
        </w:rPr>
        <w:t xml:space="preserve"> 100 (зі змінами) (далі - Порядок).</w:t>
      </w:r>
    </w:p>
    <w:p w14:paraId="1D301D1F" w14:textId="77777777" w:rsidR="005D70A4" w:rsidRPr="005D70A4" w:rsidRDefault="005D70A4" w:rsidP="005D70A4">
      <w:pPr>
        <w:rPr>
          <w:rFonts w:ascii="Times New Roman" w:hAnsi="Times New Roman" w:cs="Times New Roman"/>
          <w:sz w:val="28"/>
          <w:szCs w:val="28"/>
        </w:rPr>
      </w:pPr>
    </w:p>
    <w:p w14:paraId="59D9F152"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Абзацом першим пункту 2 Порядку встановлено, що обчислення середньої заробітної плати для оплати часу відпусток, надання матеріальної (грошової) допомоги або виплати компенсації за невикористані відпустки проводиться виходячи з виплат за останні 12 календарних місяців роботи, що передують місяцю надання відпустки, надання матеріальної (грошової) допомоги або виплати компенсації за невикористані відпустки.</w:t>
      </w:r>
    </w:p>
    <w:p w14:paraId="190BC66F" w14:textId="77777777" w:rsidR="005D70A4" w:rsidRPr="005D70A4" w:rsidRDefault="005D70A4" w:rsidP="005D70A4">
      <w:pPr>
        <w:rPr>
          <w:rFonts w:ascii="Times New Roman" w:hAnsi="Times New Roman" w:cs="Times New Roman"/>
          <w:sz w:val="28"/>
          <w:szCs w:val="28"/>
        </w:rPr>
      </w:pPr>
    </w:p>
    <w:p w14:paraId="73C85C86"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Змінами, внесеними абзацом другим пункту 2 Порядку, визначено новий порядок обчислення середньої заробітної плати для оплати компенсації за невикористані відпустки, на які працівник набув право до 31 грудня 2023 року, зокрема, її розрахунок здійснюється виходячи з виплат, нарахованих у 2023 році.</w:t>
      </w:r>
    </w:p>
    <w:p w14:paraId="68927677" w14:textId="77777777" w:rsidR="005D70A4" w:rsidRPr="005D70A4" w:rsidRDefault="005D70A4" w:rsidP="005D70A4">
      <w:pPr>
        <w:rPr>
          <w:rFonts w:ascii="Times New Roman" w:hAnsi="Times New Roman" w:cs="Times New Roman"/>
          <w:sz w:val="28"/>
          <w:szCs w:val="28"/>
        </w:rPr>
      </w:pPr>
    </w:p>
    <w:p w14:paraId="55D7A1C0"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Проведення розрахунку середньої заробітної плати для оплати компенсації за невикористані відпустки, на які працівник набуде право після 31 грудня 2023 року, залишається без змін.</w:t>
      </w:r>
    </w:p>
    <w:p w14:paraId="4C651984" w14:textId="77777777" w:rsidR="005D70A4" w:rsidRPr="005D70A4" w:rsidRDefault="005D70A4" w:rsidP="005D70A4">
      <w:pPr>
        <w:rPr>
          <w:rFonts w:ascii="Times New Roman" w:hAnsi="Times New Roman" w:cs="Times New Roman"/>
          <w:sz w:val="28"/>
          <w:szCs w:val="28"/>
        </w:rPr>
      </w:pPr>
    </w:p>
    <w:p w14:paraId="5D90C3D4"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Тобто при виплаті компенсації за невикористані відпустки у 2024 році для її розрахунку роботодавець має обчислювати дві середні заробітні плати. При цьому сама компенсація також має поділятися на дві частини: компенсація за відпустки, права на які набуті до 31.12.2023 та після цієї дати...".</w:t>
      </w:r>
    </w:p>
    <w:p w14:paraId="15B584EB" w14:textId="77777777" w:rsidR="005D70A4" w:rsidRPr="005D70A4" w:rsidRDefault="005D70A4" w:rsidP="005D70A4">
      <w:pPr>
        <w:rPr>
          <w:rFonts w:ascii="Times New Roman" w:hAnsi="Times New Roman" w:cs="Times New Roman"/>
          <w:sz w:val="28"/>
          <w:szCs w:val="28"/>
        </w:rPr>
      </w:pPr>
    </w:p>
    <w:p w14:paraId="6FB8EA3C"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Крім того, звертаємо увагу, що відповідно до частини першої статті 51 Бюджетного кодексу України, керівники бюджетних установ, серед іншого, здійснюють фактичні видатки на заробітну плату (грошове забезпечення), включаючи видатки на премії та інші види заохочень чи винагород, матеріальну допомогу, лише в межах бюджетних асигнувань на заробітну плату (грошове забезпечення), затверджених для бюджетних установ у кошторисах.</w:t>
      </w:r>
    </w:p>
    <w:p w14:paraId="23FEE8D9" w14:textId="77777777" w:rsidR="005D70A4" w:rsidRPr="005D70A4" w:rsidRDefault="005D70A4" w:rsidP="005D70A4">
      <w:pPr>
        <w:rPr>
          <w:rFonts w:ascii="Times New Roman" w:hAnsi="Times New Roman" w:cs="Times New Roman"/>
          <w:sz w:val="28"/>
          <w:szCs w:val="28"/>
        </w:rPr>
      </w:pPr>
    </w:p>
    <w:p w14:paraId="053799CA"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Згідно зі статтею 3 Бюджетного кодексу України бюджетний період для всіх бюджетів, що складають бюджетну систему України, становить один календарний рік, який починається 1 січня кожного року і закінчується 31 грудня того ж року.</w:t>
      </w:r>
    </w:p>
    <w:p w14:paraId="41137C67" w14:textId="77777777" w:rsidR="005D70A4" w:rsidRPr="005D70A4" w:rsidRDefault="005D70A4" w:rsidP="005D70A4">
      <w:pPr>
        <w:rPr>
          <w:rFonts w:ascii="Times New Roman" w:hAnsi="Times New Roman" w:cs="Times New Roman"/>
          <w:sz w:val="28"/>
          <w:szCs w:val="28"/>
        </w:rPr>
      </w:pPr>
    </w:p>
    <w:p w14:paraId="239840BB" w14:textId="2E6B15CC"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 xml:space="preserve">На думку НАДС, компенсація, передбачена статтею 33 Закону </w:t>
      </w:r>
      <w:r w:rsidR="00586D54">
        <w:rPr>
          <w:rFonts w:ascii="Times New Roman" w:hAnsi="Times New Roman" w:cs="Times New Roman"/>
          <w:sz w:val="28"/>
          <w:szCs w:val="28"/>
        </w:rPr>
        <w:t>№</w:t>
      </w:r>
      <w:r w:rsidRPr="005D70A4">
        <w:rPr>
          <w:rFonts w:ascii="Times New Roman" w:hAnsi="Times New Roman" w:cs="Times New Roman"/>
          <w:sz w:val="28"/>
          <w:szCs w:val="28"/>
        </w:rPr>
        <w:t xml:space="preserve"> 3460, виплачується у межах бюджетного року, тобто до 31 грудня 2024 року.</w:t>
      </w:r>
    </w:p>
    <w:p w14:paraId="22F7FA16" w14:textId="77777777" w:rsidR="005D70A4" w:rsidRPr="005D70A4" w:rsidRDefault="005D70A4" w:rsidP="005D70A4">
      <w:pPr>
        <w:rPr>
          <w:rFonts w:ascii="Times New Roman" w:hAnsi="Times New Roman" w:cs="Times New Roman"/>
          <w:sz w:val="28"/>
          <w:szCs w:val="28"/>
        </w:rPr>
      </w:pPr>
    </w:p>
    <w:p w14:paraId="1E41E1A8"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Для отримання більш детальних роз'яснень з питань, порушених у Вашому зверненні, рекомендуємо звернутися також до Міністерства економіки України.</w:t>
      </w:r>
    </w:p>
    <w:p w14:paraId="607A9E54" w14:textId="77777777" w:rsidR="005D70A4" w:rsidRPr="005D70A4" w:rsidRDefault="005D70A4" w:rsidP="005D70A4">
      <w:pPr>
        <w:rPr>
          <w:rFonts w:ascii="Times New Roman" w:hAnsi="Times New Roman" w:cs="Times New Roman"/>
          <w:sz w:val="28"/>
          <w:szCs w:val="28"/>
        </w:rPr>
      </w:pPr>
    </w:p>
    <w:p w14:paraId="5B18F479" w14:textId="77777777" w:rsidR="005D70A4" w:rsidRPr="005D70A4" w:rsidRDefault="005D70A4" w:rsidP="005D70A4">
      <w:pPr>
        <w:rPr>
          <w:rFonts w:ascii="Times New Roman" w:hAnsi="Times New Roman" w:cs="Times New Roman"/>
          <w:sz w:val="28"/>
          <w:szCs w:val="28"/>
        </w:rPr>
      </w:pPr>
      <w:r w:rsidRPr="005D70A4">
        <w:rPr>
          <w:rFonts w:ascii="Times New Roman" w:hAnsi="Times New Roman" w:cs="Times New Roman"/>
          <w:sz w:val="28"/>
          <w:szCs w:val="28"/>
        </w:rPr>
        <w:t>Окремо повідомляємо, що листи міністерств, інших центральних органів виконавчої влади мають лише роз'яснювальний (інформаційний) характер і не встановлюють правових норм.</w:t>
      </w:r>
    </w:p>
    <w:p w14:paraId="6767BEBD" w14:textId="77777777" w:rsidR="005D70A4" w:rsidRPr="005D70A4" w:rsidRDefault="005D70A4" w:rsidP="005D70A4">
      <w:pPr>
        <w:rPr>
          <w:rFonts w:ascii="Times New Roman" w:hAnsi="Times New Roman" w:cs="Times New Roman"/>
          <w:sz w:val="28"/>
          <w:szCs w:val="28"/>
        </w:rPr>
      </w:pPr>
    </w:p>
    <w:p w14:paraId="120D515F" w14:textId="77777777" w:rsidR="005D70A4" w:rsidRPr="005D70A4" w:rsidRDefault="005D70A4" w:rsidP="005D70A4">
      <w:pPr>
        <w:rPr>
          <w:rFonts w:ascii="Times New Roman" w:hAnsi="Times New Roman" w:cs="Times New Roman"/>
          <w:b/>
          <w:bCs/>
          <w:sz w:val="28"/>
          <w:szCs w:val="28"/>
        </w:rPr>
      </w:pPr>
      <w:r w:rsidRPr="005D70A4">
        <w:rPr>
          <w:rFonts w:ascii="Times New Roman" w:hAnsi="Times New Roman" w:cs="Times New Roman"/>
          <w:b/>
          <w:bCs/>
          <w:sz w:val="28"/>
          <w:szCs w:val="28"/>
        </w:rPr>
        <w:t>З повагою</w:t>
      </w:r>
    </w:p>
    <w:p w14:paraId="278E98F8" w14:textId="010C1778" w:rsidR="005B04E5" w:rsidRPr="005D70A4" w:rsidRDefault="005D70A4" w:rsidP="005D70A4">
      <w:pPr>
        <w:rPr>
          <w:rFonts w:ascii="Times New Roman" w:hAnsi="Times New Roman" w:cs="Times New Roman"/>
          <w:b/>
          <w:bCs/>
          <w:sz w:val="28"/>
          <w:szCs w:val="28"/>
        </w:rPr>
      </w:pPr>
      <w:r w:rsidRPr="005D70A4">
        <w:rPr>
          <w:rFonts w:ascii="Times New Roman" w:hAnsi="Times New Roman" w:cs="Times New Roman"/>
          <w:b/>
          <w:bCs/>
          <w:sz w:val="28"/>
          <w:szCs w:val="28"/>
        </w:rPr>
        <w:t xml:space="preserve">Голова                                </w:t>
      </w:r>
      <w:r>
        <w:rPr>
          <w:rFonts w:ascii="Times New Roman" w:hAnsi="Times New Roman" w:cs="Times New Roman"/>
          <w:b/>
          <w:bCs/>
          <w:sz w:val="28"/>
          <w:szCs w:val="28"/>
        </w:rPr>
        <w:t xml:space="preserve">       </w:t>
      </w:r>
      <w:r w:rsidRPr="005D70A4">
        <w:rPr>
          <w:rFonts w:ascii="Times New Roman" w:hAnsi="Times New Roman" w:cs="Times New Roman"/>
          <w:b/>
          <w:bCs/>
          <w:sz w:val="28"/>
          <w:szCs w:val="28"/>
        </w:rPr>
        <w:t xml:space="preserve">   Наталія АЛЮШИНА</w:t>
      </w:r>
    </w:p>
    <w:sectPr w:rsidR="005B04E5" w:rsidRPr="005D70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82"/>
    <w:rsid w:val="00062D75"/>
    <w:rsid w:val="004B41D7"/>
    <w:rsid w:val="00586D54"/>
    <w:rsid w:val="005B04E5"/>
    <w:rsid w:val="005D70A4"/>
    <w:rsid w:val="008E2582"/>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D36C"/>
  <w15:chartTrackingRefBased/>
  <w15:docId w15:val="{3D263424-0551-4FB4-B3CB-3C71CA2F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2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2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25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25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25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25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25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25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25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5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25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25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25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25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25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2582"/>
    <w:rPr>
      <w:rFonts w:eastAsiaTheme="majorEastAsia" w:cstheme="majorBidi"/>
      <w:color w:val="595959" w:themeColor="text1" w:themeTint="A6"/>
    </w:rPr>
  </w:style>
  <w:style w:type="character" w:customStyle="1" w:styleId="80">
    <w:name w:val="Заголовок 8 Знак"/>
    <w:basedOn w:val="a0"/>
    <w:link w:val="8"/>
    <w:uiPriority w:val="9"/>
    <w:semiHidden/>
    <w:rsid w:val="008E25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2582"/>
    <w:rPr>
      <w:rFonts w:eastAsiaTheme="majorEastAsia" w:cstheme="majorBidi"/>
      <w:color w:val="272727" w:themeColor="text1" w:themeTint="D8"/>
    </w:rPr>
  </w:style>
  <w:style w:type="paragraph" w:styleId="a3">
    <w:name w:val="Title"/>
    <w:basedOn w:val="a"/>
    <w:next w:val="a"/>
    <w:link w:val="a4"/>
    <w:uiPriority w:val="10"/>
    <w:qFormat/>
    <w:rsid w:val="008E2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E2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58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E258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E2582"/>
    <w:pPr>
      <w:spacing w:before="160"/>
      <w:jc w:val="center"/>
    </w:pPr>
    <w:rPr>
      <w:i/>
      <w:iCs/>
      <w:color w:val="404040" w:themeColor="text1" w:themeTint="BF"/>
    </w:rPr>
  </w:style>
  <w:style w:type="character" w:customStyle="1" w:styleId="a8">
    <w:name w:val="Цитата Знак"/>
    <w:basedOn w:val="a0"/>
    <w:link w:val="a7"/>
    <w:uiPriority w:val="29"/>
    <w:rsid w:val="008E2582"/>
    <w:rPr>
      <w:i/>
      <w:iCs/>
      <w:color w:val="404040" w:themeColor="text1" w:themeTint="BF"/>
    </w:rPr>
  </w:style>
  <w:style w:type="paragraph" w:styleId="a9">
    <w:name w:val="List Paragraph"/>
    <w:basedOn w:val="a"/>
    <w:uiPriority w:val="34"/>
    <w:qFormat/>
    <w:rsid w:val="008E2582"/>
    <w:pPr>
      <w:ind w:left="720"/>
      <w:contextualSpacing/>
    </w:pPr>
  </w:style>
  <w:style w:type="character" w:styleId="aa">
    <w:name w:val="Intense Emphasis"/>
    <w:basedOn w:val="a0"/>
    <w:uiPriority w:val="21"/>
    <w:qFormat/>
    <w:rsid w:val="008E2582"/>
    <w:rPr>
      <w:i/>
      <w:iCs/>
      <w:color w:val="0F4761" w:themeColor="accent1" w:themeShade="BF"/>
    </w:rPr>
  </w:style>
  <w:style w:type="paragraph" w:styleId="ab">
    <w:name w:val="Intense Quote"/>
    <w:basedOn w:val="a"/>
    <w:next w:val="a"/>
    <w:link w:val="ac"/>
    <w:uiPriority w:val="30"/>
    <w:qFormat/>
    <w:rsid w:val="008E2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E2582"/>
    <w:rPr>
      <w:i/>
      <w:iCs/>
      <w:color w:val="0F4761" w:themeColor="accent1" w:themeShade="BF"/>
    </w:rPr>
  </w:style>
  <w:style w:type="character" w:styleId="ad">
    <w:name w:val="Intense Reference"/>
    <w:basedOn w:val="a0"/>
    <w:uiPriority w:val="32"/>
    <w:qFormat/>
    <w:rsid w:val="008E25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7829</Words>
  <Characters>4463</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2024-11-06T08:00:00Z</dcterms:created>
  <dcterms:modified xsi:type="dcterms:W3CDTF">2024-11-06T08:12:00Z</dcterms:modified>
</cp:coreProperties>
</file>