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ED4AE" w14:textId="77777777" w:rsidR="00A51C23" w:rsidRPr="00A51C23" w:rsidRDefault="00A51C23" w:rsidP="00A51C23">
      <w:pPr>
        <w:jc w:val="center"/>
        <w:rPr>
          <w:rFonts w:ascii="Times New Roman" w:hAnsi="Times New Roman" w:cs="Times New Roman"/>
        </w:rPr>
      </w:pPr>
      <w:r w:rsidRPr="00A51C23">
        <w:rPr>
          <w:rFonts w:ascii="Times New Roman" w:hAnsi="Times New Roman" w:cs="Times New Roman"/>
        </w:rPr>
        <w:t>МІНІСТЕРСТВО ЕКОНОМІКИ УКРАЇНИ</w:t>
      </w:r>
    </w:p>
    <w:p w14:paraId="6E320C06" w14:textId="77777777" w:rsidR="00A51C23" w:rsidRPr="00A51C23" w:rsidRDefault="00A51C23" w:rsidP="00A51C23">
      <w:pPr>
        <w:jc w:val="center"/>
        <w:rPr>
          <w:rFonts w:ascii="Times New Roman" w:hAnsi="Times New Roman" w:cs="Times New Roman"/>
        </w:rPr>
      </w:pPr>
    </w:p>
    <w:p w14:paraId="110422EA" w14:textId="77777777" w:rsidR="00A51C23" w:rsidRPr="00A51C23" w:rsidRDefault="00A51C23" w:rsidP="00A51C23">
      <w:pPr>
        <w:jc w:val="center"/>
        <w:rPr>
          <w:rFonts w:ascii="Times New Roman" w:hAnsi="Times New Roman" w:cs="Times New Roman"/>
        </w:rPr>
      </w:pPr>
      <w:r w:rsidRPr="00A51C23">
        <w:rPr>
          <w:rFonts w:ascii="Times New Roman" w:hAnsi="Times New Roman" w:cs="Times New Roman"/>
        </w:rPr>
        <w:t>ЛИСТ</w:t>
      </w:r>
    </w:p>
    <w:p w14:paraId="66BC31AA" w14:textId="1131BD70" w:rsidR="00A51C23" w:rsidRPr="00A51C23" w:rsidRDefault="00A51C23" w:rsidP="00A51C23">
      <w:pPr>
        <w:jc w:val="center"/>
        <w:rPr>
          <w:rFonts w:ascii="Times New Roman" w:hAnsi="Times New Roman" w:cs="Times New Roman"/>
        </w:rPr>
      </w:pPr>
      <w:r w:rsidRPr="00A51C23">
        <w:rPr>
          <w:rFonts w:ascii="Times New Roman" w:hAnsi="Times New Roman" w:cs="Times New Roman"/>
        </w:rPr>
        <w:t xml:space="preserve">від 23.10.2024 р. </w:t>
      </w:r>
      <w:r>
        <w:rPr>
          <w:rFonts w:ascii="Times New Roman" w:hAnsi="Times New Roman" w:cs="Times New Roman"/>
        </w:rPr>
        <w:t>№</w:t>
      </w:r>
      <w:r w:rsidRPr="00A51C23">
        <w:rPr>
          <w:rFonts w:ascii="Times New Roman" w:hAnsi="Times New Roman" w:cs="Times New Roman"/>
        </w:rPr>
        <w:t xml:space="preserve"> 4701-05/75863-09</w:t>
      </w:r>
    </w:p>
    <w:p w14:paraId="5CCA2B9C" w14:textId="77777777" w:rsidR="00A51C23" w:rsidRPr="00A51C23" w:rsidRDefault="00A51C23" w:rsidP="00A51C23">
      <w:pPr>
        <w:rPr>
          <w:rFonts w:ascii="Times New Roman" w:hAnsi="Times New Roman" w:cs="Times New Roman"/>
        </w:rPr>
      </w:pPr>
    </w:p>
    <w:p w14:paraId="52F7EC3E" w14:textId="77777777" w:rsidR="00A51C23" w:rsidRPr="00A51C23" w:rsidRDefault="00A51C23" w:rsidP="00A51C23">
      <w:pPr>
        <w:rPr>
          <w:rFonts w:ascii="Times New Roman" w:hAnsi="Times New Roman" w:cs="Times New Roman"/>
        </w:rPr>
      </w:pPr>
      <w:r w:rsidRPr="00A51C23">
        <w:rPr>
          <w:rFonts w:ascii="Times New Roman" w:hAnsi="Times New Roman" w:cs="Times New Roman"/>
        </w:rPr>
        <w:t>Міністерство економіки України розглянуло Ваш запит [...] щодо застосування норм законодавства про працю та в межах компетенції повідомляє.</w:t>
      </w:r>
    </w:p>
    <w:p w14:paraId="0C2EE7EF" w14:textId="77777777" w:rsidR="00A51C23" w:rsidRPr="00A51C23" w:rsidRDefault="00A51C23" w:rsidP="00A51C23">
      <w:pPr>
        <w:rPr>
          <w:rFonts w:ascii="Times New Roman" w:hAnsi="Times New Roman" w:cs="Times New Roman"/>
        </w:rPr>
      </w:pPr>
    </w:p>
    <w:p w14:paraId="7E847464" w14:textId="132052E7" w:rsidR="00A51C23" w:rsidRPr="00A51C23" w:rsidRDefault="00A51C23" w:rsidP="00A51C23">
      <w:pPr>
        <w:rPr>
          <w:rFonts w:ascii="Times New Roman" w:hAnsi="Times New Roman" w:cs="Times New Roman"/>
        </w:rPr>
      </w:pPr>
      <w:r w:rsidRPr="00A51C23">
        <w:rPr>
          <w:rFonts w:ascii="Times New Roman" w:hAnsi="Times New Roman" w:cs="Times New Roman"/>
        </w:rPr>
        <w:t xml:space="preserve">Відповідно до статті 13 Закону України від 15.03.2022 </w:t>
      </w:r>
      <w:r>
        <w:rPr>
          <w:rFonts w:ascii="Times New Roman" w:hAnsi="Times New Roman" w:cs="Times New Roman"/>
        </w:rPr>
        <w:t>№</w:t>
      </w:r>
      <w:r w:rsidRPr="00A51C23">
        <w:rPr>
          <w:rFonts w:ascii="Times New Roman" w:hAnsi="Times New Roman" w:cs="Times New Roman"/>
        </w:rPr>
        <w:t xml:space="preserve"> 2136-IX "Про організацію трудових відносин в умовах воєнного стану" призупинення дії трудового договору - це тимчасове припинення роботодавцем забезпечення працівника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w:t>
      </w:r>
    </w:p>
    <w:p w14:paraId="3A7225DA" w14:textId="77777777" w:rsidR="00A51C23" w:rsidRPr="00A51C23" w:rsidRDefault="00A51C23" w:rsidP="00A51C23">
      <w:pPr>
        <w:rPr>
          <w:rFonts w:ascii="Times New Roman" w:hAnsi="Times New Roman" w:cs="Times New Roman"/>
        </w:rPr>
      </w:pPr>
    </w:p>
    <w:p w14:paraId="4822EA0C" w14:textId="77777777" w:rsidR="00A51C23" w:rsidRPr="00A51C23" w:rsidRDefault="00A51C23" w:rsidP="00A51C23">
      <w:pPr>
        <w:rPr>
          <w:rFonts w:ascii="Times New Roman" w:hAnsi="Times New Roman" w:cs="Times New Roman"/>
        </w:rPr>
      </w:pPr>
      <w:r w:rsidRPr="00A51C23">
        <w:rPr>
          <w:rFonts w:ascii="Times New Roman" w:hAnsi="Times New Roman" w:cs="Times New Roman"/>
        </w:rPr>
        <w:t>Призупинення дії трудового договору може здійснюватися за ініціативи однієї із сторін на строк не більше ніж період дії воєнного стану.</w:t>
      </w:r>
    </w:p>
    <w:p w14:paraId="7E799DA1" w14:textId="77777777" w:rsidR="00A51C23" w:rsidRPr="00A51C23" w:rsidRDefault="00A51C23" w:rsidP="00A51C23">
      <w:pPr>
        <w:rPr>
          <w:rFonts w:ascii="Times New Roman" w:hAnsi="Times New Roman" w:cs="Times New Roman"/>
        </w:rPr>
      </w:pPr>
    </w:p>
    <w:p w14:paraId="1AA13070" w14:textId="77777777" w:rsidR="00A51C23" w:rsidRPr="00A51C23" w:rsidRDefault="00A51C23" w:rsidP="00A51C23">
      <w:pPr>
        <w:rPr>
          <w:rFonts w:ascii="Times New Roman" w:hAnsi="Times New Roman" w:cs="Times New Roman"/>
        </w:rPr>
      </w:pPr>
      <w:r w:rsidRPr="00A51C23">
        <w:rPr>
          <w:rFonts w:ascii="Times New Roman" w:hAnsi="Times New Roman" w:cs="Times New Roman"/>
        </w:rPr>
        <w:t>Призупинення дії трудового договору не тягне за собою припинення трудових відносин.</w:t>
      </w:r>
    </w:p>
    <w:p w14:paraId="34CBF169" w14:textId="77777777" w:rsidR="00A51C23" w:rsidRPr="00A51C23" w:rsidRDefault="00A51C23" w:rsidP="00A51C23">
      <w:pPr>
        <w:rPr>
          <w:rFonts w:ascii="Times New Roman" w:hAnsi="Times New Roman" w:cs="Times New Roman"/>
        </w:rPr>
      </w:pPr>
    </w:p>
    <w:p w14:paraId="0EF90FE1" w14:textId="416788D9" w:rsidR="00A51C23" w:rsidRPr="00A51C23" w:rsidRDefault="00A51C23" w:rsidP="00A51C23">
      <w:pPr>
        <w:rPr>
          <w:rFonts w:ascii="Times New Roman" w:hAnsi="Times New Roman" w:cs="Times New Roman"/>
        </w:rPr>
      </w:pPr>
      <w:r w:rsidRPr="00A51C23">
        <w:rPr>
          <w:rFonts w:ascii="Times New Roman" w:hAnsi="Times New Roman" w:cs="Times New Roman"/>
        </w:rPr>
        <w:t xml:space="preserve">Частиною першою статті 9 Закону України від 15.11.96 </w:t>
      </w:r>
      <w:r w:rsidR="004A7EBF">
        <w:rPr>
          <w:rFonts w:ascii="Times New Roman" w:hAnsi="Times New Roman" w:cs="Times New Roman"/>
        </w:rPr>
        <w:t>№</w:t>
      </w:r>
      <w:r w:rsidRPr="00A51C23">
        <w:rPr>
          <w:rFonts w:ascii="Times New Roman" w:hAnsi="Times New Roman" w:cs="Times New Roman"/>
        </w:rPr>
        <w:t xml:space="preserve"> 504/96-ВР "Про відпустки" (далі - Закон </w:t>
      </w:r>
      <w:r w:rsidR="004A7EBF">
        <w:rPr>
          <w:rFonts w:ascii="Times New Roman" w:hAnsi="Times New Roman" w:cs="Times New Roman"/>
        </w:rPr>
        <w:t>№</w:t>
      </w:r>
      <w:r w:rsidRPr="00A51C23">
        <w:rPr>
          <w:rFonts w:ascii="Times New Roman" w:hAnsi="Times New Roman" w:cs="Times New Roman"/>
        </w:rPr>
        <w:t xml:space="preserve"> 504) передбачено, що до стажу роботи, що дає право на щорічну основну відпустку (стаття 6 Закону </w:t>
      </w:r>
      <w:r w:rsidR="004A7EBF">
        <w:rPr>
          <w:rFonts w:ascii="Times New Roman" w:hAnsi="Times New Roman" w:cs="Times New Roman"/>
        </w:rPr>
        <w:t>№</w:t>
      </w:r>
      <w:r w:rsidRPr="00A51C23">
        <w:rPr>
          <w:rFonts w:ascii="Times New Roman" w:hAnsi="Times New Roman" w:cs="Times New Roman"/>
        </w:rPr>
        <w:t xml:space="preserve"> 504), зараховуються, зокрема,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переведенням на іншу роботу).</w:t>
      </w:r>
    </w:p>
    <w:p w14:paraId="03E2F033" w14:textId="77777777" w:rsidR="00A51C23" w:rsidRPr="00A51C23" w:rsidRDefault="00A51C23" w:rsidP="00A51C23">
      <w:pPr>
        <w:rPr>
          <w:rFonts w:ascii="Times New Roman" w:hAnsi="Times New Roman" w:cs="Times New Roman"/>
        </w:rPr>
      </w:pPr>
    </w:p>
    <w:p w14:paraId="3425969D" w14:textId="77777777" w:rsidR="00A51C23" w:rsidRPr="00A51C23" w:rsidRDefault="00A51C23" w:rsidP="00A51C23">
      <w:pPr>
        <w:rPr>
          <w:rFonts w:ascii="Times New Roman" w:hAnsi="Times New Roman" w:cs="Times New Roman"/>
        </w:rPr>
      </w:pPr>
      <w:r w:rsidRPr="00A51C23">
        <w:rPr>
          <w:rFonts w:ascii="Times New Roman" w:hAnsi="Times New Roman" w:cs="Times New Roman"/>
        </w:rPr>
        <w:t>Із урахуванням зазначеного, період перебування в оплачуваній відпустці зараховується до стажу роботи, що дає право на щорічну відпустку.</w:t>
      </w:r>
    </w:p>
    <w:p w14:paraId="210FE6D2" w14:textId="77777777" w:rsidR="00A51C23" w:rsidRPr="00A51C23" w:rsidRDefault="00A51C23" w:rsidP="00A51C23">
      <w:pPr>
        <w:rPr>
          <w:rFonts w:ascii="Times New Roman" w:hAnsi="Times New Roman" w:cs="Times New Roman"/>
        </w:rPr>
      </w:pPr>
    </w:p>
    <w:p w14:paraId="7A16BB56" w14:textId="76DD5673" w:rsidR="00A51C23" w:rsidRPr="00A51C23" w:rsidRDefault="00A51C23" w:rsidP="00A51C23">
      <w:pPr>
        <w:rPr>
          <w:rFonts w:ascii="Times New Roman" w:hAnsi="Times New Roman" w:cs="Times New Roman"/>
        </w:rPr>
      </w:pPr>
      <w:r w:rsidRPr="00A51C23">
        <w:rPr>
          <w:rFonts w:ascii="Times New Roman" w:hAnsi="Times New Roman" w:cs="Times New Roman"/>
        </w:rPr>
        <w:t xml:space="preserve">Принагідно інформуємо, що, виходячи зі змісту Закону України від 13.01.2011 </w:t>
      </w:r>
      <w:r w:rsidR="004A7EBF">
        <w:rPr>
          <w:rFonts w:ascii="Times New Roman" w:hAnsi="Times New Roman" w:cs="Times New Roman"/>
        </w:rPr>
        <w:t>№</w:t>
      </w:r>
      <w:r w:rsidRPr="00A51C23">
        <w:rPr>
          <w:rFonts w:ascii="Times New Roman" w:hAnsi="Times New Roman" w:cs="Times New Roman"/>
        </w:rPr>
        <w:t xml:space="preserve"> 2939-VI "Про доступ до публічної інформації", Ваш запит не належить до запитів на інформацію.</w:t>
      </w:r>
    </w:p>
    <w:p w14:paraId="551DC328" w14:textId="77777777" w:rsidR="00A51C23" w:rsidRPr="00A51C23" w:rsidRDefault="00A51C23" w:rsidP="00A51C23">
      <w:pPr>
        <w:rPr>
          <w:rFonts w:ascii="Times New Roman" w:hAnsi="Times New Roman" w:cs="Times New Roman"/>
        </w:rPr>
      </w:pPr>
    </w:p>
    <w:p w14:paraId="71D4CB8A" w14:textId="77777777" w:rsidR="00A51C23" w:rsidRPr="00A51C23" w:rsidRDefault="00A51C23" w:rsidP="00A51C23">
      <w:pPr>
        <w:rPr>
          <w:rFonts w:ascii="Times New Roman" w:hAnsi="Times New Roman" w:cs="Times New Roman"/>
        </w:rPr>
      </w:pPr>
      <w:r w:rsidRPr="00A51C23">
        <w:rPr>
          <w:rFonts w:ascii="Times New Roman" w:hAnsi="Times New Roman" w:cs="Times New Roman"/>
        </w:rPr>
        <w:t>Одночасно повідомляємо, що листи міністерств не є нормативно-правовими актами, вони мають інформаційно-рекомендаційний характер.</w:t>
      </w:r>
    </w:p>
    <w:p w14:paraId="0B917090" w14:textId="77777777" w:rsidR="00A51C23" w:rsidRPr="00A51C23" w:rsidRDefault="00A51C23" w:rsidP="00A51C23">
      <w:pPr>
        <w:rPr>
          <w:rFonts w:ascii="Times New Roman" w:hAnsi="Times New Roman" w:cs="Times New Roman"/>
        </w:rPr>
      </w:pPr>
    </w:p>
    <w:p w14:paraId="6597E880" w14:textId="77777777" w:rsidR="00A51C23" w:rsidRPr="00A51C23" w:rsidRDefault="00A51C23" w:rsidP="00A51C23">
      <w:pPr>
        <w:rPr>
          <w:rFonts w:ascii="Times New Roman" w:hAnsi="Times New Roman" w:cs="Times New Roman"/>
        </w:rPr>
      </w:pPr>
      <w:r w:rsidRPr="00A51C23">
        <w:rPr>
          <w:rFonts w:ascii="Times New Roman" w:hAnsi="Times New Roman" w:cs="Times New Roman"/>
        </w:rPr>
        <w:t xml:space="preserve">З повагою </w:t>
      </w:r>
    </w:p>
    <w:p w14:paraId="60BF3C52" w14:textId="11BC8ADE" w:rsidR="00961D17" w:rsidRPr="00A51C23" w:rsidRDefault="00A51C23" w:rsidP="00A51C23">
      <w:pPr>
        <w:rPr>
          <w:rFonts w:ascii="Times New Roman" w:hAnsi="Times New Roman" w:cs="Times New Roman"/>
        </w:rPr>
      </w:pPr>
      <w:r w:rsidRPr="00A51C23">
        <w:rPr>
          <w:rFonts w:ascii="Times New Roman" w:hAnsi="Times New Roman" w:cs="Times New Roman"/>
        </w:rPr>
        <w:t xml:space="preserve">Заступник Міністра економіки України           </w:t>
      </w:r>
      <w:r w:rsidR="004A7EBF">
        <w:rPr>
          <w:rFonts w:ascii="Times New Roman" w:hAnsi="Times New Roman" w:cs="Times New Roman"/>
        </w:rPr>
        <w:t xml:space="preserve">                                                </w:t>
      </w:r>
      <w:r w:rsidRPr="00A51C23">
        <w:rPr>
          <w:rFonts w:ascii="Times New Roman" w:hAnsi="Times New Roman" w:cs="Times New Roman"/>
        </w:rPr>
        <w:t xml:space="preserve">        Тетяна БЕРЕЖНА</w:t>
      </w:r>
    </w:p>
    <w:sectPr w:rsidR="00961D17" w:rsidRPr="00A51C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A2"/>
    <w:rsid w:val="004A7EBF"/>
    <w:rsid w:val="00791BA2"/>
    <w:rsid w:val="00961D17"/>
    <w:rsid w:val="00A51C23"/>
    <w:rsid w:val="00CA70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EBB5"/>
  <w15:chartTrackingRefBased/>
  <w15:docId w15:val="{4DD7A149-36A5-4568-B299-339566BB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1258</Words>
  <Characters>718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Tyson</dc:creator>
  <cp:keywords/>
  <dc:description/>
  <cp:lastModifiedBy>Jhon Tyson</cp:lastModifiedBy>
  <cp:revision>3</cp:revision>
  <dcterms:created xsi:type="dcterms:W3CDTF">2024-10-28T07:08:00Z</dcterms:created>
  <dcterms:modified xsi:type="dcterms:W3CDTF">2024-10-28T07:20:00Z</dcterms:modified>
</cp:coreProperties>
</file>