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68" w:rsidRPr="00792268" w:rsidRDefault="00792268" w:rsidP="00792268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2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2268" w:rsidRPr="00792268" w:rsidRDefault="00792268" w:rsidP="00792268">
      <w:pPr>
        <w:spacing w:after="0" w:line="240" w:lineRule="atLeast"/>
        <w:ind w:right="7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92268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ru-RU"/>
        </w:rPr>
        <w:t>ДЕРЖАВНА СЛУЖБА СТАТИСТИКИ УКРАЇНИ</w:t>
      </w:r>
    </w:p>
    <w:p w:rsidR="00792268" w:rsidRPr="00792268" w:rsidRDefault="00792268" w:rsidP="00792268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268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(</w:t>
      </w:r>
      <w:proofErr w:type="spellStart"/>
      <w:r w:rsidRPr="00792268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Держстат</w:t>
      </w:r>
      <w:proofErr w:type="spellEnd"/>
      <w:r w:rsidRPr="00792268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)</w:t>
      </w:r>
    </w:p>
    <w:p w:rsidR="00792268" w:rsidRPr="00792268" w:rsidRDefault="00792268" w:rsidP="00792268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2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2268" w:rsidRPr="00792268" w:rsidRDefault="00792268" w:rsidP="00792268">
      <w:pPr>
        <w:spacing w:after="0" w:line="240" w:lineRule="atLeast"/>
        <w:ind w:right="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268">
        <w:rPr>
          <w:rFonts w:ascii="Verdana" w:eastAsia="Times New Roman" w:hAnsi="Verdana" w:cs="Times New Roman"/>
          <w:b/>
          <w:bCs/>
          <w:sz w:val="24"/>
          <w:szCs w:val="24"/>
          <w:lang w:val="uk-UA" w:eastAsia="ru-RU"/>
        </w:rPr>
        <w:t>НАКАЗ</w:t>
      </w:r>
    </w:p>
    <w:p w:rsidR="00792268" w:rsidRPr="00792268" w:rsidRDefault="00792268" w:rsidP="00792268">
      <w:pPr>
        <w:spacing w:before="100" w:beforeAutospacing="1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268">
        <w:rPr>
          <w:rFonts w:ascii="Verdana" w:eastAsia="Times New Roman" w:hAnsi="Verdana" w:cs="Times New Roman"/>
          <w:sz w:val="15"/>
          <w:szCs w:val="15"/>
          <w:lang w:eastAsia="ru-RU"/>
        </w:rPr>
        <w:t> </w:t>
      </w:r>
    </w:p>
    <w:tbl>
      <w:tblPr>
        <w:tblW w:w="5000" w:type="pct"/>
        <w:jc w:val="center"/>
        <w:tblInd w:w="-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657"/>
        <w:gridCol w:w="4402"/>
      </w:tblGrid>
      <w:tr w:rsidR="00792268" w:rsidRPr="00792268" w:rsidTr="00792268">
        <w:trPr>
          <w:jc w:val="center"/>
        </w:trPr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2268" w:rsidRPr="00792268" w:rsidRDefault="00792268" w:rsidP="00792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21</w:t>
            </w:r>
            <w:r w:rsidRPr="007922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.07.2017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2268" w:rsidRPr="00792268" w:rsidRDefault="00792268" w:rsidP="00792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7922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Киї</w:t>
            </w:r>
            <w:proofErr w:type="gramStart"/>
            <w:r w:rsidRPr="007922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2268" w:rsidRPr="00792268" w:rsidRDefault="00792268" w:rsidP="00792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№ </w:t>
            </w:r>
            <w:r w:rsidRPr="0079226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197</w:t>
            </w:r>
          </w:p>
        </w:tc>
      </w:tr>
    </w:tbl>
    <w:p w:rsidR="00792268" w:rsidRPr="00792268" w:rsidRDefault="00792268" w:rsidP="007922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792268" w:rsidRPr="00792268" w:rsidRDefault="00792268" w:rsidP="007922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5"/>
        <w:gridCol w:w="5800"/>
      </w:tblGrid>
      <w:tr w:rsidR="00792268" w:rsidRPr="00792268" w:rsidTr="00792268">
        <w:tc>
          <w:tcPr>
            <w:tcW w:w="1900" w:type="pct"/>
            <w:vAlign w:val="center"/>
            <w:hideMark/>
          </w:tcPr>
          <w:p w:rsidR="00792268" w:rsidRPr="00792268" w:rsidRDefault="00792268" w:rsidP="00792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Про </w:t>
            </w:r>
            <w:proofErr w:type="spellStart"/>
            <w:r w:rsidRPr="0079226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визнання</w:t>
            </w:r>
            <w:proofErr w:type="spellEnd"/>
            <w:r w:rsidRPr="0079226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такими, </w:t>
            </w:r>
            <w:proofErr w:type="spellStart"/>
            <w:r w:rsidRPr="0079226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що</w:t>
            </w:r>
            <w:proofErr w:type="spellEnd"/>
            <w:r w:rsidRPr="0079226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втратили</w:t>
            </w:r>
            <w:proofErr w:type="spellEnd"/>
            <w:r w:rsidRPr="0079226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чинність</w:t>
            </w:r>
            <w:proofErr w:type="spellEnd"/>
            <w:r w:rsidRPr="0079226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9226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деяких</w:t>
            </w:r>
            <w:proofErr w:type="spellEnd"/>
            <w:r w:rsidRPr="0079226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наказів</w:t>
            </w:r>
            <w:proofErr w:type="spellEnd"/>
            <w:proofErr w:type="gramStart"/>
            <w:r w:rsidRPr="0079226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End"/>
            <w:r w:rsidRPr="0079226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ержавної</w:t>
            </w:r>
            <w:proofErr w:type="spellEnd"/>
            <w:r w:rsidRPr="0079226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служби</w:t>
            </w:r>
            <w:proofErr w:type="spellEnd"/>
            <w:r w:rsidRPr="0079226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статистики України</w:t>
            </w:r>
          </w:p>
        </w:tc>
        <w:tc>
          <w:tcPr>
            <w:tcW w:w="0" w:type="auto"/>
            <w:hideMark/>
          </w:tcPr>
          <w:p w:rsidR="00792268" w:rsidRPr="00792268" w:rsidRDefault="00792268" w:rsidP="00792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92268" w:rsidRPr="00792268" w:rsidRDefault="00792268" w:rsidP="00792268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2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2268" w:rsidRPr="00792268" w:rsidRDefault="00792268" w:rsidP="00792268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2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2268" w:rsidRPr="00792268" w:rsidRDefault="00792268" w:rsidP="00792268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2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2268" w:rsidRPr="00792268" w:rsidRDefault="00792268" w:rsidP="00792268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Відповідно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пункту 9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Положення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Державну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службу статистики України,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затвердженого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постановою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Кабінету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Міні</w:t>
      </w:r>
      <w:proofErr w:type="gram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стр</w:t>
      </w:r>
      <w:proofErr w:type="gram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ів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України від 23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вересня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2014 року № 481, з метою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приведення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нормативно-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правових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актів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центрального органу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виконавчої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влади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що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реалізує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державну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політику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сфері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статистики, у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відповідність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із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чинним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законодавством</w:t>
      </w:r>
      <w:proofErr w:type="spellEnd"/>
    </w:p>
    <w:p w:rsidR="00792268" w:rsidRPr="00792268" w:rsidRDefault="00792268" w:rsidP="00792268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2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2268" w:rsidRPr="00792268" w:rsidRDefault="00792268" w:rsidP="00792268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НАКАЗУЮ:</w:t>
      </w:r>
    </w:p>
    <w:p w:rsidR="00792268" w:rsidRPr="00792268" w:rsidRDefault="00792268" w:rsidP="00792268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2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2268" w:rsidRPr="00792268" w:rsidRDefault="00792268" w:rsidP="00792268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1. 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Визнати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gram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такими</w:t>
      </w:r>
      <w:proofErr w:type="gram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що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втратили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чинність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, з 01 лютого 2018 року:</w:t>
      </w:r>
    </w:p>
    <w:p w:rsidR="00792268" w:rsidRPr="00792268" w:rsidRDefault="00792268" w:rsidP="00792268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1) наказ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Державної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служби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статистики України від 21 листопада 2012 року №477 "Про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затвердження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форми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державного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статистичного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спостереження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№ 1-тариф (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мобіл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) "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Звіт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тарифи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послуги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мобільного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</w:t>
      </w:r>
      <w:proofErr w:type="spellStart"/>
      <w:proofErr w:type="gram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ст</w:t>
      </w:r>
      <w:proofErr w:type="gram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ільникового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)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зв’язку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для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підприємств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установ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організацій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";</w:t>
      </w:r>
    </w:p>
    <w:p w:rsidR="00792268" w:rsidRPr="00792268" w:rsidRDefault="00792268" w:rsidP="00792268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2) наказ</w:t>
      </w:r>
      <w:proofErr w:type="gram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proofErr w:type="gram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ержавної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служби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статистики України від 04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липня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2014 року №207 "Про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затвердження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форм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державних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статистичних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спостережень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зі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статистики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цін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" у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частині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форми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державного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статистичного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спостереження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№ 1-ціни (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буд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) (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місячна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) "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Звіт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ціни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придбання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матеріальних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ресурсів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будівництві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".</w:t>
      </w:r>
    </w:p>
    <w:p w:rsidR="00792268" w:rsidRPr="00792268" w:rsidRDefault="00792268" w:rsidP="00792268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2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2268" w:rsidRPr="00792268" w:rsidRDefault="00792268" w:rsidP="00792268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 Контроль за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виконанням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цього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наказу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покласти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заступника </w:t>
      </w:r>
      <w:proofErr w:type="spellStart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>Голови</w:t>
      </w:r>
      <w:proofErr w:type="spellEnd"/>
      <w:r w:rsidRPr="0079226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Жук І. М.</w:t>
      </w:r>
    </w:p>
    <w:p w:rsidR="00792268" w:rsidRPr="00792268" w:rsidRDefault="00792268" w:rsidP="00792268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2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2268" w:rsidRPr="00792268" w:rsidRDefault="00792268" w:rsidP="00792268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2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2268" w:rsidRPr="00792268" w:rsidRDefault="00792268" w:rsidP="00792268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2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0"/>
        <w:gridCol w:w="5861"/>
      </w:tblGrid>
      <w:tr w:rsidR="00792268" w:rsidRPr="00792268" w:rsidTr="00792268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8" w:rsidRPr="00792268" w:rsidRDefault="00792268" w:rsidP="00792268">
            <w:pPr>
              <w:spacing w:after="0" w:line="240" w:lineRule="auto"/>
              <w:ind w:firstLine="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8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Голова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8" w:rsidRPr="00792268" w:rsidRDefault="00792268" w:rsidP="00792268">
            <w:pPr>
              <w:spacing w:after="0" w:line="240" w:lineRule="auto"/>
              <w:ind w:firstLine="5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8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І. Є. Вернер</w:t>
            </w:r>
          </w:p>
        </w:tc>
      </w:tr>
    </w:tbl>
    <w:p w:rsidR="00141FB5" w:rsidRDefault="00141FB5">
      <w:bookmarkStart w:id="0" w:name="_GoBack"/>
      <w:bookmarkEnd w:id="0"/>
    </w:p>
    <w:sectPr w:rsidR="00141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68"/>
    <w:rsid w:val="00141FB5"/>
    <w:rsid w:val="00792268"/>
    <w:rsid w:val="0081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22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2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792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7922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22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2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792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7922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0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1</cp:revision>
  <dcterms:created xsi:type="dcterms:W3CDTF">2017-07-31T20:20:00Z</dcterms:created>
  <dcterms:modified xsi:type="dcterms:W3CDTF">2017-07-31T20:20:00Z</dcterms:modified>
</cp:coreProperties>
</file>