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72C1" w14:textId="77777777" w:rsidR="00AF28AB" w:rsidRDefault="00AF28AB" w:rsidP="00AF28AB">
      <w:pPr>
        <w:pStyle w:val="3"/>
        <w:rPr>
          <w:sz w:val="27"/>
        </w:rPr>
      </w:pPr>
      <w:r>
        <w:rPr>
          <w:rStyle w:val="a4"/>
          <w:b w:val="0"/>
          <w:bCs w:val="0"/>
        </w:rPr>
        <w:t xml:space="preserve">Таблиця 1. Вид посвідчення для осіб, постраждалих від аварії на ЧАЕС 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3523"/>
        <w:gridCol w:w="4348"/>
      </w:tblGrid>
      <w:tr w:rsidR="00AF28AB" w14:paraId="22FFA9AD" w14:textId="77777777" w:rsidTr="00AF28AB">
        <w:trPr>
          <w:tblCellSpacing w:w="15" w:type="dxa"/>
        </w:trPr>
        <w:tc>
          <w:tcPr>
            <w:tcW w:w="1545" w:type="dxa"/>
            <w:vAlign w:val="center"/>
            <w:hideMark/>
          </w:tcPr>
          <w:p w14:paraId="3C361A86" w14:textId="77777777" w:rsidR="00AF28AB" w:rsidRDefault="00AF28AB">
            <w:pPr>
              <w:pStyle w:val="a3"/>
              <w:jc w:val="center"/>
            </w:pPr>
            <w:proofErr w:type="spellStart"/>
            <w:r>
              <w:rPr>
                <w:rStyle w:val="a4"/>
                <w:rFonts w:eastAsiaTheme="majorEastAsia"/>
              </w:rPr>
              <w:t>Категорія</w:t>
            </w:r>
            <w:proofErr w:type="spellEnd"/>
          </w:p>
        </w:tc>
        <w:tc>
          <w:tcPr>
            <w:tcW w:w="3600" w:type="dxa"/>
            <w:vAlign w:val="center"/>
            <w:hideMark/>
          </w:tcPr>
          <w:p w14:paraId="02A45A4E" w14:textId="77777777" w:rsidR="00AF28AB" w:rsidRDefault="00AF28AB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 xml:space="preserve">Вид </w:t>
            </w:r>
            <w:proofErr w:type="spellStart"/>
            <w:r>
              <w:rPr>
                <w:rStyle w:val="a4"/>
                <w:rFonts w:eastAsiaTheme="majorEastAsia"/>
              </w:rPr>
              <w:t>посвідчення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14:paraId="762921B9" w14:textId="77777777" w:rsidR="00AF28AB" w:rsidRDefault="00AF28AB">
            <w:pPr>
              <w:pStyle w:val="a3"/>
              <w:jc w:val="center"/>
            </w:pPr>
            <w:proofErr w:type="spellStart"/>
            <w:r>
              <w:rPr>
                <w:rStyle w:val="a4"/>
                <w:rFonts w:eastAsiaTheme="majorEastAsia"/>
              </w:rPr>
              <w:t>Пояснення</w:t>
            </w:r>
            <w:proofErr w:type="spellEnd"/>
          </w:p>
        </w:tc>
      </w:tr>
      <w:tr w:rsidR="00AF28AB" w14:paraId="7CD1A2F0" w14:textId="77777777" w:rsidTr="00AF28AB">
        <w:trPr>
          <w:tblCellSpacing w:w="15" w:type="dxa"/>
        </w:trPr>
        <w:tc>
          <w:tcPr>
            <w:tcW w:w="1545" w:type="dxa"/>
            <w:vMerge w:val="restart"/>
            <w:vAlign w:val="center"/>
            <w:hideMark/>
          </w:tcPr>
          <w:p w14:paraId="451D18CE" w14:textId="77777777" w:rsidR="00AF28AB" w:rsidRDefault="00AF28AB">
            <w:pPr>
              <w:pStyle w:val="a3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  <w:hideMark/>
          </w:tcPr>
          <w:p w14:paraId="084D7134" w14:textId="77777777" w:rsidR="00AF28AB" w:rsidRDefault="00AF28AB">
            <w:pPr>
              <w:pStyle w:val="a3"/>
            </w:pPr>
            <w:proofErr w:type="spellStart"/>
            <w:r>
              <w:t>Посвідчення</w:t>
            </w:r>
            <w:proofErr w:type="spellEnd"/>
            <w:r>
              <w:t xml:space="preserve"> «</w:t>
            </w:r>
            <w:proofErr w:type="spellStart"/>
            <w:r>
              <w:t>Учасник</w:t>
            </w:r>
            <w:proofErr w:type="spellEnd"/>
            <w:r>
              <w:t xml:space="preserve">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 </w:t>
            </w:r>
            <w:proofErr w:type="spellStart"/>
            <w:r>
              <w:t>аварії</w:t>
            </w:r>
            <w:proofErr w:type="spellEnd"/>
            <w:r>
              <w:t xml:space="preserve"> на </w:t>
            </w:r>
            <w:proofErr w:type="spellStart"/>
            <w:r>
              <w:t>Чорнобильській</w:t>
            </w:r>
            <w:proofErr w:type="spellEnd"/>
            <w:r>
              <w:t xml:space="preserve"> АЕС у 19__ </w:t>
            </w:r>
            <w:proofErr w:type="spellStart"/>
            <w:r>
              <w:t>році</w:t>
            </w:r>
            <w:proofErr w:type="spellEnd"/>
            <w:r>
              <w:t>» (</w:t>
            </w:r>
            <w:proofErr w:type="spellStart"/>
            <w:r>
              <w:t>категорія</w:t>
            </w:r>
            <w:proofErr w:type="spellEnd"/>
            <w:r>
              <w:t xml:space="preserve"> 1) </w:t>
            </w:r>
            <w:proofErr w:type="spellStart"/>
            <w:r>
              <w:t>серії</w:t>
            </w:r>
            <w:proofErr w:type="spellEnd"/>
            <w:r>
              <w:t xml:space="preserve"> А </w:t>
            </w:r>
            <w:proofErr w:type="spellStart"/>
            <w:r>
              <w:t>синього</w:t>
            </w:r>
            <w:proofErr w:type="spellEnd"/>
            <w:r>
              <w:t xml:space="preserve"> </w:t>
            </w:r>
            <w:proofErr w:type="spellStart"/>
            <w:r>
              <w:t>кольору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14:paraId="1DFC8D9E" w14:textId="77777777" w:rsidR="00AF28AB" w:rsidRDefault="00AF28AB">
            <w:pPr>
              <w:pStyle w:val="a3"/>
            </w:pPr>
            <w:proofErr w:type="spellStart"/>
            <w:r>
              <w:t>Видається</w:t>
            </w:r>
            <w:proofErr w:type="spellEnd"/>
            <w:r>
              <w:t xml:space="preserve"> особам з числа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 </w:t>
            </w:r>
            <w:proofErr w:type="spellStart"/>
            <w:r>
              <w:t>аварії</w:t>
            </w:r>
            <w:proofErr w:type="spellEnd"/>
            <w:r>
              <w:t xml:space="preserve"> на ЧАЕС,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встановлено</w:t>
            </w:r>
            <w:proofErr w:type="spellEnd"/>
            <w:r>
              <w:t xml:space="preserve"> </w:t>
            </w:r>
            <w:proofErr w:type="spellStart"/>
            <w:r>
              <w:t>причинний</w:t>
            </w:r>
            <w:proofErr w:type="spellEnd"/>
            <w:r>
              <w:t xml:space="preserve"> </w:t>
            </w:r>
            <w:proofErr w:type="spellStart"/>
            <w:r>
              <w:t>зв’язок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 з </w:t>
            </w:r>
            <w:proofErr w:type="spellStart"/>
            <w:r>
              <w:t>Чорнобильською</w:t>
            </w:r>
            <w:proofErr w:type="spellEnd"/>
            <w:r>
              <w:t xml:space="preserve"> катастрофою, та </w:t>
            </w:r>
            <w:proofErr w:type="spellStart"/>
            <w:r>
              <w:t>хворим</w:t>
            </w:r>
            <w:proofErr w:type="spellEnd"/>
            <w:r>
              <w:t xml:space="preserve"> на </w:t>
            </w:r>
            <w:proofErr w:type="spellStart"/>
            <w:r>
              <w:t>променеву</w:t>
            </w:r>
            <w:proofErr w:type="spellEnd"/>
            <w:r>
              <w:t xml:space="preserve"> хворобу</w:t>
            </w:r>
          </w:p>
        </w:tc>
      </w:tr>
      <w:tr w:rsidR="00AF28AB" w14:paraId="18A8441D" w14:textId="77777777" w:rsidTr="00AF28A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164C867" w14:textId="77777777" w:rsidR="00AF28AB" w:rsidRDefault="00AF28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  <w:hideMark/>
          </w:tcPr>
          <w:p w14:paraId="6268CA98" w14:textId="77777777" w:rsidR="00AF28AB" w:rsidRPr="00AF28AB" w:rsidRDefault="00AF28AB">
            <w:pPr>
              <w:pStyle w:val="a3"/>
              <w:rPr>
                <w:lang w:val="uk-UA"/>
              </w:rPr>
            </w:pPr>
            <w:r w:rsidRPr="00AF28AB">
              <w:rPr>
                <w:lang w:val="uk-UA"/>
              </w:rPr>
              <w:t>Посвідчення «Потерпілий від Чорнобильської катастрофи» (категорія 1) серії Б синього кольору</w:t>
            </w:r>
          </w:p>
        </w:tc>
        <w:tc>
          <w:tcPr>
            <w:tcW w:w="4425" w:type="dxa"/>
            <w:vAlign w:val="center"/>
            <w:hideMark/>
          </w:tcPr>
          <w:p w14:paraId="69310561" w14:textId="77777777" w:rsidR="00AF28AB" w:rsidRDefault="00AF28AB">
            <w:pPr>
              <w:pStyle w:val="a3"/>
            </w:pPr>
            <w:proofErr w:type="spellStart"/>
            <w:r>
              <w:t>Видається</w:t>
            </w:r>
            <w:proofErr w:type="spellEnd"/>
            <w:r>
              <w:t xml:space="preserve"> особам з числа </w:t>
            </w:r>
            <w:proofErr w:type="spellStart"/>
            <w:r>
              <w:t>потерпілих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встановлено</w:t>
            </w:r>
            <w:proofErr w:type="spellEnd"/>
            <w:r>
              <w:t xml:space="preserve"> </w:t>
            </w:r>
            <w:proofErr w:type="spellStart"/>
            <w:r>
              <w:t>причинний</w:t>
            </w:r>
            <w:proofErr w:type="spellEnd"/>
            <w:r>
              <w:t xml:space="preserve"> </w:t>
            </w:r>
            <w:proofErr w:type="spellStart"/>
            <w:r>
              <w:t>зв’язок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 з </w:t>
            </w:r>
            <w:proofErr w:type="spellStart"/>
            <w:r>
              <w:t>Чорнобильською</w:t>
            </w:r>
            <w:proofErr w:type="spellEnd"/>
            <w:r>
              <w:t xml:space="preserve"> катастрофою</w:t>
            </w:r>
          </w:p>
        </w:tc>
      </w:tr>
      <w:tr w:rsidR="00AF28AB" w14:paraId="40607DBD" w14:textId="77777777" w:rsidTr="00AF28AB">
        <w:trPr>
          <w:tblCellSpacing w:w="15" w:type="dxa"/>
        </w:trPr>
        <w:tc>
          <w:tcPr>
            <w:tcW w:w="1545" w:type="dxa"/>
            <w:vMerge w:val="restart"/>
            <w:vAlign w:val="center"/>
            <w:hideMark/>
          </w:tcPr>
          <w:p w14:paraId="0A49D944" w14:textId="77777777" w:rsidR="00AF28AB" w:rsidRDefault="00AF28AB">
            <w:pPr>
              <w:pStyle w:val="a3"/>
              <w:jc w:val="center"/>
            </w:pPr>
            <w:r>
              <w:t>2</w:t>
            </w:r>
          </w:p>
        </w:tc>
        <w:tc>
          <w:tcPr>
            <w:tcW w:w="3600" w:type="dxa"/>
            <w:vAlign w:val="center"/>
            <w:hideMark/>
          </w:tcPr>
          <w:p w14:paraId="4E20B92E" w14:textId="77777777" w:rsidR="00AF28AB" w:rsidRDefault="00AF28AB">
            <w:pPr>
              <w:pStyle w:val="a3"/>
            </w:pPr>
            <w:proofErr w:type="spellStart"/>
            <w:r>
              <w:t>Посвідчення</w:t>
            </w:r>
            <w:proofErr w:type="spellEnd"/>
            <w:r>
              <w:t xml:space="preserve"> «</w:t>
            </w:r>
            <w:proofErr w:type="spellStart"/>
            <w:r>
              <w:t>Учасник</w:t>
            </w:r>
            <w:proofErr w:type="spellEnd"/>
            <w:r>
              <w:t xml:space="preserve">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 </w:t>
            </w:r>
            <w:proofErr w:type="spellStart"/>
            <w:r>
              <w:t>аварії</w:t>
            </w:r>
            <w:proofErr w:type="spellEnd"/>
            <w:r>
              <w:t xml:space="preserve"> на </w:t>
            </w:r>
            <w:proofErr w:type="spellStart"/>
            <w:r>
              <w:t>Чорнобильській</w:t>
            </w:r>
            <w:proofErr w:type="spellEnd"/>
            <w:r>
              <w:t xml:space="preserve"> АЕС у 19__ </w:t>
            </w:r>
            <w:proofErr w:type="spellStart"/>
            <w:r>
              <w:t>році</w:t>
            </w:r>
            <w:proofErr w:type="spellEnd"/>
            <w:r>
              <w:t>» (</w:t>
            </w:r>
            <w:proofErr w:type="spellStart"/>
            <w:r>
              <w:t>категорія</w:t>
            </w:r>
            <w:proofErr w:type="spellEnd"/>
            <w:r>
              <w:t xml:space="preserve"> 2) </w:t>
            </w:r>
            <w:proofErr w:type="spellStart"/>
            <w:r>
              <w:t>серії</w:t>
            </w:r>
            <w:proofErr w:type="spellEnd"/>
            <w:r>
              <w:t xml:space="preserve"> А </w:t>
            </w:r>
            <w:proofErr w:type="spellStart"/>
            <w:r>
              <w:t>синього</w:t>
            </w:r>
            <w:proofErr w:type="spellEnd"/>
            <w:r>
              <w:t xml:space="preserve"> </w:t>
            </w:r>
            <w:proofErr w:type="spellStart"/>
            <w:r>
              <w:t>кольору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14:paraId="586CEB62" w14:textId="77777777" w:rsidR="00AF28AB" w:rsidRDefault="00AF28AB">
            <w:pPr>
              <w:pStyle w:val="a3"/>
            </w:pPr>
            <w:proofErr w:type="spellStart"/>
            <w:r>
              <w:t>Видається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працювали</w:t>
            </w:r>
            <w:proofErr w:type="spellEnd"/>
            <w:r>
              <w:t xml:space="preserve"> в </w:t>
            </w:r>
            <w:proofErr w:type="spellStart"/>
            <w:r>
              <w:t>зоні</w:t>
            </w:r>
            <w:proofErr w:type="spellEnd"/>
            <w:r>
              <w:t xml:space="preserve"> </w:t>
            </w:r>
            <w:proofErr w:type="spellStart"/>
            <w:r>
              <w:t>відчуження</w:t>
            </w:r>
            <w:proofErr w:type="spellEnd"/>
            <w:r>
              <w:t>:</w:t>
            </w:r>
          </w:p>
          <w:p w14:paraId="658EE7FD" w14:textId="77777777" w:rsidR="00AF28AB" w:rsidRDefault="00AF28AB">
            <w:pPr>
              <w:pStyle w:val="a3"/>
            </w:pPr>
            <w:r>
              <w:t xml:space="preserve">– з моменту </w:t>
            </w:r>
            <w:proofErr w:type="spellStart"/>
            <w:r>
              <w:t>аварії</w:t>
            </w:r>
            <w:proofErr w:type="spellEnd"/>
            <w:r>
              <w:t xml:space="preserve"> до 1 липня 1986 року –</w:t>
            </w:r>
            <w:proofErr w:type="spellStart"/>
            <w:r>
              <w:t>незалежно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робочих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>;</w:t>
            </w:r>
          </w:p>
          <w:p w14:paraId="3666C980" w14:textId="77777777" w:rsidR="00AF28AB" w:rsidRDefault="00AF28AB">
            <w:pPr>
              <w:pStyle w:val="a3"/>
            </w:pPr>
            <w:r>
              <w:t xml:space="preserve">– з 1 липня 1986 року до 31 </w:t>
            </w:r>
            <w:proofErr w:type="spellStart"/>
            <w:r>
              <w:t>грудня</w:t>
            </w:r>
            <w:proofErr w:type="spellEnd"/>
            <w:r>
              <w:t xml:space="preserve"> 1986 року – не </w:t>
            </w:r>
            <w:proofErr w:type="spellStart"/>
            <w:r>
              <w:t>менше</w:t>
            </w:r>
            <w:proofErr w:type="spellEnd"/>
            <w:r>
              <w:t xml:space="preserve"> 5 </w:t>
            </w:r>
            <w:proofErr w:type="spellStart"/>
            <w:r>
              <w:t>календарних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(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к.д</w:t>
            </w:r>
            <w:proofErr w:type="spellEnd"/>
            <w:r>
              <w:t>.);</w:t>
            </w:r>
          </w:p>
          <w:p w14:paraId="204CFF41" w14:textId="77777777" w:rsidR="00AF28AB" w:rsidRDefault="00AF28AB">
            <w:pPr>
              <w:pStyle w:val="a3"/>
            </w:pPr>
            <w:r>
              <w:t xml:space="preserve">– у 1987 </w:t>
            </w:r>
            <w:proofErr w:type="spellStart"/>
            <w:r>
              <w:t>році</w:t>
            </w:r>
            <w:proofErr w:type="spellEnd"/>
            <w:r>
              <w:t xml:space="preserve"> – не </w:t>
            </w:r>
            <w:proofErr w:type="spellStart"/>
            <w:r>
              <w:t>менше</w:t>
            </w:r>
            <w:proofErr w:type="spellEnd"/>
            <w:r>
              <w:t xml:space="preserve"> 14 к. д.,</w:t>
            </w:r>
          </w:p>
          <w:p w14:paraId="44E92C97" w14:textId="77777777" w:rsidR="00AF28AB" w:rsidRDefault="00AF28AB">
            <w:pPr>
              <w:pStyle w:val="a3"/>
            </w:pPr>
            <w:r>
              <w:t xml:space="preserve">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потерпілим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</w:p>
        </w:tc>
      </w:tr>
      <w:tr w:rsidR="00AF28AB" w14:paraId="09C7CE27" w14:textId="77777777" w:rsidTr="00AF28A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0C4902E" w14:textId="77777777" w:rsidR="00AF28AB" w:rsidRDefault="00AF28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  <w:hideMark/>
          </w:tcPr>
          <w:p w14:paraId="1FDC0A5B" w14:textId="77777777" w:rsidR="00AF28AB" w:rsidRPr="00AF28AB" w:rsidRDefault="00AF28AB">
            <w:pPr>
              <w:pStyle w:val="a3"/>
              <w:rPr>
                <w:lang w:val="uk-UA"/>
              </w:rPr>
            </w:pPr>
            <w:r w:rsidRPr="00AF28AB">
              <w:rPr>
                <w:lang w:val="uk-UA"/>
              </w:rPr>
              <w:t>Посвідчення «Потерпілий від Чорнобильської катастрофи» (категорія 2) серії Б сірого кольору</w:t>
            </w:r>
          </w:p>
        </w:tc>
        <w:tc>
          <w:tcPr>
            <w:tcW w:w="4425" w:type="dxa"/>
            <w:vAlign w:val="center"/>
            <w:hideMark/>
          </w:tcPr>
          <w:p w14:paraId="57861023" w14:textId="77777777" w:rsidR="00AF28AB" w:rsidRPr="00AF28AB" w:rsidRDefault="00AF28AB">
            <w:pPr>
              <w:pStyle w:val="a3"/>
              <w:rPr>
                <w:lang w:val="uk-UA"/>
              </w:rPr>
            </w:pPr>
            <w:r w:rsidRPr="00AF28AB">
              <w:rPr>
                <w:lang w:val="uk-UA"/>
              </w:rPr>
              <w:t>Видається:</w:t>
            </w:r>
          </w:p>
          <w:p w14:paraId="4D25E8B4" w14:textId="77777777" w:rsidR="00AF28AB" w:rsidRPr="00AF28AB" w:rsidRDefault="00AF28AB">
            <w:pPr>
              <w:pStyle w:val="a3"/>
              <w:rPr>
                <w:lang w:val="uk-UA"/>
              </w:rPr>
            </w:pPr>
            <w:r w:rsidRPr="00AF28AB">
              <w:rPr>
                <w:lang w:val="uk-UA"/>
              </w:rPr>
              <w:t>– особам, що були евакуйовані 1986 року із зони відчуження (у т. ч. особи, які на момент евакуації перебували у стані внутрішньоутробного розвитку, після досягнення ними повноліття);</w:t>
            </w:r>
          </w:p>
          <w:p w14:paraId="425D2100" w14:textId="77777777" w:rsidR="00AF28AB" w:rsidRDefault="00AF28AB">
            <w:pPr>
              <w:pStyle w:val="a3"/>
            </w:pPr>
            <w:r>
              <w:t xml:space="preserve">–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постійно</w:t>
            </w:r>
            <w:proofErr w:type="spellEnd"/>
            <w:r>
              <w:t xml:space="preserve"> проживали в </w:t>
            </w:r>
            <w:proofErr w:type="spellStart"/>
            <w:r>
              <w:t>зоні</w:t>
            </w:r>
            <w:proofErr w:type="spellEnd"/>
            <w:r>
              <w:t xml:space="preserve"> </w:t>
            </w:r>
            <w:proofErr w:type="spellStart"/>
            <w:r>
              <w:t>безумовного</w:t>
            </w:r>
            <w:proofErr w:type="spellEnd"/>
            <w:r>
              <w:t xml:space="preserve"> (</w:t>
            </w:r>
            <w:proofErr w:type="spellStart"/>
            <w:r>
              <w:t>обов’язкового</w:t>
            </w:r>
            <w:proofErr w:type="spellEnd"/>
            <w:r>
              <w:t xml:space="preserve">) </w:t>
            </w:r>
            <w:proofErr w:type="spellStart"/>
            <w:r>
              <w:t>відселення</w:t>
            </w:r>
            <w:proofErr w:type="spellEnd"/>
            <w:r>
              <w:t xml:space="preserve"> з моменту </w:t>
            </w:r>
            <w:proofErr w:type="spellStart"/>
            <w:r>
              <w:t>аварії</w:t>
            </w:r>
            <w:proofErr w:type="spellEnd"/>
            <w:r>
              <w:t xml:space="preserve"> до </w:t>
            </w:r>
            <w:proofErr w:type="spellStart"/>
            <w:r>
              <w:t>прийняття</w:t>
            </w:r>
            <w:proofErr w:type="spellEnd"/>
            <w:r>
              <w:t xml:space="preserve"> постанови про </w:t>
            </w:r>
            <w:proofErr w:type="spellStart"/>
            <w:r>
              <w:t>відселення</w:t>
            </w:r>
            <w:proofErr w:type="spellEnd"/>
          </w:p>
        </w:tc>
      </w:tr>
      <w:tr w:rsidR="00AF28AB" w14:paraId="3E34DCBE" w14:textId="77777777" w:rsidTr="00AF28AB">
        <w:trPr>
          <w:tblCellSpacing w:w="15" w:type="dxa"/>
        </w:trPr>
        <w:tc>
          <w:tcPr>
            <w:tcW w:w="1545" w:type="dxa"/>
            <w:vMerge w:val="restart"/>
            <w:vAlign w:val="center"/>
            <w:hideMark/>
          </w:tcPr>
          <w:p w14:paraId="513C56C7" w14:textId="77777777" w:rsidR="00AF28AB" w:rsidRDefault="00AF28AB">
            <w:pPr>
              <w:pStyle w:val="a3"/>
              <w:jc w:val="center"/>
            </w:pPr>
            <w:r>
              <w:t>3</w:t>
            </w:r>
          </w:p>
        </w:tc>
        <w:tc>
          <w:tcPr>
            <w:tcW w:w="3600" w:type="dxa"/>
            <w:vAlign w:val="center"/>
            <w:hideMark/>
          </w:tcPr>
          <w:p w14:paraId="12D9FB5E" w14:textId="77777777" w:rsidR="00AF28AB" w:rsidRDefault="00AF28AB">
            <w:pPr>
              <w:pStyle w:val="a3"/>
            </w:pPr>
            <w:proofErr w:type="spellStart"/>
            <w:r>
              <w:t>Посвідчення</w:t>
            </w:r>
            <w:proofErr w:type="spellEnd"/>
            <w:r>
              <w:t xml:space="preserve"> «</w:t>
            </w:r>
            <w:proofErr w:type="spellStart"/>
            <w:r>
              <w:t>Учасник</w:t>
            </w:r>
            <w:proofErr w:type="spellEnd"/>
            <w:r>
              <w:t xml:space="preserve"> </w:t>
            </w:r>
            <w:proofErr w:type="spellStart"/>
            <w:r>
              <w:t>ліквідації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 </w:t>
            </w:r>
            <w:proofErr w:type="spellStart"/>
            <w:r>
              <w:t>аварії</w:t>
            </w:r>
            <w:proofErr w:type="spellEnd"/>
            <w:r>
              <w:t xml:space="preserve"> на </w:t>
            </w:r>
            <w:proofErr w:type="spellStart"/>
            <w:r>
              <w:t>Чорнобильській</w:t>
            </w:r>
            <w:proofErr w:type="spellEnd"/>
            <w:r>
              <w:t xml:space="preserve"> АЕС у 19__ </w:t>
            </w:r>
            <w:proofErr w:type="spellStart"/>
            <w:r>
              <w:t>році</w:t>
            </w:r>
            <w:proofErr w:type="spellEnd"/>
            <w:r>
              <w:t>» (</w:t>
            </w:r>
            <w:proofErr w:type="spellStart"/>
            <w:r>
              <w:t>категорія</w:t>
            </w:r>
            <w:proofErr w:type="spellEnd"/>
            <w:r>
              <w:t xml:space="preserve"> 3) </w:t>
            </w:r>
            <w:proofErr w:type="spellStart"/>
            <w:r>
              <w:t>серії</w:t>
            </w:r>
            <w:proofErr w:type="spellEnd"/>
            <w:r>
              <w:t xml:space="preserve"> А зеленого </w:t>
            </w:r>
            <w:proofErr w:type="spellStart"/>
            <w:r>
              <w:t>кольору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14:paraId="4F8D0E47" w14:textId="77777777" w:rsidR="00AF28AB" w:rsidRDefault="00AF28AB">
            <w:pPr>
              <w:pStyle w:val="a3"/>
            </w:pPr>
            <w:proofErr w:type="spellStart"/>
            <w:r>
              <w:t>Видається</w:t>
            </w:r>
            <w:proofErr w:type="spellEnd"/>
            <w:r>
              <w:t xml:space="preserve"> особам,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працювали</w:t>
            </w:r>
            <w:proofErr w:type="spellEnd"/>
            <w:r>
              <w:t>:</w:t>
            </w:r>
          </w:p>
          <w:p w14:paraId="71699E6B" w14:textId="77777777" w:rsidR="00AF28AB" w:rsidRDefault="00AF28AB">
            <w:pPr>
              <w:pStyle w:val="a3"/>
            </w:pPr>
            <w:r>
              <w:t xml:space="preserve">– у </w:t>
            </w:r>
            <w:proofErr w:type="spellStart"/>
            <w:r>
              <w:t>зоні</w:t>
            </w:r>
            <w:proofErr w:type="spellEnd"/>
            <w:r>
              <w:t xml:space="preserve"> </w:t>
            </w:r>
            <w:proofErr w:type="spellStart"/>
            <w:r>
              <w:t>відчуження</w:t>
            </w:r>
            <w:proofErr w:type="spellEnd"/>
            <w:r>
              <w:t xml:space="preserve"> з 1 липня 1986 року до 31 </w:t>
            </w:r>
            <w:proofErr w:type="spellStart"/>
            <w:r>
              <w:t>грудня</w:t>
            </w:r>
            <w:proofErr w:type="spellEnd"/>
            <w:r>
              <w:t xml:space="preserve"> 1986 року – </w:t>
            </w:r>
            <w:proofErr w:type="spellStart"/>
            <w:r>
              <w:t>від</w:t>
            </w:r>
            <w:proofErr w:type="spellEnd"/>
            <w:r>
              <w:t xml:space="preserve"> 1 до 5 к. д.;</w:t>
            </w:r>
          </w:p>
          <w:p w14:paraId="7BEF6CE6" w14:textId="77777777" w:rsidR="00AF28AB" w:rsidRDefault="00AF28AB">
            <w:pPr>
              <w:pStyle w:val="a3"/>
            </w:pPr>
            <w:r>
              <w:t xml:space="preserve">– у </w:t>
            </w:r>
            <w:proofErr w:type="spellStart"/>
            <w:r>
              <w:t>зоні</w:t>
            </w:r>
            <w:proofErr w:type="spellEnd"/>
            <w:r>
              <w:t xml:space="preserve"> </w:t>
            </w:r>
            <w:proofErr w:type="spellStart"/>
            <w:r>
              <w:t>відчуження</w:t>
            </w:r>
            <w:proofErr w:type="spellEnd"/>
            <w:r>
              <w:t xml:space="preserve"> в 1987 </w:t>
            </w:r>
            <w:proofErr w:type="spellStart"/>
            <w:r>
              <w:t>році</w:t>
            </w:r>
            <w:proofErr w:type="spellEnd"/>
            <w:r>
              <w:t xml:space="preserve"> – </w:t>
            </w:r>
            <w:proofErr w:type="spellStart"/>
            <w:r>
              <w:t>від</w:t>
            </w:r>
            <w:proofErr w:type="spellEnd"/>
            <w:r>
              <w:t xml:space="preserve"> 1 до 14 к. д.;</w:t>
            </w:r>
          </w:p>
          <w:p w14:paraId="2B31A17A" w14:textId="77777777" w:rsidR="00AF28AB" w:rsidRDefault="00AF28AB">
            <w:pPr>
              <w:pStyle w:val="a3"/>
            </w:pPr>
            <w:r>
              <w:t xml:space="preserve">– у </w:t>
            </w:r>
            <w:proofErr w:type="spellStart"/>
            <w:r>
              <w:t>зоні</w:t>
            </w:r>
            <w:proofErr w:type="spellEnd"/>
            <w:r>
              <w:t xml:space="preserve"> </w:t>
            </w:r>
            <w:proofErr w:type="spellStart"/>
            <w:r>
              <w:t>відчуження</w:t>
            </w:r>
            <w:proofErr w:type="spellEnd"/>
            <w:r>
              <w:t xml:space="preserve"> в 1988–1990 роках – не </w:t>
            </w:r>
            <w:proofErr w:type="spellStart"/>
            <w:r>
              <w:t>менше</w:t>
            </w:r>
            <w:proofErr w:type="spellEnd"/>
            <w:r>
              <w:t xml:space="preserve"> 30 к. д.;</w:t>
            </w:r>
          </w:p>
          <w:p w14:paraId="2A0C8AC8" w14:textId="77777777" w:rsidR="00AF28AB" w:rsidRDefault="00AF28AB">
            <w:pPr>
              <w:pStyle w:val="a3"/>
            </w:pPr>
            <w:r>
              <w:t xml:space="preserve">– на </w:t>
            </w:r>
            <w:proofErr w:type="spellStart"/>
            <w:r>
              <w:t>діючих</w:t>
            </w:r>
            <w:proofErr w:type="spellEnd"/>
            <w:r>
              <w:t xml:space="preserve"> пунктах </w:t>
            </w:r>
            <w:proofErr w:type="spellStart"/>
            <w:r>
              <w:t>санітарної</w:t>
            </w:r>
            <w:proofErr w:type="spellEnd"/>
            <w:r>
              <w:t xml:space="preserve"> </w:t>
            </w:r>
            <w:proofErr w:type="spellStart"/>
            <w:r>
              <w:t>обробки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дезактивації</w:t>
            </w:r>
            <w:proofErr w:type="spellEnd"/>
            <w:r>
              <w:t xml:space="preserve"> </w:t>
            </w:r>
            <w:proofErr w:type="spellStart"/>
            <w:r>
              <w:t>техніки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будівництві</w:t>
            </w:r>
            <w:proofErr w:type="spellEnd"/>
            <w:r>
              <w:t xml:space="preserve"> – не </w:t>
            </w:r>
            <w:proofErr w:type="spellStart"/>
            <w:r>
              <w:t>менше</w:t>
            </w:r>
            <w:proofErr w:type="spellEnd"/>
            <w:r>
              <w:t xml:space="preserve"> 14 к. д. у 1986 </w:t>
            </w:r>
            <w:proofErr w:type="spellStart"/>
            <w:r>
              <w:t>році</w:t>
            </w:r>
            <w:proofErr w:type="spellEnd"/>
          </w:p>
        </w:tc>
      </w:tr>
      <w:tr w:rsidR="00AF28AB" w14:paraId="6FD24C33" w14:textId="77777777" w:rsidTr="00AF28A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D0546CF" w14:textId="77777777" w:rsidR="00AF28AB" w:rsidRDefault="00AF28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  <w:hideMark/>
          </w:tcPr>
          <w:p w14:paraId="1E7A2840" w14:textId="77777777" w:rsidR="00AF28AB" w:rsidRDefault="00AF28AB">
            <w:pPr>
              <w:pStyle w:val="a3"/>
            </w:pPr>
            <w:proofErr w:type="spellStart"/>
            <w:r>
              <w:t>Посвідчення</w:t>
            </w:r>
            <w:proofErr w:type="spellEnd"/>
            <w:r>
              <w:t xml:space="preserve"> «</w:t>
            </w:r>
            <w:proofErr w:type="spellStart"/>
            <w:r>
              <w:t>Потерпілий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>» (</w:t>
            </w:r>
            <w:proofErr w:type="spellStart"/>
            <w:r>
              <w:t>категорія</w:t>
            </w:r>
            <w:proofErr w:type="spellEnd"/>
            <w:r>
              <w:t xml:space="preserve"> 3) </w:t>
            </w:r>
            <w:proofErr w:type="spellStart"/>
            <w:r>
              <w:t>серії</w:t>
            </w:r>
            <w:proofErr w:type="spellEnd"/>
            <w:r>
              <w:t xml:space="preserve"> Б зеленого </w:t>
            </w:r>
            <w:proofErr w:type="spellStart"/>
            <w:r>
              <w:t>кольору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14:paraId="4F66E9CE" w14:textId="77777777" w:rsidR="00AF28AB" w:rsidRDefault="00AF28AB">
            <w:pPr>
              <w:pStyle w:val="a3"/>
            </w:pPr>
            <w:proofErr w:type="spellStart"/>
            <w:r>
              <w:t>Видається</w:t>
            </w:r>
            <w:proofErr w:type="spellEnd"/>
            <w:r>
              <w:t xml:space="preserve"> </w:t>
            </w:r>
            <w:proofErr w:type="spellStart"/>
            <w:r>
              <w:t>потерпілим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 (не </w:t>
            </w:r>
            <w:proofErr w:type="spellStart"/>
            <w:r>
              <w:t>віднесеним</w:t>
            </w:r>
            <w:proofErr w:type="spellEnd"/>
            <w:r>
              <w:t xml:space="preserve"> до </w:t>
            </w:r>
            <w:proofErr w:type="spellStart"/>
            <w:r>
              <w:t>категорії</w:t>
            </w:r>
            <w:proofErr w:type="spellEnd"/>
            <w:r>
              <w:t xml:space="preserve"> 2), </w:t>
            </w:r>
            <w:proofErr w:type="spellStart"/>
            <w:r>
              <w:t>які</w:t>
            </w:r>
            <w:proofErr w:type="spellEnd"/>
            <w:r>
              <w:t>:</w:t>
            </w:r>
          </w:p>
          <w:p w14:paraId="3A245369" w14:textId="77777777" w:rsidR="00AF28AB" w:rsidRDefault="00AF28AB">
            <w:pPr>
              <w:pStyle w:val="a3"/>
            </w:pPr>
            <w:r>
              <w:t xml:space="preserve">– </w:t>
            </w:r>
            <w:proofErr w:type="spellStart"/>
            <w:r>
              <w:t>постійно</w:t>
            </w:r>
            <w:proofErr w:type="spellEnd"/>
            <w:r>
              <w:t xml:space="preserve"> проживали на </w:t>
            </w:r>
            <w:proofErr w:type="spellStart"/>
            <w:r>
              <w:t>територіях</w:t>
            </w:r>
            <w:proofErr w:type="spellEnd"/>
            <w:r>
              <w:t xml:space="preserve"> зон </w:t>
            </w:r>
            <w:proofErr w:type="spellStart"/>
            <w:r>
              <w:t>безумовного</w:t>
            </w:r>
            <w:proofErr w:type="spellEnd"/>
            <w:r>
              <w:t xml:space="preserve"> (</w:t>
            </w:r>
            <w:proofErr w:type="spellStart"/>
            <w:r>
              <w:t>обов’язкового</w:t>
            </w:r>
            <w:proofErr w:type="spellEnd"/>
            <w:r>
              <w:t xml:space="preserve">) та </w:t>
            </w:r>
            <w:proofErr w:type="spellStart"/>
            <w:r>
              <w:t>гарантованого</w:t>
            </w:r>
            <w:proofErr w:type="spellEnd"/>
            <w:r>
              <w:t xml:space="preserve"> </w:t>
            </w:r>
            <w:proofErr w:type="spellStart"/>
            <w:r>
              <w:t>добровільного</w:t>
            </w:r>
            <w:proofErr w:type="spellEnd"/>
            <w:r>
              <w:t xml:space="preserve"> </w:t>
            </w:r>
            <w:proofErr w:type="spellStart"/>
            <w:r>
              <w:t>відселення</w:t>
            </w:r>
            <w:proofErr w:type="spellEnd"/>
            <w:r>
              <w:t xml:space="preserve"> на день </w:t>
            </w:r>
            <w:proofErr w:type="spellStart"/>
            <w:r>
              <w:t>аварії</w:t>
            </w:r>
            <w:proofErr w:type="spellEnd"/>
            <w:r>
              <w:t>;</w:t>
            </w:r>
          </w:p>
          <w:p w14:paraId="1EA0B93D" w14:textId="7CD6858D" w:rsidR="00AF28AB" w:rsidRDefault="00AF28AB">
            <w:pPr>
              <w:pStyle w:val="a3"/>
            </w:pPr>
            <w:r>
              <w:t xml:space="preserve">– </w:t>
            </w:r>
            <w:proofErr w:type="spellStart"/>
            <w:r>
              <w:t>або</w:t>
            </w:r>
            <w:proofErr w:type="spellEnd"/>
            <w:r>
              <w:t xml:space="preserve"> станом на 1 </w:t>
            </w:r>
            <w:proofErr w:type="spellStart"/>
            <w:r>
              <w:t>січня</w:t>
            </w:r>
            <w:proofErr w:type="spellEnd"/>
            <w:r>
              <w:t xml:space="preserve"> 1993 р</w:t>
            </w:r>
            <w:r w:rsidR="00984838">
              <w:rPr>
                <w:lang w:val="uk-UA"/>
              </w:rPr>
              <w:t>оку</w:t>
            </w:r>
            <w:r>
              <w:t xml:space="preserve"> проживали в </w:t>
            </w:r>
            <w:proofErr w:type="spellStart"/>
            <w:r>
              <w:t>зоні</w:t>
            </w:r>
            <w:proofErr w:type="spellEnd"/>
            <w:r>
              <w:t xml:space="preserve"> </w:t>
            </w:r>
            <w:proofErr w:type="spellStart"/>
            <w:r>
              <w:t>безумовного</w:t>
            </w:r>
            <w:proofErr w:type="spellEnd"/>
            <w:r>
              <w:t xml:space="preserve"> (</w:t>
            </w:r>
            <w:proofErr w:type="spellStart"/>
            <w:r>
              <w:t>обов’язкового</w:t>
            </w:r>
            <w:proofErr w:type="spellEnd"/>
            <w:r>
              <w:t xml:space="preserve">) </w:t>
            </w:r>
            <w:proofErr w:type="spellStart"/>
            <w:r>
              <w:t>відселення</w:t>
            </w:r>
            <w:proofErr w:type="spellEnd"/>
            <w:r>
              <w:t xml:space="preserve"> 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, а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зони</w:t>
            </w:r>
            <w:proofErr w:type="spellEnd"/>
            <w:r>
              <w:t xml:space="preserve"> </w:t>
            </w:r>
            <w:proofErr w:type="spellStart"/>
            <w:r>
              <w:t>гарантованого</w:t>
            </w:r>
            <w:proofErr w:type="spellEnd"/>
            <w:r>
              <w:t xml:space="preserve"> </w:t>
            </w:r>
            <w:proofErr w:type="spellStart"/>
            <w:r>
              <w:t>добровільного</w:t>
            </w:r>
            <w:proofErr w:type="spellEnd"/>
            <w:r>
              <w:t xml:space="preserve"> </w:t>
            </w:r>
            <w:proofErr w:type="spellStart"/>
            <w:r>
              <w:t>відселення</w:t>
            </w:r>
            <w:proofErr w:type="spellEnd"/>
            <w:r>
              <w:t xml:space="preserve"> – 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трьох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та </w:t>
            </w:r>
            <w:proofErr w:type="spellStart"/>
            <w:r>
              <w:t>відселені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переселилися</w:t>
            </w:r>
            <w:proofErr w:type="spellEnd"/>
            <w:r>
              <w:t xml:space="preserve"> з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>;</w:t>
            </w:r>
          </w:p>
          <w:p w14:paraId="16EF27B0" w14:textId="3540E5EF" w:rsidR="00AF28AB" w:rsidRDefault="00AF28AB">
            <w:pPr>
              <w:pStyle w:val="a3"/>
            </w:pPr>
            <w:r>
              <w:t xml:space="preserve">– </w:t>
            </w:r>
            <w:proofErr w:type="spellStart"/>
            <w:r>
              <w:t>постійно</w:t>
            </w:r>
            <w:proofErr w:type="spellEnd"/>
            <w:r>
              <w:t xml:space="preserve"> </w:t>
            </w:r>
            <w:proofErr w:type="spellStart"/>
            <w:r>
              <w:t>проживають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постійно</w:t>
            </w:r>
            <w:proofErr w:type="spellEnd"/>
            <w:r>
              <w:t xml:space="preserve"> </w:t>
            </w:r>
            <w:proofErr w:type="spellStart"/>
            <w:r>
              <w:t>працюють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постійно</w:t>
            </w:r>
            <w:proofErr w:type="spellEnd"/>
            <w:r>
              <w:t xml:space="preserve"> </w:t>
            </w:r>
            <w:proofErr w:type="spellStart"/>
            <w:r>
              <w:t>навчаються</w:t>
            </w:r>
            <w:proofErr w:type="spellEnd"/>
            <w:r>
              <w:t xml:space="preserve"> в зонах </w:t>
            </w:r>
            <w:proofErr w:type="spellStart"/>
            <w:r>
              <w:t>безумовного</w:t>
            </w:r>
            <w:proofErr w:type="spellEnd"/>
            <w:r>
              <w:t xml:space="preserve"> (</w:t>
            </w:r>
            <w:proofErr w:type="spellStart"/>
            <w:r>
              <w:t>обов’язкового</w:t>
            </w:r>
            <w:proofErr w:type="spellEnd"/>
            <w:r>
              <w:t xml:space="preserve">) та </w:t>
            </w:r>
            <w:proofErr w:type="spellStart"/>
            <w:r>
              <w:t>гарантованого</w:t>
            </w:r>
            <w:proofErr w:type="spellEnd"/>
            <w:r>
              <w:t xml:space="preserve"> </w:t>
            </w:r>
            <w:proofErr w:type="spellStart"/>
            <w:r>
              <w:t>добровільного</w:t>
            </w:r>
            <w:proofErr w:type="spellEnd"/>
            <w:r>
              <w:t xml:space="preserve"> </w:t>
            </w:r>
            <w:proofErr w:type="spellStart"/>
            <w:r>
              <w:t>відселення</w:t>
            </w:r>
            <w:proofErr w:type="spellEnd"/>
            <w:r>
              <w:t xml:space="preserve">, за </w:t>
            </w:r>
            <w:proofErr w:type="spellStart"/>
            <w:r>
              <w:t>умови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вони станом на 1 </w:t>
            </w:r>
            <w:proofErr w:type="spellStart"/>
            <w:r>
              <w:t>січня</w:t>
            </w:r>
            <w:proofErr w:type="spellEnd"/>
            <w:r>
              <w:t xml:space="preserve"> 1993 р</w:t>
            </w:r>
            <w:r w:rsidR="00984838">
              <w:rPr>
                <w:lang w:val="uk-UA"/>
              </w:rPr>
              <w:t>оку</w:t>
            </w:r>
            <w:r>
              <w:t xml:space="preserve"> прожили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відпрацювали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постійно</w:t>
            </w:r>
            <w:proofErr w:type="spellEnd"/>
            <w:r>
              <w:t xml:space="preserve"> </w:t>
            </w:r>
            <w:proofErr w:type="spellStart"/>
            <w:r>
              <w:t>навчалися</w:t>
            </w:r>
            <w:proofErr w:type="spellEnd"/>
            <w:r>
              <w:t xml:space="preserve"> в </w:t>
            </w:r>
            <w:proofErr w:type="spellStart"/>
            <w:r>
              <w:t>зоні</w:t>
            </w:r>
            <w:proofErr w:type="spellEnd"/>
            <w:r>
              <w:t xml:space="preserve"> </w:t>
            </w:r>
            <w:proofErr w:type="spellStart"/>
            <w:r>
              <w:t>безумовного</w:t>
            </w:r>
            <w:proofErr w:type="spellEnd"/>
            <w:r>
              <w:t xml:space="preserve"> (</w:t>
            </w:r>
            <w:proofErr w:type="spellStart"/>
            <w:r>
              <w:t>обов’язкового</w:t>
            </w:r>
            <w:proofErr w:type="spellEnd"/>
            <w:r>
              <w:t xml:space="preserve">) </w:t>
            </w:r>
            <w:proofErr w:type="spellStart"/>
            <w:r>
              <w:t>відселення</w:t>
            </w:r>
            <w:proofErr w:type="spellEnd"/>
            <w:r>
              <w:t xml:space="preserve"> 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, а в </w:t>
            </w:r>
            <w:proofErr w:type="spellStart"/>
            <w:r>
              <w:t>зоні</w:t>
            </w:r>
            <w:proofErr w:type="spellEnd"/>
            <w:r>
              <w:t xml:space="preserve"> </w:t>
            </w:r>
            <w:proofErr w:type="spellStart"/>
            <w:r>
              <w:t>гарантованого</w:t>
            </w:r>
            <w:proofErr w:type="spellEnd"/>
            <w:r>
              <w:t xml:space="preserve"> </w:t>
            </w:r>
            <w:proofErr w:type="spellStart"/>
            <w:r>
              <w:t>добровільного</w:t>
            </w:r>
            <w:proofErr w:type="spellEnd"/>
            <w:r>
              <w:t xml:space="preserve"> </w:t>
            </w:r>
            <w:proofErr w:type="spellStart"/>
            <w:r>
              <w:t>відселення</w:t>
            </w:r>
            <w:proofErr w:type="spellEnd"/>
            <w:r>
              <w:t xml:space="preserve"> – 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трьох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</w:p>
        </w:tc>
      </w:tr>
      <w:tr w:rsidR="00AF28AB" w14:paraId="148068C9" w14:textId="77777777" w:rsidTr="00AF28A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1C22262" w14:textId="77777777" w:rsidR="00AF28AB" w:rsidRDefault="00AF28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  <w:hideMark/>
          </w:tcPr>
          <w:p w14:paraId="3FADEC22" w14:textId="77777777" w:rsidR="00AF28AB" w:rsidRDefault="00AF28AB">
            <w:pPr>
              <w:pStyle w:val="a3"/>
            </w:pPr>
            <w:proofErr w:type="spellStart"/>
            <w:r>
              <w:t>Посвідчення</w:t>
            </w:r>
            <w:proofErr w:type="spellEnd"/>
            <w:r>
              <w:t xml:space="preserve"> «</w:t>
            </w:r>
            <w:proofErr w:type="spellStart"/>
            <w:r>
              <w:t>Потерпілий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» </w:t>
            </w:r>
            <w:proofErr w:type="spellStart"/>
            <w:r>
              <w:t>серії</w:t>
            </w:r>
            <w:proofErr w:type="spellEnd"/>
            <w:r>
              <w:t xml:space="preserve"> Г </w:t>
            </w:r>
            <w:proofErr w:type="spellStart"/>
            <w:r>
              <w:t>рожевого</w:t>
            </w:r>
            <w:proofErr w:type="spellEnd"/>
            <w:r>
              <w:t xml:space="preserve"> </w:t>
            </w:r>
            <w:proofErr w:type="spellStart"/>
            <w:r>
              <w:t>кольору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14:paraId="0E48A8CD" w14:textId="67FD1109" w:rsidR="00AF28AB" w:rsidRDefault="00AF28AB">
            <w:pPr>
              <w:pStyle w:val="a3"/>
            </w:pPr>
            <w:proofErr w:type="spellStart"/>
            <w:r>
              <w:t>Видається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працювали</w:t>
            </w:r>
            <w:proofErr w:type="spellEnd"/>
            <w:r>
              <w:t xml:space="preserve"> з моменту </w:t>
            </w:r>
            <w:proofErr w:type="spellStart"/>
            <w:r>
              <w:t>аварії</w:t>
            </w:r>
            <w:proofErr w:type="spellEnd"/>
            <w:r>
              <w:t xml:space="preserve"> до 1 липня 1986 р</w:t>
            </w:r>
            <w:r w:rsidR="00984838">
              <w:rPr>
                <w:lang w:val="uk-UA"/>
              </w:rPr>
              <w:t>оку</w:t>
            </w:r>
            <w:r>
              <w:t xml:space="preserve"> не </w:t>
            </w:r>
            <w:proofErr w:type="spellStart"/>
            <w:r>
              <w:t>менше</w:t>
            </w:r>
            <w:proofErr w:type="spellEnd"/>
            <w:r>
              <w:t xml:space="preserve"> 14 к. д. </w:t>
            </w:r>
            <w:proofErr w:type="spellStart"/>
            <w:r>
              <w:t>або</w:t>
            </w:r>
            <w:proofErr w:type="spellEnd"/>
            <w:r>
              <w:t xml:space="preserve"> 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трьох</w:t>
            </w:r>
            <w:proofErr w:type="spellEnd"/>
            <w:r>
              <w:t xml:space="preserve"> </w:t>
            </w:r>
            <w:proofErr w:type="spellStart"/>
            <w:r>
              <w:t>місяців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1986-1987 </w:t>
            </w:r>
            <w:proofErr w:type="spellStart"/>
            <w:r>
              <w:t>років</w:t>
            </w:r>
            <w:proofErr w:type="spellEnd"/>
            <w:r>
              <w:t xml:space="preserve"> за межами </w:t>
            </w:r>
            <w:proofErr w:type="spellStart"/>
            <w:r>
              <w:t>зони</w:t>
            </w:r>
            <w:proofErr w:type="spellEnd"/>
            <w:r>
              <w:t xml:space="preserve"> </w:t>
            </w:r>
            <w:proofErr w:type="spellStart"/>
            <w:r>
              <w:t>відчуження</w:t>
            </w:r>
            <w:proofErr w:type="spellEnd"/>
            <w:r>
              <w:t xml:space="preserve"> на роботах з особливо </w:t>
            </w:r>
            <w:proofErr w:type="spellStart"/>
            <w:r>
              <w:t>шкідливими</w:t>
            </w:r>
            <w:proofErr w:type="spellEnd"/>
            <w:r>
              <w:t xml:space="preserve"> </w:t>
            </w:r>
            <w:proofErr w:type="spellStart"/>
            <w:r>
              <w:t>умовами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 xml:space="preserve"> (за </w:t>
            </w:r>
            <w:proofErr w:type="spellStart"/>
            <w:r>
              <w:t>радіаційним</w:t>
            </w:r>
            <w:proofErr w:type="spellEnd"/>
            <w:r>
              <w:t xml:space="preserve"> фактором), </w:t>
            </w:r>
            <w:proofErr w:type="spellStart"/>
            <w:r>
              <w:t>пов’язаними</w:t>
            </w:r>
            <w:proofErr w:type="spellEnd"/>
            <w:r>
              <w:t xml:space="preserve"> з </w:t>
            </w:r>
            <w:proofErr w:type="spellStart"/>
            <w:r>
              <w:t>ліквідацією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виконувалися</w:t>
            </w:r>
            <w:proofErr w:type="spellEnd"/>
            <w:r>
              <w:t xml:space="preserve"> за </w:t>
            </w:r>
            <w:proofErr w:type="spellStart"/>
            <w:r>
              <w:t>урядовими</w:t>
            </w:r>
            <w:proofErr w:type="spellEnd"/>
            <w:r>
              <w:t xml:space="preserve"> </w:t>
            </w:r>
            <w:proofErr w:type="spellStart"/>
            <w:r>
              <w:t>завданнями</w:t>
            </w:r>
            <w:proofErr w:type="spellEnd"/>
          </w:p>
        </w:tc>
      </w:tr>
      <w:tr w:rsidR="00AF28AB" w14:paraId="701C631A" w14:textId="77777777" w:rsidTr="00AF28AB">
        <w:trPr>
          <w:tblCellSpacing w:w="15" w:type="dxa"/>
        </w:trPr>
        <w:tc>
          <w:tcPr>
            <w:tcW w:w="1545" w:type="dxa"/>
            <w:vAlign w:val="center"/>
            <w:hideMark/>
          </w:tcPr>
          <w:p w14:paraId="1D40B639" w14:textId="77777777" w:rsidR="00AF28AB" w:rsidRDefault="00AF28AB">
            <w:pPr>
              <w:pStyle w:val="a3"/>
            </w:pPr>
            <w:proofErr w:type="spellStart"/>
            <w:r>
              <w:t>Діти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належать до </w:t>
            </w:r>
            <w:proofErr w:type="spellStart"/>
            <w:r>
              <w:t>потерпілих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</w:p>
        </w:tc>
        <w:tc>
          <w:tcPr>
            <w:tcW w:w="3600" w:type="dxa"/>
            <w:vAlign w:val="center"/>
            <w:hideMark/>
          </w:tcPr>
          <w:p w14:paraId="569B5BF5" w14:textId="77777777" w:rsidR="00AF28AB" w:rsidRDefault="00AF28AB">
            <w:pPr>
              <w:pStyle w:val="a3"/>
            </w:pPr>
            <w:proofErr w:type="spellStart"/>
            <w:r>
              <w:t>Посвідчення</w:t>
            </w:r>
            <w:proofErr w:type="spellEnd"/>
            <w:r>
              <w:t xml:space="preserve"> «</w:t>
            </w:r>
            <w:proofErr w:type="spellStart"/>
            <w:r>
              <w:t>Дитина</w:t>
            </w:r>
            <w:proofErr w:type="spellEnd"/>
            <w:r>
              <w:t xml:space="preserve">, яка </w:t>
            </w:r>
            <w:proofErr w:type="spellStart"/>
            <w:r>
              <w:t>потерпіла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» </w:t>
            </w:r>
            <w:proofErr w:type="spellStart"/>
            <w:r>
              <w:t>серії</w:t>
            </w:r>
            <w:proofErr w:type="spellEnd"/>
            <w:r>
              <w:t xml:space="preserve"> Д </w:t>
            </w:r>
            <w:proofErr w:type="spellStart"/>
            <w:r>
              <w:t>жовтого</w:t>
            </w:r>
            <w:proofErr w:type="spellEnd"/>
            <w:r>
              <w:t xml:space="preserve"> </w:t>
            </w:r>
            <w:proofErr w:type="spellStart"/>
            <w:r>
              <w:t>кольору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14:paraId="2123A923" w14:textId="77777777" w:rsidR="00AF28AB" w:rsidRDefault="00AF28AB">
            <w:pPr>
              <w:pStyle w:val="a3"/>
            </w:pPr>
            <w:r>
              <w:t>-</w:t>
            </w:r>
          </w:p>
        </w:tc>
      </w:tr>
      <w:tr w:rsidR="00AF28AB" w14:paraId="31586244" w14:textId="77777777" w:rsidTr="00AF28AB">
        <w:trPr>
          <w:tblCellSpacing w:w="15" w:type="dxa"/>
        </w:trPr>
        <w:tc>
          <w:tcPr>
            <w:tcW w:w="9570" w:type="dxa"/>
            <w:gridSpan w:val="3"/>
            <w:vAlign w:val="center"/>
            <w:hideMark/>
          </w:tcPr>
          <w:p w14:paraId="0C12CFEA" w14:textId="77777777" w:rsidR="00AF28AB" w:rsidRDefault="00AF28AB">
            <w:pPr>
              <w:pStyle w:val="a3"/>
            </w:pPr>
            <w:proofErr w:type="spellStart"/>
            <w:r>
              <w:t>Зверніть</w:t>
            </w:r>
            <w:proofErr w:type="spellEnd"/>
            <w:r>
              <w:t xml:space="preserve"> </w:t>
            </w:r>
            <w:proofErr w:type="spellStart"/>
            <w:r>
              <w:t>увагу</w:t>
            </w:r>
            <w:proofErr w:type="spellEnd"/>
            <w:r>
              <w:t xml:space="preserve"> на </w:t>
            </w:r>
            <w:proofErr w:type="spellStart"/>
            <w:r>
              <w:t>таке</w:t>
            </w:r>
            <w:proofErr w:type="spellEnd"/>
            <w:r>
              <w:t>:</w:t>
            </w:r>
          </w:p>
          <w:p w14:paraId="48BEF409" w14:textId="77777777" w:rsidR="00AF28AB" w:rsidRDefault="00AF28AB">
            <w:pPr>
              <w:pStyle w:val="a3"/>
            </w:pPr>
            <w:r>
              <w:t xml:space="preserve">– у </w:t>
            </w:r>
            <w:proofErr w:type="spellStart"/>
            <w:r>
              <w:t>цій</w:t>
            </w:r>
            <w:proofErr w:type="spellEnd"/>
            <w:r>
              <w:t xml:space="preserve"> </w:t>
            </w:r>
            <w:proofErr w:type="spellStart"/>
            <w:r>
              <w:t>таблиці</w:t>
            </w:r>
            <w:proofErr w:type="spellEnd"/>
            <w:r>
              <w:t xml:space="preserve"> наведено </w:t>
            </w:r>
            <w:proofErr w:type="spellStart"/>
            <w:r>
              <w:t>лише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 1, 2, 3 та </w:t>
            </w:r>
            <w:proofErr w:type="spellStart"/>
            <w:r>
              <w:t>діти-чорнобильці</w:t>
            </w:r>
            <w:proofErr w:type="spellEnd"/>
            <w:r>
              <w:t>;</w:t>
            </w:r>
          </w:p>
          <w:p w14:paraId="60A4E7AB" w14:textId="243B8C21" w:rsidR="00AF28AB" w:rsidRDefault="00AF28AB">
            <w:pPr>
              <w:pStyle w:val="a3"/>
            </w:pPr>
            <w:r>
              <w:lastRenderedPageBreak/>
              <w:t xml:space="preserve">– на </w:t>
            </w:r>
            <w:proofErr w:type="spellStart"/>
            <w:r>
              <w:t>сьогодні</w:t>
            </w:r>
            <w:proofErr w:type="spellEnd"/>
            <w:r>
              <w:t xml:space="preserve"> </w:t>
            </w:r>
            <w:proofErr w:type="spellStart"/>
            <w:r>
              <w:t>діють</w:t>
            </w:r>
            <w:proofErr w:type="spellEnd"/>
            <w:r>
              <w:t xml:space="preserve"> </w:t>
            </w:r>
            <w:proofErr w:type="spellStart"/>
            <w:r>
              <w:t>норми</w:t>
            </w:r>
            <w:proofErr w:type="spellEnd"/>
            <w:r>
              <w:t xml:space="preserve"> Порядку № 551, але </w:t>
            </w:r>
            <w:r>
              <w:rPr>
                <w:rStyle w:val="a4"/>
                <w:rFonts w:eastAsiaTheme="majorEastAsia"/>
              </w:rPr>
              <w:t>до 25.07.</w:t>
            </w:r>
            <w:r w:rsidR="00984838">
              <w:rPr>
                <w:rStyle w:val="a4"/>
                <w:rFonts w:eastAsiaTheme="majorEastAsia"/>
                <w:lang w:val="uk-UA"/>
              </w:rPr>
              <w:t>20</w:t>
            </w:r>
            <w:r>
              <w:rPr>
                <w:rStyle w:val="a4"/>
                <w:rFonts w:eastAsiaTheme="majorEastAsia"/>
              </w:rPr>
              <w:t xml:space="preserve">18 </w:t>
            </w:r>
            <w:proofErr w:type="spellStart"/>
            <w:r>
              <w:t>чинним</w:t>
            </w:r>
            <w:proofErr w:type="spellEnd"/>
            <w:r>
              <w:t xml:space="preserve"> </w:t>
            </w:r>
            <w:proofErr w:type="spellStart"/>
            <w:r>
              <w:t>був</w:t>
            </w:r>
            <w:proofErr w:type="spellEnd"/>
            <w:r>
              <w:t xml:space="preserve"> Порядок, </w:t>
            </w:r>
            <w:proofErr w:type="spellStart"/>
            <w:r>
              <w:t>затверджений</w:t>
            </w:r>
            <w:proofErr w:type="spellEnd"/>
            <w:r>
              <w:t xml:space="preserve"> </w:t>
            </w:r>
            <w:proofErr w:type="spellStart"/>
            <w:r>
              <w:t>постановою</w:t>
            </w:r>
            <w:proofErr w:type="spellEnd"/>
            <w:r>
              <w:t xml:space="preserve"> КМУ </w:t>
            </w:r>
            <w:proofErr w:type="spellStart"/>
            <w:r>
              <w:t>від</w:t>
            </w:r>
            <w:proofErr w:type="spellEnd"/>
            <w:r>
              <w:t xml:space="preserve"> 20.01.</w:t>
            </w:r>
            <w:r w:rsidR="00984838">
              <w:rPr>
                <w:lang w:val="uk-UA"/>
              </w:rPr>
              <w:t>19</w:t>
            </w:r>
            <w:r>
              <w:t xml:space="preserve">97 № 51, тому </w:t>
            </w:r>
            <w:proofErr w:type="spellStart"/>
            <w:r>
              <w:t>посвідчення</w:t>
            </w:r>
            <w:proofErr w:type="spellEnd"/>
            <w:r>
              <w:t xml:space="preserve">, </w:t>
            </w:r>
            <w:proofErr w:type="spellStart"/>
            <w:r>
              <w:t>отримані</w:t>
            </w:r>
            <w:proofErr w:type="spellEnd"/>
            <w:r>
              <w:t xml:space="preserve"> </w:t>
            </w:r>
            <w:proofErr w:type="spellStart"/>
            <w:r>
              <w:t>раніше</w:t>
            </w:r>
            <w:proofErr w:type="spellEnd"/>
            <w:r>
              <w:t xml:space="preserve">, </w:t>
            </w:r>
            <w:proofErr w:type="spellStart"/>
            <w:r>
              <w:t>можуть</w:t>
            </w:r>
            <w:proofErr w:type="spellEnd"/>
            <w:r>
              <w:t xml:space="preserve"> бути </w:t>
            </w:r>
            <w:proofErr w:type="spellStart"/>
            <w:r>
              <w:rPr>
                <w:rStyle w:val="a4"/>
                <w:rFonts w:eastAsiaTheme="majorEastAsia"/>
              </w:rPr>
              <w:t>недійсними</w:t>
            </w:r>
            <w:proofErr w:type="spellEnd"/>
            <w:r>
              <w:t xml:space="preserve"> без </w:t>
            </w:r>
            <w:proofErr w:type="spellStart"/>
            <w:r>
              <w:t>належної</w:t>
            </w:r>
            <w:proofErr w:type="spellEnd"/>
            <w:r>
              <w:t xml:space="preserve"> </w:t>
            </w:r>
            <w:proofErr w:type="spellStart"/>
            <w:r>
              <w:t>перереєстрації</w:t>
            </w:r>
            <w:proofErr w:type="spellEnd"/>
            <w:r>
              <w:t>.</w:t>
            </w:r>
          </w:p>
        </w:tc>
      </w:tr>
    </w:tbl>
    <w:p w14:paraId="26BE87B2" w14:textId="77777777" w:rsidR="00200B02" w:rsidRPr="00AF28AB" w:rsidRDefault="00200B02" w:rsidP="00AF28AB"/>
    <w:sectPr w:rsidR="00200B02" w:rsidRPr="00AF2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B27F" w14:textId="77777777" w:rsidR="002D6792" w:rsidRDefault="002D6792" w:rsidP="00AB2CEE">
      <w:r>
        <w:separator/>
      </w:r>
    </w:p>
  </w:endnote>
  <w:endnote w:type="continuationSeparator" w:id="0">
    <w:p w14:paraId="0BA53870" w14:textId="77777777" w:rsidR="002D6792" w:rsidRDefault="002D6792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B17C" w14:textId="77777777"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6197" w14:textId="77777777"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0539FAAB" wp14:editId="1C5221EE">
          <wp:extent cx="895350" cy="219075"/>
          <wp:effectExtent l="0" t="0" r="0" b="9525"/>
          <wp:docPr id="5" name="Рисунок 5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1ABE" w14:textId="77777777"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FF9D" w14:textId="77777777" w:rsidR="002D6792" w:rsidRDefault="002D6792" w:rsidP="00AB2CEE">
      <w:r>
        <w:separator/>
      </w:r>
    </w:p>
  </w:footnote>
  <w:footnote w:type="continuationSeparator" w:id="0">
    <w:p w14:paraId="2A129F3D" w14:textId="77777777" w:rsidR="002D6792" w:rsidRDefault="002D6792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BFE3" w14:textId="77777777"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32B7" w14:textId="77777777"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526E" w14:textId="77777777" w:rsidR="00AB2CEE" w:rsidRDefault="00AB2C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5CF"/>
    <w:multiLevelType w:val="hybridMultilevel"/>
    <w:tmpl w:val="E0663FC2"/>
    <w:lvl w:ilvl="0" w:tplc="9434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81A19"/>
    <w:rsid w:val="00084251"/>
    <w:rsid w:val="00091027"/>
    <w:rsid w:val="000A3691"/>
    <w:rsid w:val="000C2EEE"/>
    <w:rsid w:val="001054A2"/>
    <w:rsid w:val="0012143E"/>
    <w:rsid w:val="0019306D"/>
    <w:rsid w:val="001D764D"/>
    <w:rsid w:val="001F4743"/>
    <w:rsid w:val="002003F1"/>
    <w:rsid w:val="00200B02"/>
    <w:rsid w:val="00210B70"/>
    <w:rsid w:val="00220300"/>
    <w:rsid w:val="002248ED"/>
    <w:rsid w:val="00234E0E"/>
    <w:rsid w:val="0027497D"/>
    <w:rsid w:val="002C1031"/>
    <w:rsid w:val="002D6792"/>
    <w:rsid w:val="002D79BE"/>
    <w:rsid w:val="002E1458"/>
    <w:rsid w:val="00347684"/>
    <w:rsid w:val="00363219"/>
    <w:rsid w:val="0037309A"/>
    <w:rsid w:val="00377D7C"/>
    <w:rsid w:val="003916DC"/>
    <w:rsid w:val="003F4294"/>
    <w:rsid w:val="004168FC"/>
    <w:rsid w:val="004237BC"/>
    <w:rsid w:val="00435099"/>
    <w:rsid w:val="0049024B"/>
    <w:rsid w:val="004971F7"/>
    <w:rsid w:val="004A4692"/>
    <w:rsid w:val="004B70BA"/>
    <w:rsid w:val="004D08E5"/>
    <w:rsid w:val="004E5516"/>
    <w:rsid w:val="004F3E82"/>
    <w:rsid w:val="00511FD8"/>
    <w:rsid w:val="00524290"/>
    <w:rsid w:val="005823E0"/>
    <w:rsid w:val="005C1BC2"/>
    <w:rsid w:val="005C64CF"/>
    <w:rsid w:val="00633722"/>
    <w:rsid w:val="006532E7"/>
    <w:rsid w:val="006B0635"/>
    <w:rsid w:val="007167EA"/>
    <w:rsid w:val="007505FE"/>
    <w:rsid w:val="00752ECB"/>
    <w:rsid w:val="00754E36"/>
    <w:rsid w:val="0080267F"/>
    <w:rsid w:val="008A2BF2"/>
    <w:rsid w:val="008B32C5"/>
    <w:rsid w:val="008D1C13"/>
    <w:rsid w:val="008E3C0F"/>
    <w:rsid w:val="008F245D"/>
    <w:rsid w:val="00915131"/>
    <w:rsid w:val="00984838"/>
    <w:rsid w:val="009A4CED"/>
    <w:rsid w:val="00A736E6"/>
    <w:rsid w:val="00A73866"/>
    <w:rsid w:val="00AB2CEE"/>
    <w:rsid w:val="00AD25EC"/>
    <w:rsid w:val="00AF28AB"/>
    <w:rsid w:val="00AF2AFA"/>
    <w:rsid w:val="00AF6CE3"/>
    <w:rsid w:val="00B65EFB"/>
    <w:rsid w:val="00BC198D"/>
    <w:rsid w:val="00C52BE5"/>
    <w:rsid w:val="00C569E8"/>
    <w:rsid w:val="00C6269A"/>
    <w:rsid w:val="00C75BFA"/>
    <w:rsid w:val="00C77FB7"/>
    <w:rsid w:val="00CC17E8"/>
    <w:rsid w:val="00CD2208"/>
    <w:rsid w:val="00D15C67"/>
    <w:rsid w:val="00D25C61"/>
    <w:rsid w:val="00D62E3C"/>
    <w:rsid w:val="00D83052"/>
    <w:rsid w:val="00DB1DE9"/>
    <w:rsid w:val="00DD1FF5"/>
    <w:rsid w:val="00DF3291"/>
    <w:rsid w:val="00E2596B"/>
    <w:rsid w:val="00E4086B"/>
    <w:rsid w:val="00E47652"/>
    <w:rsid w:val="00EA32E7"/>
    <w:rsid w:val="00ED63B5"/>
    <w:rsid w:val="00F00C88"/>
    <w:rsid w:val="00F02ADF"/>
    <w:rsid w:val="00F41ACC"/>
    <w:rsid w:val="00F52F2E"/>
    <w:rsid w:val="00F61CF3"/>
    <w:rsid w:val="00F67D02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C25D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AD25EC"/>
    <w:pPr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90079-E05D-4FA8-A07D-C3CE7F36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2412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Getman</cp:lastModifiedBy>
  <cp:revision>3</cp:revision>
  <dcterms:created xsi:type="dcterms:W3CDTF">2021-04-07T10:27:00Z</dcterms:created>
  <dcterms:modified xsi:type="dcterms:W3CDTF">2024-04-17T13:26:00Z</dcterms:modified>
</cp:coreProperties>
</file>