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EAC" w:rsidRPr="00C94EAC" w:rsidRDefault="00C94EAC" w:rsidP="00C94EAC">
      <w:pPr>
        <w:spacing w:after="0" w:line="240" w:lineRule="auto"/>
        <w:rPr>
          <w:rFonts w:ascii="Arial" w:hAnsi="Arial" w:cs="Arial"/>
          <w:b/>
          <w:bCs/>
          <w:sz w:val="46"/>
          <w:szCs w:val="46"/>
        </w:rPr>
      </w:pPr>
      <w:r w:rsidRPr="00C94EAC">
        <w:rPr>
          <w:rFonts w:ascii="Arial" w:hAnsi="Arial" w:cs="Arial"/>
          <w:b/>
          <w:bCs/>
          <w:sz w:val="46"/>
          <w:szCs w:val="46"/>
        </w:rPr>
        <w:t>Прийняття рішення про відмову від різниць</w:t>
      </w:r>
    </w:p>
    <w:p w:rsidR="00C94EAC" w:rsidRPr="00C94EAC" w:rsidRDefault="00C94EAC" w:rsidP="00C94EAC">
      <w:pPr>
        <w:spacing w:after="0" w:line="240" w:lineRule="auto"/>
        <w:rPr>
          <w:rFonts w:ascii="Arial" w:hAnsi="Arial" w:cs="Arial"/>
          <w:b/>
          <w:bCs/>
        </w:rPr>
      </w:pPr>
    </w:p>
    <w:p w:rsidR="00C94EAC" w:rsidRPr="00C94EAC" w:rsidRDefault="00C94EAC" w:rsidP="00C94EAC">
      <w:pPr>
        <w:spacing w:after="0" w:line="240" w:lineRule="auto"/>
        <w:rPr>
          <w:rFonts w:ascii="Arial" w:hAnsi="Arial" w:cs="Arial"/>
          <w:b/>
          <w:sz w:val="28"/>
          <w:szCs w:val="28"/>
          <w:highlight w:val="cyan"/>
        </w:rPr>
      </w:pPr>
      <w:r w:rsidRPr="00C94EAC">
        <w:rPr>
          <w:rFonts w:ascii="Arial" w:hAnsi="Arial" w:cs="Arial"/>
          <w:b/>
          <w:sz w:val="28"/>
          <w:szCs w:val="28"/>
          <w:highlight w:val="cyan"/>
        </w:rPr>
        <w:t>Коли можна відмовитися від різниць</w:t>
      </w:r>
    </w:p>
    <w:p w:rsidR="00C94EAC" w:rsidRPr="00C94EAC" w:rsidRDefault="00C94EAC" w:rsidP="00C94E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4EAC">
        <w:rPr>
          <w:rFonts w:ascii="Arial" w:hAnsi="Arial" w:cs="Arial"/>
          <w:sz w:val="24"/>
          <w:szCs w:val="24"/>
        </w:rPr>
        <w:t xml:space="preserve">За </w:t>
      </w:r>
      <w:proofErr w:type="spellStart"/>
      <w:r w:rsidRPr="00C94EAC">
        <w:rPr>
          <w:rFonts w:ascii="Arial" w:hAnsi="Arial" w:cs="Arial"/>
          <w:sz w:val="24"/>
          <w:szCs w:val="24"/>
        </w:rPr>
        <w:t>пп</w:t>
      </w:r>
      <w:proofErr w:type="spellEnd"/>
      <w:r w:rsidRPr="00C94EAC">
        <w:rPr>
          <w:rFonts w:ascii="Arial" w:hAnsi="Arial" w:cs="Arial"/>
          <w:sz w:val="24"/>
          <w:szCs w:val="24"/>
        </w:rPr>
        <w:t xml:space="preserve">. 134.1.1 Податкового кодексу України (далі — ПКУ) для платників податку на прибуток, у яких річний бухгалтерський дохід від будь-якої діяльності (за вирахуванням непрямих податків) </w:t>
      </w:r>
      <w:r w:rsidRPr="00C94EAC">
        <w:rPr>
          <w:rFonts w:ascii="Arial" w:hAnsi="Arial" w:cs="Arial"/>
          <w:b/>
          <w:sz w:val="24"/>
          <w:szCs w:val="24"/>
        </w:rPr>
        <w:t>за останній річний</w:t>
      </w:r>
      <w:r w:rsidRPr="00C94EAC">
        <w:rPr>
          <w:rFonts w:ascii="Arial" w:hAnsi="Arial" w:cs="Arial"/>
          <w:sz w:val="24"/>
          <w:szCs w:val="24"/>
        </w:rPr>
        <w:t xml:space="preserve"> звітний період </w:t>
      </w:r>
      <w:r w:rsidRPr="00C94EAC">
        <w:rPr>
          <w:rFonts w:ascii="Arial" w:hAnsi="Arial" w:cs="Arial"/>
          <w:b/>
          <w:sz w:val="24"/>
          <w:szCs w:val="24"/>
        </w:rPr>
        <w:t>не перевищує 40 млн грн</w:t>
      </w:r>
      <w:r w:rsidRPr="00C94EAC">
        <w:rPr>
          <w:rFonts w:ascii="Arial" w:hAnsi="Arial" w:cs="Arial"/>
          <w:sz w:val="24"/>
          <w:szCs w:val="24"/>
        </w:rPr>
        <w:t xml:space="preserve">, об'єкт оподаткування </w:t>
      </w:r>
      <w:r w:rsidRPr="00C94EAC">
        <w:rPr>
          <w:rFonts w:ascii="Arial" w:hAnsi="Arial" w:cs="Arial"/>
          <w:b/>
          <w:sz w:val="24"/>
          <w:szCs w:val="24"/>
        </w:rPr>
        <w:t>може визначатися без коригування</w:t>
      </w:r>
      <w:r w:rsidRPr="00C94E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EAC">
        <w:rPr>
          <w:rFonts w:ascii="Arial" w:hAnsi="Arial" w:cs="Arial"/>
          <w:sz w:val="24"/>
          <w:szCs w:val="24"/>
        </w:rPr>
        <w:t>фінрезультату</w:t>
      </w:r>
      <w:proofErr w:type="spellEnd"/>
      <w:r w:rsidRPr="00C94EAC">
        <w:rPr>
          <w:rFonts w:ascii="Arial" w:hAnsi="Arial" w:cs="Arial"/>
          <w:sz w:val="24"/>
          <w:szCs w:val="24"/>
        </w:rPr>
        <w:t xml:space="preserve"> до оподаткування на усі різниці з </w:t>
      </w:r>
      <w:proofErr w:type="spellStart"/>
      <w:r w:rsidRPr="00C94EAC">
        <w:rPr>
          <w:rFonts w:ascii="Arial" w:hAnsi="Arial" w:cs="Arial"/>
          <w:sz w:val="24"/>
          <w:szCs w:val="24"/>
        </w:rPr>
        <w:t>розд</w:t>
      </w:r>
      <w:proofErr w:type="spellEnd"/>
      <w:r w:rsidRPr="00C94EAC">
        <w:rPr>
          <w:rFonts w:ascii="Arial" w:hAnsi="Arial" w:cs="Arial"/>
          <w:sz w:val="24"/>
          <w:szCs w:val="24"/>
        </w:rPr>
        <w:t xml:space="preserve">. ІІІ ПКУ (крім від'ємного значення об'єкта оподаткування минулих податкових (звітних) років та коригувань за </w:t>
      </w:r>
      <w:proofErr w:type="spellStart"/>
      <w:r w:rsidRPr="00C94EAC">
        <w:rPr>
          <w:rFonts w:ascii="Arial" w:hAnsi="Arial" w:cs="Arial"/>
          <w:sz w:val="24"/>
          <w:szCs w:val="24"/>
        </w:rPr>
        <w:t>держ</w:t>
      </w:r>
      <w:r w:rsidRPr="00C94EAC">
        <w:rPr>
          <w:rFonts w:ascii="Arial" w:hAnsi="Arial" w:cs="Arial"/>
          <w:sz w:val="24"/>
          <w:szCs w:val="24"/>
        </w:rPr>
        <w:t>грантами</w:t>
      </w:r>
      <w:proofErr w:type="spellEnd"/>
      <w:r w:rsidRPr="00C94EAC">
        <w:rPr>
          <w:rFonts w:ascii="Arial" w:hAnsi="Arial" w:cs="Arial"/>
          <w:sz w:val="24"/>
          <w:szCs w:val="24"/>
        </w:rPr>
        <w:t xml:space="preserve">, визначених </w:t>
      </w:r>
      <w:proofErr w:type="spellStart"/>
      <w:r w:rsidRPr="00C94EAC">
        <w:rPr>
          <w:rFonts w:ascii="Arial" w:hAnsi="Arial" w:cs="Arial"/>
          <w:sz w:val="24"/>
          <w:szCs w:val="24"/>
        </w:rPr>
        <w:t>пп</w:t>
      </w:r>
      <w:proofErr w:type="spellEnd"/>
      <w:r w:rsidRPr="00C94EA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94EAC">
        <w:rPr>
          <w:rFonts w:ascii="Arial" w:hAnsi="Arial" w:cs="Arial"/>
          <w:sz w:val="24"/>
          <w:szCs w:val="24"/>
        </w:rPr>
        <w:t>пп</w:t>
      </w:r>
      <w:proofErr w:type="spellEnd"/>
      <w:r w:rsidRPr="00C94EAC">
        <w:rPr>
          <w:rFonts w:ascii="Arial" w:hAnsi="Arial" w:cs="Arial"/>
          <w:sz w:val="24"/>
          <w:szCs w:val="24"/>
        </w:rPr>
        <w:t>. 140.4.8, 140.5.16 ПКУ).</w:t>
      </w:r>
    </w:p>
    <w:p w:rsidR="00C94EAC" w:rsidRPr="00C94EAC" w:rsidRDefault="00C94EAC" w:rsidP="00C94E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4EAC">
        <w:rPr>
          <w:rFonts w:ascii="Arial" w:hAnsi="Arial" w:cs="Arial"/>
          <w:sz w:val="24"/>
          <w:szCs w:val="24"/>
        </w:rPr>
        <w:t xml:space="preserve">Таке рішення про відмову від різниць можна прийняти, не більше одного разу протягом </w:t>
      </w:r>
      <w:r w:rsidRPr="00C94EAC">
        <w:rPr>
          <w:rFonts w:ascii="Arial" w:hAnsi="Arial" w:cs="Arial"/>
          <w:b/>
          <w:sz w:val="24"/>
          <w:szCs w:val="24"/>
        </w:rPr>
        <w:t>безперервної сукупності років</w:t>
      </w:r>
      <w:r w:rsidRPr="00C94EAC">
        <w:rPr>
          <w:rFonts w:ascii="Arial" w:hAnsi="Arial" w:cs="Arial"/>
          <w:sz w:val="24"/>
          <w:szCs w:val="24"/>
        </w:rPr>
        <w:t xml:space="preserve"> в кожному з яких виконується цей критерій щодо не перевищення розміру доходу в 40 млн грн (до 2020 року було – 20 млн грн).</w:t>
      </w:r>
    </w:p>
    <w:p w:rsidR="00C94EAC" w:rsidRPr="00C94EAC" w:rsidRDefault="00C94EAC" w:rsidP="00C94E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4EAC">
        <w:rPr>
          <w:rFonts w:ascii="Arial" w:hAnsi="Arial" w:cs="Arial"/>
          <w:sz w:val="24"/>
          <w:szCs w:val="24"/>
        </w:rPr>
        <w:t xml:space="preserve">Про прийняте рішення треба зазначити в декларації з податку на прибуток, що </w:t>
      </w:r>
      <w:r w:rsidRPr="00C94EAC">
        <w:rPr>
          <w:rFonts w:ascii="Arial" w:hAnsi="Arial" w:cs="Arial"/>
          <w:b/>
          <w:sz w:val="24"/>
          <w:szCs w:val="24"/>
        </w:rPr>
        <w:t>подається за перший рік в такій безперервній сукупності років</w:t>
      </w:r>
      <w:r w:rsidRPr="00C94EAC">
        <w:rPr>
          <w:rFonts w:ascii="Arial" w:hAnsi="Arial" w:cs="Arial"/>
          <w:sz w:val="24"/>
          <w:szCs w:val="24"/>
        </w:rPr>
        <w:t>.</w:t>
      </w:r>
      <w:r w:rsidRPr="00C94EAC">
        <w:rPr>
          <w:rFonts w:ascii="Arial" w:hAnsi="Arial" w:cs="Arial"/>
          <w:sz w:val="24"/>
          <w:szCs w:val="24"/>
        </w:rPr>
        <w:t xml:space="preserve"> Податківці зазначають, що рішення модна прийняти не лише у перший рік (а й у другий, третій тощо) – головне 1 раз на безперервну сукупність і діє з року прийняття.</w:t>
      </w:r>
      <w:r w:rsidRPr="00C94EAC">
        <w:rPr>
          <w:rFonts w:ascii="Arial" w:hAnsi="Arial" w:cs="Arial"/>
          <w:sz w:val="24"/>
          <w:szCs w:val="24"/>
        </w:rPr>
        <w:t xml:space="preserve"> В подальші роки такої сукупності коригування фінансового результату також не застосовуються (крім від'ємного значення об'єкта оподаткування минулих податкових (звітних) років та коригувань, визначених </w:t>
      </w:r>
      <w:proofErr w:type="spellStart"/>
      <w:r w:rsidRPr="00C94EAC">
        <w:rPr>
          <w:rFonts w:ascii="Arial" w:hAnsi="Arial" w:cs="Arial"/>
          <w:sz w:val="24"/>
          <w:szCs w:val="24"/>
        </w:rPr>
        <w:t>пп.пп</w:t>
      </w:r>
      <w:proofErr w:type="spellEnd"/>
      <w:r w:rsidRPr="00C94EAC">
        <w:rPr>
          <w:rFonts w:ascii="Arial" w:hAnsi="Arial" w:cs="Arial"/>
          <w:sz w:val="24"/>
          <w:szCs w:val="24"/>
        </w:rPr>
        <w:t>. 140.4.8, 140.5.16 ПКУ</w:t>
      </w:r>
      <w:r w:rsidRPr="00C94EAC">
        <w:rPr>
          <w:rFonts w:ascii="Arial" w:hAnsi="Arial" w:cs="Arial"/>
          <w:sz w:val="24"/>
          <w:szCs w:val="24"/>
        </w:rPr>
        <w:t xml:space="preserve"> щодо </w:t>
      </w:r>
      <w:proofErr w:type="spellStart"/>
      <w:r w:rsidRPr="00C94EAC">
        <w:rPr>
          <w:rFonts w:ascii="Arial" w:hAnsi="Arial" w:cs="Arial"/>
          <w:sz w:val="24"/>
          <w:szCs w:val="24"/>
        </w:rPr>
        <w:t>держгрантів</w:t>
      </w:r>
      <w:proofErr w:type="spellEnd"/>
      <w:r w:rsidRPr="00C94EAC">
        <w:rPr>
          <w:rFonts w:ascii="Arial" w:hAnsi="Arial" w:cs="Arial"/>
          <w:sz w:val="24"/>
          <w:szCs w:val="24"/>
        </w:rPr>
        <w:t>).</w:t>
      </w:r>
    </w:p>
    <w:p w:rsidR="00C94EAC" w:rsidRPr="00C94EAC" w:rsidRDefault="00C94EAC" w:rsidP="00C94EAC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highlight w:val="cyan"/>
        </w:rPr>
      </w:pPr>
    </w:p>
    <w:p w:rsidR="00C94EAC" w:rsidRPr="00C94EAC" w:rsidRDefault="00C94EAC" w:rsidP="00C94EAC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C94EAC">
        <w:rPr>
          <w:rFonts w:ascii="Arial" w:hAnsi="Arial" w:cs="Arial"/>
          <w:b/>
          <w:sz w:val="28"/>
          <w:szCs w:val="28"/>
          <w:highlight w:val="cyan"/>
        </w:rPr>
        <w:t>«Дохідний ліміт»</w:t>
      </w:r>
    </w:p>
    <w:p w:rsidR="00C94EAC" w:rsidRPr="00C94EAC" w:rsidRDefault="00C94EAC" w:rsidP="00C94E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4EAC">
        <w:rPr>
          <w:rFonts w:ascii="Arial" w:hAnsi="Arial" w:cs="Arial"/>
          <w:sz w:val="24"/>
          <w:szCs w:val="24"/>
        </w:rPr>
        <w:t xml:space="preserve">Тож перше, що потрібно зробити - визначити який розмір доходу в підприємства за </w:t>
      </w:r>
      <w:r w:rsidRPr="00C94EAC">
        <w:rPr>
          <w:rFonts w:ascii="Arial" w:hAnsi="Arial" w:cs="Arial"/>
          <w:b/>
          <w:sz w:val="24"/>
          <w:szCs w:val="24"/>
        </w:rPr>
        <w:t>останній</w:t>
      </w:r>
      <w:r w:rsidRPr="00C94EAC">
        <w:rPr>
          <w:rFonts w:ascii="Arial" w:hAnsi="Arial" w:cs="Arial"/>
          <w:sz w:val="24"/>
          <w:szCs w:val="24"/>
        </w:rPr>
        <w:t xml:space="preserve"> рік за даними </w:t>
      </w:r>
      <w:proofErr w:type="spellStart"/>
      <w:r w:rsidRPr="00C94EAC">
        <w:rPr>
          <w:rFonts w:ascii="Arial" w:hAnsi="Arial" w:cs="Arial"/>
          <w:sz w:val="24"/>
          <w:szCs w:val="24"/>
        </w:rPr>
        <w:t>бухобліку</w:t>
      </w:r>
      <w:proofErr w:type="spellEnd"/>
      <w:r w:rsidRPr="00C94EAC">
        <w:rPr>
          <w:rFonts w:ascii="Arial" w:hAnsi="Arial" w:cs="Arial"/>
          <w:sz w:val="24"/>
          <w:szCs w:val="24"/>
        </w:rPr>
        <w:t>. Якщо приймаємо рішення щодо 202</w:t>
      </w:r>
      <w:r w:rsidRPr="00C94EAC">
        <w:rPr>
          <w:rFonts w:ascii="Arial" w:hAnsi="Arial" w:cs="Arial"/>
          <w:sz w:val="24"/>
          <w:szCs w:val="24"/>
        </w:rPr>
        <w:t>3</w:t>
      </w:r>
      <w:r w:rsidRPr="00C94EAC">
        <w:rPr>
          <w:rFonts w:ascii="Arial" w:hAnsi="Arial" w:cs="Arial"/>
          <w:sz w:val="24"/>
          <w:szCs w:val="24"/>
        </w:rPr>
        <w:t xml:space="preserve"> р., то відповідно обчислюємо дохід за 202</w:t>
      </w:r>
      <w:r w:rsidRPr="00C94EAC">
        <w:rPr>
          <w:rFonts w:ascii="Arial" w:hAnsi="Arial" w:cs="Arial"/>
          <w:sz w:val="24"/>
          <w:szCs w:val="24"/>
        </w:rPr>
        <w:t>3</w:t>
      </w:r>
      <w:r w:rsidRPr="00C94EAC">
        <w:rPr>
          <w:rFonts w:ascii="Arial" w:hAnsi="Arial" w:cs="Arial"/>
          <w:sz w:val="24"/>
          <w:szCs w:val="24"/>
        </w:rPr>
        <w:t xml:space="preserve"> рік. Для цього потрібно просумувати рядки 2000, 2120, 2220, 2240 та 2200 ф. № 2, або ж взяти дані рядка 2280 ф. № 2-м чи № 2-мс (якщо підприємство мале чи мікро). При цьому суми беруться ще до округлення. </w:t>
      </w:r>
    </w:p>
    <w:p w:rsidR="00C94EAC" w:rsidRPr="00C94EAC" w:rsidRDefault="00C94EAC" w:rsidP="00C94EAC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C94EAC" w:rsidRPr="00C94EAC" w:rsidRDefault="00C94EAC" w:rsidP="00C94EA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94EAC">
        <w:rPr>
          <w:rFonts w:ascii="Arial" w:hAnsi="Arial" w:cs="Arial"/>
          <w:color w:val="000000" w:themeColor="text1"/>
          <w:sz w:val="24"/>
          <w:szCs w:val="24"/>
        </w:rPr>
        <w:t xml:space="preserve">Важливо: </w:t>
      </w:r>
      <w:r w:rsidRPr="00C94EAC">
        <w:rPr>
          <w:rFonts w:ascii="Arial" w:hAnsi="Arial" w:cs="Arial"/>
          <w:b/>
          <w:color w:val="000000" w:themeColor="text1"/>
          <w:sz w:val="24"/>
          <w:szCs w:val="24"/>
        </w:rPr>
        <w:t>якщо дохід перевищує 40 млн грн – підприємство формуючи декларацію за звітний рік однозначно використовує усі різниці</w:t>
      </w:r>
      <w:r w:rsidRPr="00C94EAC">
        <w:rPr>
          <w:rFonts w:ascii="Arial" w:hAnsi="Arial" w:cs="Arial"/>
          <w:color w:val="000000" w:themeColor="text1"/>
          <w:sz w:val="24"/>
          <w:szCs w:val="24"/>
        </w:rPr>
        <w:t>. Наприклад, якщо за 202</w:t>
      </w:r>
      <w:r w:rsidRPr="00C94EAC">
        <w:rPr>
          <w:rFonts w:ascii="Arial" w:hAnsi="Arial" w:cs="Arial"/>
          <w:color w:val="000000" w:themeColor="text1"/>
          <w:sz w:val="24"/>
          <w:szCs w:val="24"/>
        </w:rPr>
        <w:t>3</w:t>
      </w:r>
      <w:r w:rsidRPr="00C94EAC">
        <w:rPr>
          <w:rFonts w:ascii="Arial" w:hAnsi="Arial" w:cs="Arial"/>
          <w:color w:val="000000" w:themeColor="text1"/>
          <w:sz w:val="24"/>
          <w:szCs w:val="24"/>
        </w:rPr>
        <w:t xml:space="preserve"> р. у платника податку на прибуток дохід 45 млн грн (перевищує 40 млн грн), то складаючи декларацію за 202</w:t>
      </w:r>
      <w:r w:rsidRPr="00C94EAC">
        <w:rPr>
          <w:rFonts w:ascii="Arial" w:hAnsi="Arial" w:cs="Arial"/>
          <w:color w:val="000000" w:themeColor="text1"/>
          <w:sz w:val="24"/>
          <w:szCs w:val="24"/>
        </w:rPr>
        <w:t>3</w:t>
      </w:r>
      <w:r w:rsidRPr="00C94EAC">
        <w:rPr>
          <w:rFonts w:ascii="Arial" w:hAnsi="Arial" w:cs="Arial"/>
          <w:color w:val="000000" w:themeColor="text1"/>
          <w:sz w:val="24"/>
          <w:szCs w:val="24"/>
        </w:rPr>
        <w:t xml:space="preserve"> р. підприємство використовує усі різниці. Якщо ж дохід </w:t>
      </w:r>
      <w:r w:rsidRPr="00C94EAC">
        <w:rPr>
          <w:rFonts w:ascii="Arial" w:hAnsi="Arial" w:cs="Arial"/>
          <w:b/>
          <w:color w:val="000000" w:themeColor="text1"/>
          <w:sz w:val="24"/>
          <w:szCs w:val="24"/>
        </w:rPr>
        <w:t>не перевищує ліміту в 40 млн грн – то є право відмовитися</w:t>
      </w:r>
      <w:r w:rsidRPr="00C94EAC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94EAC" w:rsidRPr="00C94EAC" w:rsidRDefault="00C94EAC" w:rsidP="00C94EAC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</w:pPr>
    </w:p>
    <w:p w:rsidR="00C94EAC" w:rsidRPr="00C94EAC" w:rsidRDefault="00C94EAC" w:rsidP="00C94EAC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highlight w:val="cyan"/>
        </w:rPr>
      </w:pPr>
      <w:r w:rsidRPr="00C94EAC">
        <w:rPr>
          <w:rFonts w:ascii="Arial" w:hAnsi="Arial" w:cs="Arial"/>
          <w:b/>
          <w:sz w:val="28"/>
          <w:szCs w:val="28"/>
          <w:highlight w:val="cyan"/>
        </w:rPr>
        <w:t>На які періоди поширюється відмова</w:t>
      </w:r>
    </w:p>
    <w:p w:rsidR="00C94EAC" w:rsidRPr="00C94EAC" w:rsidRDefault="00C94EAC" w:rsidP="00C94EA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94EAC">
        <w:rPr>
          <w:rFonts w:ascii="Arial" w:hAnsi="Arial" w:cs="Arial"/>
          <w:color w:val="000000" w:themeColor="text1"/>
          <w:sz w:val="24"/>
          <w:szCs w:val="24"/>
        </w:rPr>
        <w:t xml:space="preserve">Зверніть увагу: за </w:t>
      </w:r>
      <w:proofErr w:type="spellStart"/>
      <w:r w:rsidRPr="00C94EAC">
        <w:rPr>
          <w:rFonts w:ascii="Arial" w:hAnsi="Arial" w:cs="Arial"/>
          <w:color w:val="000000" w:themeColor="text1"/>
          <w:sz w:val="24"/>
          <w:szCs w:val="24"/>
        </w:rPr>
        <w:t>пп</w:t>
      </w:r>
      <w:proofErr w:type="spellEnd"/>
      <w:r w:rsidRPr="00C94EAC">
        <w:rPr>
          <w:rFonts w:ascii="Arial" w:hAnsi="Arial" w:cs="Arial"/>
          <w:color w:val="000000" w:themeColor="text1"/>
          <w:sz w:val="24"/>
          <w:szCs w:val="24"/>
        </w:rPr>
        <w:t xml:space="preserve">. 134.1.1 ПКУ приймаючи рішення у першому році, коли дохід не перевищує ліміт з </w:t>
      </w:r>
      <w:proofErr w:type="spellStart"/>
      <w:r w:rsidRPr="00C94EAC">
        <w:rPr>
          <w:rFonts w:ascii="Arial" w:hAnsi="Arial" w:cs="Arial"/>
          <w:color w:val="000000" w:themeColor="text1"/>
          <w:sz w:val="24"/>
          <w:szCs w:val="24"/>
        </w:rPr>
        <w:t>пп</w:t>
      </w:r>
      <w:proofErr w:type="spellEnd"/>
      <w:r w:rsidRPr="00C94EAC">
        <w:rPr>
          <w:rFonts w:ascii="Arial" w:hAnsi="Arial" w:cs="Arial"/>
          <w:color w:val="000000" w:themeColor="text1"/>
          <w:sz w:val="24"/>
          <w:szCs w:val="24"/>
        </w:rPr>
        <w:t>. 134.1.1 ПКУ (</w:t>
      </w:r>
      <w:r>
        <w:rPr>
          <w:rFonts w:ascii="Arial" w:hAnsi="Arial" w:cs="Arial"/>
          <w:color w:val="000000" w:themeColor="text1"/>
          <w:sz w:val="24"/>
          <w:szCs w:val="24"/>
        </w:rPr>
        <w:t>з</w:t>
      </w:r>
      <w:r w:rsidRPr="00C94EAC">
        <w:rPr>
          <w:rFonts w:ascii="Arial" w:hAnsi="Arial" w:cs="Arial"/>
          <w:color w:val="000000" w:themeColor="text1"/>
          <w:sz w:val="24"/>
          <w:szCs w:val="24"/>
        </w:rPr>
        <w:t xml:space="preserve"> 2020 р.– це 40 млн грн, а до 2020 р. – 20 млн грн), такі </w:t>
      </w:r>
      <w:r w:rsidRPr="00C94EAC">
        <w:rPr>
          <w:rFonts w:ascii="Arial" w:hAnsi="Arial" w:cs="Arial"/>
          <w:b/>
          <w:color w:val="000000" w:themeColor="text1"/>
          <w:sz w:val="24"/>
          <w:szCs w:val="24"/>
        </w:rPr>
        <w:t>рішення поширюється на всю безперервну сукупність років, у якій дохід не вище цього ліміту</w:t>
      </w:r>
      <w:r w:rsidRPr="00C94EAC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94EAC" w:rsidRPr="00C94EAC" w:rsidRDefault="00C94EAC" w:rsidP="00C94EAC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C94EAC" w:rsidRPr="00C94EAC" w:rsidRDefault="00C94EAC" w:rsidP="00C94EA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94EAC">
        <w:rPr>
          <w:rFonts w:ascii="Arial" w:hAnsi="Arial" w:cs="Arial"/>
          <w:b/>
          <w:color w:val="000000" w:themeColor="text1"/>
          <w:sz w:val="24"/>
          <w:szCs w:val="24"/>
        </w:rPr>
        <w:t>Що таке безперервна сукупність років?</w:t>
      </w:r>
      <w:r w:rsidRPr="00C94EAC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Pr="00C94EAC">
        <w:rPr>
          <w:rFonts w:ascii="Arial" w:hAnsi="Arial" w:cs="Arial"/>
          <w:color w:val="000000" w:themeColor="text1"/>
          <w:sz w:val="24"/>
          <w:szCs w:val="24"/>
        </w:rPr>
        <w:t xml:space="preserve">Безперервна сукупність років – це послідовність років, яку не перервано роком, у якому дохід більше ліміту з </w:t>
      </w:r>
      <w:proofErr w:type="spellStart"/>
      <w:r w:rsidRPr="00C94EAC">
        <w:rPr>
          <w:rFonts w:ascii="Arial" w:hAnsi="Arial" w:cs="Arial"/>
          <w:color w:val="000000" w:themeColor="text1"/>
          <w:sz w:val="24"/>
          <w:szCs w:val="24"/>
        </w:rPr>
        <w:t>пп</w:t>
      </w:r>
      <w:proofErr w:type="spellEnd"/>
      <w:r w:rsidRPr="00C94EAC">
        <w:rPr>
          <w:rFonts w:ascii="Arial" w:hAnsi="Arial" w:cs="Arial"/>
          <w:color w:val="000000" w:themeColor="text1"/>
          <w:sz w:val="24"/>
          <w:szCs w:val="24"/>
        </w:rPr>
        <w:t xml:space="preserve">. 134.1.1 ПКУ. Тобто до 2020 р. - не більше 20 млн грн, з 2020 р. – не більше 40 млн грн. </w:t>
      </w:r>
    </w:p>
    <w:p w:rsidR="00C94EAC" w:rsidRDefault="00C94EAC" w:rsidP="00C94EA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94EAC">
        <w:rPr>
          <w:rFonts w:ascii="Arial" w:hAnsi="Arial" w:cs="Arial"/>
          <w:color w:val="000000" w:themeColor="text1"/>
          <w:sz w:val="24"/>
          <w:szCs w:val="24"/>
        </w:rPr>
        <w:t xml:space="preserve">При цьому рішення можна прийняти не лише в першому, а другому чи третьому тощо році, але головне – один раз на безперервну сукупність років, у яких дохід не </w:t>
      </w:r>
      <w:r w:rsidRPr="00C94EAC">
        <w:rPr>
          <w:rFonts w:ascii="Arial" w:hAnsi="Arial" w:cs="Arial"/>
          <w:color w:val="000000" w:themeColor="text1"/>
          <w:sz w:val="24"/>
          <w:szCs w:val="24"/>
        </w:rPr>
        <w:lastRenderedPageBreak/>
        <w:t>перевищує ліміт (див. категорію ЗІР 102.20.02</w:t>
      </w:r>
      <w:r w:rsidRPr="006E6C95">
        <w:rPr>
          <w:rFonts w:ascii="Arial" w:hAnsi="Arial" w:cs="Arial"/>
          <w:color w:val="000000" w:themeColor="text1"/>
          <w:sz w:val="24"/>
          <w:szCs w:val="24"/>
        </w:rPr>
        <w:t>)</w:t>
      </w:r>
      <w:r w:rsidRPr="006E6C95">
        <w:rPr>
          <w:rFonts w:ascii="Arial" w:hAnsi="Arial" w:cs="Arial"/>
          <w:color w:val="000000" w:themeColor="text1"/>
          <w:sz w:val="24"/>
          <w:szCs w:val="24"/>
        </w:rPr>
        <w:t>. І</w:t>
      </w:r>
      <w:r w:rsidRPr="00C94EAC">
        <w:rPr>
          <w:rFonts w:ascii="Arial" w:hAnsi="Arial" w:cs="Arial"/>
          <w:color w:val="000000" w:themeColor="text1"/>
          <w:sz w:val="24"/>
          <w:szCs w:val="24"/>
        </w:rPr>
        <w:t xml:space="preserve"> починає діяти саме від року, за який прийняли рішення!</w:t>
      </w:r>
    </w:p>
    <w:p w:rsidR="006E6C95" w:rsidRPr="00C94EAC" w:rsidRDefault="006E6C95" w:rsidP="00C94EA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E6C95">
        <w:rPr>
          <w:rFonts w:ascii="Arial" w:hAnsi="Arial" w:cs="Arial"/>
          <w:color w:val="000000" w:themeColor="text1"/>
          <w:sz w:val="24"/>
          <w:szCs w:val="24"/>
        </w:rPr>
        <w:drawing>
          <wp:inline distT="0" distB="0" distL="0" distR="0" wp14:anchorId="45FA1FB0" wp14:editId="5DC847ED">
            <wp:extent cx="6152515" cy="197104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97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4EAC" w:rsidRPr="00C94EAC" w:rsidRDefault="00C94EAC" w:rsidP="00C94EAC">
      <w:pPr>
        <w:pStyle w:val="Body"/>
        <w:jc w:val="both"/>
        <w:rPr>
          <w:rFonts w:ascii="Arial" w:hAnsi="Arial" w:cs="Arial"/>
          <w:b/>
          <w:sz w:val="28"/>
          <w:szCs w:val="28"/>
          <w:highlight w:val="yellow"/>
          <w:lang w:val="uk-UA"/>
        </w:rPr>
      </w:pPr>
    </w:p>
    <w:p w:rsidR="00C94EAC" w:rsidRPr="00C94EAC" w:rsidRDefault="00C94EAC" w:rsidP="00C94EAC">
      <w:pPr>
        <w:pStyle w:val="Body"/>
        <w:jc w:val="both"/>
        <w:rPr>
          <w:rFonts w:ascii="Arial" w:hAnsi="Arial" w:cs="Arial"/>
          <w:b/>
          <w:sz w:val="28"/>
          <w:szCs w:val="28"/>
          <w:lang w:val="uk-UA"/>
        </w:rPr>
      </w:pPr>
      <w:r w:rsidRPr="006E6C95">
        <w:rPr>
          <w:rFonts w:ascii="Arial" w:hAnsi="Arial" w:cs="Arial"/>
          <w:b/>
          <w:sz w:val="28"/>
          <w:szCs w:val="28"/>
          <w:highlight w:val="cyan"/>
          <w:lang w:val="uk-UA"/>
        </w:rPr>
        <w:t>Як прийняти рішення про відмову від різниць</w:t>
      </w:r>
    </w:p>
    <w:p w:rsidR="00C94EAC" w:rsidRPr="00C94EAC" w:rsidRDefault="00C94EAC" w:rsidP="00C94EAC">
      <w:pPr>
        <w:pStyle w:val="Body"/>
        <w:jc w:val="both"/>
        <w:rPr>
          <w:rFonts w:ascii="Arial" w:hAnsi="Arial" w:cs="Arial"/>
          <w:sz w:val="24"/>
          <w:szCs w:val="24"/>
          <w:lang w:val="uk-UA"/>
        </w:rPr>
      </w:pPr>
      <w:r w:rsidRPr="00C94EAC">
        <w:rPr>
          <w:rFonts w:ascii="Arial" w:hAnsi="Arial" w:cs="Arial"/>
          <w:sz w:val="24"/>
          <w:szCs w:val="24"/>
          <w:lang w:val="uk-UA"/>
        </w:rPr>
        <w:t xml:space="preserve">Потрібно оформити наказ (розпорядження) про відмову від різниць, </w:t>
      </w:r>
      <w:proofErr w:type="spellStart"/>
      <w:r w:rsidRPr="00C94EAC">
        <w:rPr>
          <w:rFonts w:ascii="Arial" w:hAnsi="Arial" w:cs="Arial"/>
          <w:sz w:val="24"/>
          <w:szCs w:val="24"/>
          <w:lang w:val="uk-UA"/>
        </w:rPr>
        <w:t>зіславшись</w:t>
      </w:r>
      <w:proofErr w:type="spellEnd"/>
      <w:r w:rsidRPr="00C94EAC">
        <w:rPr>
          <w:rFonts w:ascii="Arial" w:hAnsi="Arial" w:cs="Arial"/>
          <w:sz w:val="24"/>
          <w:szCs w:val="24"/>
          <w:lang w:val="uk-UA"/>
        </w:rPr>
        <w:t xml:space="preserve"> у ньому на </w:t>
      </w:r>
      <w:proofErr w:type="spellStart"/>
      <w:r w:rsidRPr="00C94EAC">
        <w:rPr>
          <w:rFonts w:ascii="Arial" w:hAnsi="Arial" w:cs="Arial"/>
          <w:sz w:val="24"/>
          <w:szCs w:val="24"/>
          <w:lang w:val="uk-UA"/>
        </w:rPr>
        <w:t>пп</w:t>
      </w:r>
      <w:proofErr w:type="spellEnd"/>
      <w:r w:rsidRPr="00C94EAC">
        <w:rPr>
          <w:rFonts w:ascii="Arial" w:hAnsi="Arial" w:cs="Arial"/>
          <w:sz w:val="24"/>
          <w:szCs w:val="24"/>
          <w:lang w:val="uk-UA"/>
        </w:rPr>
        <w:t xml:space="preserve">. 134.1.1 ПКУ, та той факт, що дохід за даними </w:t>
      </w:r>
      <w:proofErr w:type="spellStart"/>
      <w:r w:rsidRPr="00C94EAC">
        <w:rPr>
          <w:rFonts w:ascii="Arial" w:hAnsi="Arial" w:cs="Arial"/>
          <w:sz w:val="24"/>
          <w:szCs w:val="24"/>
          <w:lang w:val="uk-UA"/>
        </w:rPr>
        <w:t>бухобліку</w:t>
      </w:r>
      <w:proofErr w:type="spellEnd"/>
      <w:r w:rsidRPr="00C94EAC">
        <w:rPr>
          <w:rFonts w:ascii="Arial" w:hAnsi="Arial" w:cs="Arial"/>
          <w:sz w:val="24"/>
          <w:szCs w:val="24"/>
          <w:lang w:val="uk-UA"/>
        </w:rPr>
        <w:t xml:space="preserve"> не перевищує ліміт. Наказ можна датувати як кінцем року за який приймається рішення, так і початком наступного. Наприклад, рішення приймаєте за 202</w:t>
      </w:r>
      <w:r w:rsidR="006E6C95">
        <w:rPr>
          <w:rFonts w:ascii="Arial" w:hAnsi="Arial" w:cs="Arial"/>
          <w:sz w:val="24"/>
          <w:szCs w:val="24"/>
          <w:lang w:val="uk-UA"/>
        </w:rPr>
        <w:t>3</w:t>
      </w:r>
      <w:r w:rsidRPr="00C94EAC">
        <w:rPr>
          <w:rFonts w:ascii="Arial" w:hAnsi="Arial" w:cs="Arial"/>
          <w:sz w:val="24"/>
          <w:szCs w:val="24"/>
          <w:lang w:val="uk-UA"/>
        </w:rPr>
        <w:t xml:space="preserve"> рік, тоді, вважаємо актуальніше датувати наказ початком 202</w:t>
      </w:r>
      <w:r w:rsidR="006E6C95">
        <w:rPr>
          <w:rFonts w:ascii="Arial" w:hAnsi="Arial" w:cs="Arial"/>
          <w:sz w:val="24"/>
          <w:szCs w:val="24"/>
          <w:lang w:val="uk-UA"/>
        </w:rPr>
        <w:t>4</w:t>
      </w:r>
      <w:r w:rsidRPr="00C94EAC">
        <w:rPr>
          <w:rFonts w:ascii="Arial" w:hAnsi="Arial" w:cs="Arial"/>
          <w:sz w:val="24"/>
          <w:szCs w:val="24"/>
          <w:lang w:val="uk-UA"/>
        </w:rPr>
        <w:t xml:space="preserve"> р., адже тільки тоді уже відомо достовірну суму доходу за 202</w:t>
      </w:r>
      <w:r w:rsidR="006E6C95">
        <w:rPr>
          <w:rFonts w:ascii="Arial" w:hAnsi="Arial" w:cs="Arial"/>
          <w:sz w:val="24"/>
          <w:szCs w:val="24"/>
          <w:lang w:val="uk-UA"/>
        </w:rPr>
        <w:t>3</w:t>
      </w:r>
      <w:r w:rsidRPr="00C94EAC">
        <w:rPr>
          <w:rFonts w:ascii="Arial" w:hAnsi="Arial" w:cs="Arial"/>
          <w:sz w:val="24"/>
          <w:szCs w:val="24"/>
          <w:lang w:val="uk-UA"/>
        </w:rPr>
        <w:t xml:space="preserve"> р. </w:t>
      </w:r>
    </w:p>
    <w:p w:rsidR="00C94EAC" w:rsidRPr="00C94EAC" w:rsidRDefault="00C94EAC" w:rsidP="00C94EAC">
      <w:pPr>
        <w:pStyle w:val="Body"/>
        <w:jc w:val="both"/>
        <w:rPr>
          <w:rFonts w:ascii="Arial" w:hAnsi="Arial" w:cs="Arial"/>
          <w:sz w:val="24"/>
          <w:szCs w:val="24"/>
          <w:lang w:val="uk-UA"/>
        </w:rPr>
      </w:pPr>
      <w:r w:rsidRPr="00C94EAC">
        <w:rPr>
          <w:rFonts w:ascii="Arial" w:hAnsi="Arial" w:cs="Arial"/>
          <w:sz w:val="24"/>
          <w:szCs w:val="24"/>
          <w:lang w:val="uk-UA"/>
        </w:rPr>
        <w:t>Приведемо зразки тексту такого наказу.</w:t>
      </w:r>
    </w:p>
    <w:p w:rsidR="00C94EAC" w:rsidRPr="00C94EAC" w:rsidRDefault="00C94EAC" w:rsidP="00C94EAC">
      <w:pPr>
        <w:pStyle w:val="Body"/>
        <w:jc w:val="right"/>
        <w:rPr>
          <w:rFonts w:ascii="Arial" w:eastAsia="Times New Roman" w:hAnsi="Arial" w:cs="Arial"/>
          <w:i/>
          <w:color w:val="auto"/>
          <w:sz w:val="24"/>
          <w:szCs w:val="24"/>
          <w:bdr w:val="none" w:sz="0" w:space="0" w:color="auto"/>
          <w:lang w:val="uk-UA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:rsidR="00C94EAC" w:rsidRPr="00C94EAC" w:rsidRDefault="00C94EAC" w:rsidP="00C94EAC">
      <w:pPr>
        <w:pStyle w:val="Body"/>
        <w:jc w:val="both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  <w:lang w:val="uk-UA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94EAC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  <w:lang w:val="uk-UA" w:eastAsia="en-US"/>
          <w14:textOutline w14:w="0" w14:cap="rnd" w14:cmpd="sng" w14:algn="ctr">
            <w14:noFill/>
            <w14:prstDash w14:val="solid"/>
            <w14:bevel/>
          </w14:textOutline>
        </w:rPr>
        <w:t>Прийняття рішення про відмову від різниць за 202</w:t>
      </w:r>
      <w:r w:rsidR="006E6C95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  <w:lang w:val="uk-UA" w:eastAsia="en-US"/>
          <w14:textOutline w14:w="0" w14:cap="rnd" w14:cmpd="sng" w14:algn="ctr">
            <w14:noFill/>
            <w14:prstDash w14:val="solid"/>
            <w14:bevel/>
          </w14:textOutline>
        </w:rPr>
        <w:t>3</w:t>
      </w:r>
      <w:r w:rsidRPr="00C94EAC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  <w:lang w:val="uk-UA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рік, у якому дохід не перевищує 40 млн грн (до цього підприємство використовувало різниці, оскільки дохід за 202</w:t>
      </w:r>
      <w:r w:rsidR="006E6C95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  <w:lang w:val="uk-UA" w:eastAsia="en-US"/>
          <w14:textOutline w14:w="0" w14:cap="rnd" w14:cmpd="sng" w14:algn="ctr">
            <w14:noFill/>
            <w14:prstDash w14:val="solid"/>
            <w14:bevel/>
          </w14:textOutline>
        </w:rPr>
        <w:t>2</w:t>
      </w:r>
      <w:r w:rsidRPr="00C94EAC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  <w:lang w:val="uk-UA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перевищував 40 млн грн).</w:t>
      </w:r>
    </w:p>
    <w:p w:rsidR="00C94EAC" w:rsidRPr="00C94EAC" w:rsidRDefault="00C94EAC" w:rsidP="00C94EAC">
      <w:pPr>
        <w:pStyle w:val="Body"/>
        <w:jc w:val="right"/>
        <w:rPr>
          <w:rFonts w:ascii="Arial" w:eastAsia="Times New Roman" w:hAnsi="Arial" w:cs="Arial"/>
          <w:i/>
          <w:color w:val="auto"/>
          <w:sz w:val="24"/>
          <w:szCs w:val="24"/>
          <w:bdr w:val="none" w:sz="0" w:space="0" w:color="auto"/>
          <w:lang w:val="uk-UA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:rsidR="00C94EAC" w:rsidRPr="00C94EAC" w:rsidRDefault="00C94EAC" w:rsidP="00C94EAC">
      <w:pPr>
        <w:pStyle w:val="Body"/>
        <w:jc w:val="right"/>
        <w:rPr>
          <w:rFonts w:ascii="Arial" w:eastAsia="Times New Roman" w:hAnsi="Arial" w:cs="Arial"/>
          <w:i/>
          <w:color w:val="auto"/>
          <w:sz w:val="24"/>
          <w:szCs w:val="24"/>
          <w:bdr w:val="none" w:sz="0" w:space="0" w:color="auto"/>
          <w:lang w:val="uk-UA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94EAC">
        <w:rPr>
          <w:rFonts w:ascii="Arial" w:eastAsia="Times New Roman" w:hAnsi="Arial" w:cs="Arial"/>
          <w:i/>
          <w:color w:val="auto"/>
          <w:sz w:val="24"/>
          <w:szCs w:val="24"/>
          <w:bdr w:val="none" w:sz="0" w:space="0" w:color="auto"/>
          <w:lang w:val="uk-UA" w:eastAsia="en-US"/>
          <w14:textOutline w14:w="0" w14:cap="rnd" w14:cmpd="sng" w14:algn="ctr">
            <w14:noFill/>
            <w14:prstDash w14:val="solid"/>
            <w14:bevel/>
          </w14:textOutline>
        </w:rPr>
        <w:t>Зразок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94EAC" w:rsidRPr="00C94EAC" w:rsidTr="009D63B0">
        <w:tc>
          <w:tcPr>
            <w:tcW w:w="9629" w:type="dxa"/>
          </w:tcPr>
          <w:p w:rsidR="00C94EAC" w:rsidRDefault="00C94EAC" w:rsidP="009D63B0">
            <w:pPr>
              <w:jc w:val="center"/>
              <w:textAlignment w:val="baseline"/>
              <w:rPr>
                <w:rFonts w:ascii="Arial" w:hAnsi="Arial" w:cs="Arial"/>
              </w:rPr>
            </w:pPr>
            <w:r w:rsidRPr="00C94EAC">
              <w:rPr>
                <w:rFonts w:ascii="Arial" w:hAnsi="Arial" w:cs="Arial"/>
              </w:rPr>
              <w:t>Товариство з обмеженою відповідальністю «Радість»</w:t>
            </w:r>
          </w:p>
          <w:p w:rsidR="006E6C95" w:rsidRPr="00C94EAC" w:rsidRDefault="006E6C95" w:rsidP="009D63B0">
            <w:pPr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(ТОВ «Радість»)</w:t>
            </w:r>
          </w:p>
          <w:p w:rsidR="00C94EAC" w:rsidRPr="00C94EAC" w:rsidRDefault="00C94EAC" w:rsidP="009D63B0">
            <w:pPr>
              <w:jc w:val="right"/>
              <w:textAlignment w:val="baseline"/>
              <w:rPr>
                <w:rFonts w:ascii="Arial" w:hAnsi="Arial" w:cs="Arial"/>
              </w:rPr>
            </w:pPr>
            <w:r w:rsidRPr="00C94EAC">
              <w:rPr>
                <w:rFonts w:ascii="Arial" w:hAnsi="Arial" w:cs="Arial"/>
              </w:rPr>
              <w:t>Код ЄДРПОУ 12345678</w:t>
            </w:r>
          </w:p>
          <w:p w:rsidR="00C94EAC" w:rsidRPr="00C94EAC" w:rsidRDefault="006E6C95" w:rsidP="009D63B0">
            <w:pPr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Наказ</w:t>
            </w:r>
          </w:p>
          <w:p w:rsidR="00C94EAC" w:rsidRPr="00C94EAC" w:rsidRDefault="00C94EAC" w:rsidP="009D63B0">
            <w:pPr>
              <w:textAlignment w:val="baseline"/>
              <w:rPr>
                <w:rFonts w:ascii="Arial" w:hAnsi="Arial" w:cs="Arial"/>
              </w:rPr>
            </w:pPr>
            <w:r w:rsidRPr="00C94EAC">
              <w:rPr>
                <w:rFonts w:ascii="Arial" w:hAnsi="Arial" w:cs="Arial"/>
                <w:lang w:val="ru-RU"/>
              </w:rPr>
              <w:t>0</w:t>
            </w:r>
            <w:r w:rsidR="00CE73E0">
              <w:rPr>
                <w:rFonts w:ascii="Arial" w:hAnsi="Arial" w:cs="Arial"/>
                <w:lang w:val="ru-RU"/>
              </w:rPr>
              <w:t>2</w:t>
            </w:r>
            <w:r w:rsidRPr="00C94EAC">
              <w:rPr>
                <w:rFonts w:ascii="Arial" w:hAnsi="Arial" w:cs="Arial"/>
              </w:rPr>
              <w:t>.01.202</w:t>
            </w:r>
            <w:r w:rsidR="00CE73E0">
              <w:rPr>
                <w:rFonts w:ascii="Arial" w:hAnsi="Arial" w:cs="Arial"/>
                <w:lang w:val="ru-RU"/>
              </w:rPr>
              <w:t>4</w:t>
            </w:r>
            <w:r w:rsidRPr="00C94EAC">
              <w:rPr>
                <w:rFonts w:ascii="Arial" w:hAnsi="Arial" w:cs="Arial"/>
              </w:rPr>
              <w:t xml:space="preserve"> </w:t>
            </w:r>
            <w:r w:rsidRPr="00C94EAC">
              <w:rPr>
                <w:rFonts w:ascii="Arial" w:hAnsi="Arial" w:cs="Arial"/>
              </w:rPr>
              <w:tab/>
            </w:r>
            <w:r w:rsidRPr="00C94EAC">
              <w:rPr>
                <w:rFonts w:ascii="Arial" w:hAnsi="Arial" w:cs="Arial"/>
              </w:rPr>
              <w:tab/>
            </w:r>
            <w:r w:rsidRPr="00C94EAC">
              <w:rPr>
                <w:rFonts w:ascii="Arial" w:hAnsi="Arial" w:cs="Arial"/>
              </w:rPr>
              <w:tab/>
            </w:r>
            <w:r w:rsidRPr="00C94EAC">
              <w:rPr>
                <w:rFonts w:ascii="Arial" w:hAnsi="Arial" w:cs="Arial"/>
              </w:rPr>
              <w:tab/>
            </w:r>
            <w:r w:rsidRPr="00C94EAC">
              <w:rPr>
                <w:rFonts w:ascii="Arial" w:hAnsi="Arial" w:cs="Arial"/>
              </w:rPr>
              <w:tab/>
              <w:t>Київ</w:t>
            </w:r>
            <w:r w:rsidR="00CE73E0">
              <w:rPr>
                <w:rFonts w:ascii="Arial" w:hAnsi="Arial" w:cs="Arial"/>
              </w:rPr>
              <w:t xml:space="preserve">                                                             № 76-ОД</w:t>
            </w:r>
            <w:r w:rsidRPr="00C94EAC">
              <w:rPr>
                <w:rFonts w:ascii="Arial" w:hAnsi="Arial" w:cs="Arial"/>
              </w:rPr>
              <w:br w:type="textWrapping" w:clear="all"/>
            </w:r>
          </w:p>
          <w:p w:rsidR="00C94EAC" w:rsidRPr="00C94EAC" w:rsidRDefault="00C94EAC" w:rsidP="009D63B0">
            <w:pPr>
              <w:textAlignment w:val="baseline"/>
              <w:rPr>
                <w:rFonts w:ascii="Arial" w:hAnsi="Arial" w:cs="Arial"/>
              </w:rPr>
            </w:pPr>
            <w:r w:rsidRPr="00C94EAC">
              <w:rPr>
                <w:rFonts w:ascii="Arial" w:hAnsi="Arial" w:cs="Arial"/>
              </w:rPr>
              <w:t>Про незастосування різниць з розділу ІІІ Податкового кодексу України</w:t>
            </w:r>
          </w:p>
          <w:p w:rsidR="00CE73E0" w:rsidRDefault="00CE73E0" w:rsidP="009D63B0">
            <w:pPr>
              <w:textAlignment w:val="baseline"/>
              <w:rPr>
                <w:rFonts w:ascii="Arial" w:hAnsi="Arial" w:cs="Arial"/>
                <w:b/>
              </w:rPr>
            </w:pPr>
          </w:p>
          <w:p w:rsidR="00C94EAC" w:rsidRPr="00C94EAC" w:rsidRDefault="00C94EAC" w:rsidP="009D63B0">
            <w:pPr>
              <w:textAlignment w:val="baseline"/>
              <w:rPr>
                <w:rFonts w:ascii="Arial" w:hAnsi="Arial" w:cs="Arial"/>
                <w:b/>
              </w:rPr>
            </w:pPr>
            <w:r w:rsidRPr="00C94EAC">
              <w:rPr>
                <w:rFonts w:ascii="Arial" w:hAnsi="Arial" w:cs="Arial"/>
                <w:b/>
              </w:rPr>
              <w:t>НАКАЗУЮ:</w:t>
            </w:r>
          </w:p>
          <w:p w:rsidR="00C94EAC" w:rsidRPr="00C94EAC" w:rsidRDefault="00C94EAC" w:rsidP="009D63B0">
            <w:pPr>
              <w:textAlignment w:val="baseline"/>
              <w:rPr>
                <w:rFonts w:ascii="Arial" w:hAnsi="Arial" w:cs="Arial"/>
              </w:rPr>
            </w:pPr>
            <w:r w:rsidRPr="00C94EAC">
              <w:rPr>
                <w:rFonts w:ascii="Arial" w:hAnsi="Arial" w:cs="Arial"/>
              </w:rPr>
              <w:t xml:space="preserve">На підставі пп.134.1.1 Податкового кодексу України не застосовувати коригування фінансового результату до оподаткування на всі різниці з розділу ІІІ Податкового кодексу України (крім від’ємного значення об’єкта оподаткування минулих податкових (звітних) років за </w:t>
            </w:r>
            <w:proofErr w:type="spellStart"/>
            <w:r w:rsidRPr="00C94EAC">
              <w:rPr>
                <w:rFonts w:ascii="Arial" w:hAnsi="Arial" w:cs="Arial"/>
              </w:rPr>
              <w:t>пп</w:t>
            </w:r>
            <w:proofErr w:type="spellEnd"/>
            <w:r w:rsidRPr="00C94EAC">
              <w:rPr>
                <w:rFonts w:ascii="Arial" w:hAnsi="Arial" w:cs="Arial"/>
              </w:rPr>
              <w:t xml:space="preserve">. 140.4.4 та коригувань, визначених </w:t>
            </w:r>
            <w:proofErr w:type="spellStart"/>
            <w:r w:rsidRPr="00C94EAC">
              <w:rPr>
                <w:rFonts w:ascii="Arial" w:hAnsi="Arial" w:cs="Arial"/>
              </w:rPr>
              <w:t>пп</w:t>
            </w:r>
            <w:proofErr w:type="spellEnd"/>
            <w:r w:rsidRPr="00C94EAC">
              <w:rPr>
                <w:rFonts w:ascii="Arial" w:hAnsi="Arial" w:cs="Arial"/>
              </w:rPr>
              <w:t xml:space="preserve">. 140.4.8 та </w:t>
            </w:r>
            <w:proofErr w:type="spellStart"/>
            <w:r w:rsidRPr="00C94EAC">
              <w:rPr>
                <w:rFonts w:ascii="Arial" w:hAnsi="Arial" w:cs="Arial"/>
              </w:rPr>
              <w:t>пп</w:t>
            </w:r>
            <w:proofErr w:type="spellEnd"/>
            <w:r w:rsidRPr="00C94EAC">
              <w:rPr>
                <w:rFonts w:ascii="Arial" w:hAnsi="Arial" w:cs="Arial"/>
              </w:rPr>
              <w:t>. 140.5.16 Податкового кодексу України) починаючи з 202</w:t>
            </w:r>
            <w:r w:rsidR="00CE73E0">
              <w:rPr>
                <w:rFonts w:ascii="Arial" w:hAnsi="Arial" w:cs="Arial"/>
              </w:rPr>
              <w:t>3</w:t>
            </w:r>
            <w:r w:rsidRPr="00C94EAC">
              <w:rPr>
                <w:rFonts w:ascii="Arial" w:hAnsi="Arial" w:cs="Arial"/>
              </w:rPr>
              <w:t xml:space="preserve"> року, оскільки дохід за цей рік не перевищує 40 млн (сорок мільйонів) гривень.</w:t>
            </w:r>
          </w:p>
          <w:p w:rsidR="00C94EAC" w:rsidRPr="00C94EAC" w:rsidRDefault="00C94EAC" w:rsidP="009D63B0">
            <w:pPr>
              <w:textAlignment w:val="baseline"/>
              <w:rPr>
                <w:rFonts w:ascii="Arial" w:hAnsi="Arial" w:cs="Arial"/>
              </w:rPr>
            </w:pPr>
            <w:r w:rsidRPr="00C94EAC">
              <w:rPr>
                <w:rFonts w:ascii="Arial" w:hAnsi="Arial" w:cs="Arial"/>
              </w:rPr>
              <w:t>Контроль за виконанням наказу залишаю за собою.</w:t>
            </w:r>
          </w:p>
          <w:p w:rsidR="00C94EAC" w:rsidRPr="00C94EAC" w:rsidRDefault="00C94EAC" w:rsidP="009D63B0">
            <w:pPr>
              <w:textAlignment w:val="baseline"/>
              <w:rPr>
                <w:rFonts w:ascii="Arial" w:hAnsi="Arial" w:cs="Arial"/>
              </w:rPr>
            </w:pPr>
          </w:p>
          <w:p w:rsidR="00C94EAC" w:rsidRPr="00C94EAC" w:rsidRDefault="00C94EAC" w:rsidP="009D63B0">
            <w:pPr>
              <w:textAlignment w:val="baseline"/>
              <w:rPr>
                <w:rFonts w:ascii="Arial" w:hAnsi="Arial" w:cs="Arial"/>
              </w:rPr>
            </w:pPr>
            <w:r w:rsidRPr="00C94EAC">
              <w:rPr>
                <w:rFonts w:ascii="Arial" w:hAnsi="Arial" w:cs="Arial"/>
              </w:rPr>
              <w:t>Директор</w:t>
            </w:r>
            <w:r w:rsidRPr="00C94EAC">
              <w:rPr>
                <w:rFonts w:ascii="Arial" w:hAnsi="Arial" w:cs="Arial"/>
              </w:rPr>
              <w:tab/>
            </w:r>
            <w:r w:rsidRPr="00C94EAC">
              <w:rPr>
                <w:rFonts w:ascii="Arial" w:hAnsi="Arial" w:cs="Arial"/>
              </w:rPr>
              <w:tab/>
            </w:r>
            <w:r w:rsidRPr="00C94EAC">
              <w:rPr>
                <w:rFonts w:ascii="Arial" w:hAnsi="Arial" w:cs="Arial"/>
              </w:rPr>
              <w:tab/>
            </w:r>
            <w:r w:rsidRPr="00C94EAC">
              <w:rPr>
                <w:rFonts w:ascii="Arial" w:hAnsi="Arial" w:cs="Arial"/>
              </w:rPr>
              <w:tab/>
            </w:r>
            <w:r w:rsidRPr="00CE73E0">
              <w:rPr>
                <w:rFonts w:ascii="Arial" w:hAnsi="Arial" w:cs="Arial"/>
                <w:i/>
              </w:rPr>
              <w:t>Щасливий</w:t>
            </w:r>
            <w:r w:rsidRPr="00C94EAC">
              <w:rPr>
                <w:rFonts w:ascii="Arial" w:hAnsi="Arial" w:cs="Arial"/>
              </w:rPr>
              <w:tab/>
            </w:r>
            <w:r w:rsidRPr="00C94EAC">
              <w:rPr>
                <w:rFonts w:ascii="Arial" w:hAnsi="Arial" w:cs="Arial"/>
              </w:rPr>
              <w:tab/>
              <w:t>Костянтин ЩАСЛИВИЙ</w:t>
            </w:r>
          </w:p>
          <w:p w:rsidR="00C94EAC" w:rsidRPr="00C94EAC" w:rsidRDefault="00C94EAC" w:rsidP="009D63B0">
            <w:pPr>
              <w:textAlignment w:val="baseline"/>
              <w:rPr>
                <w:rFonts w:ascii="Arial" w:hAnsi="Arial" w:cs="Arial"/>
              </w:rPr>
            </w:pPr>
          </w:p>
          <w:p w:rsidR="00C94EAC" w:rsidRPr="00C94EAC" w:rsidRDefault="00C94EAC" w:rsidP="009D63B0">
            <w:pPr>
              <w:textAlignment w:val="baseline"/>
              <w:rPr>
                <w:rFonts w:ascii="Arial" w:hAnsi="Arial" w:cs="Arial"/>
              </w:rPr>
            </w:pPr>
            <w:r w:rsidRPr="00C94EAC">
              <w:rPr>
                <w:rFonts w:ascii="Arial" w:hAnsi="Arial" w:cs="Arial"/>
              </w:rPr>
              <w:t>З наказом ознайомлені:</w:t>
            </w:r>
          </w:p>
          <w:p w:rsidR="00C94EAC" w:rsidRDefault="00C94EAC" w:rsidP="009D63B0">
            <w:pPr>
              <w:textAlignment w:val="baseline"/>
              <w:rPr>
                <w:rFonts w:ascii="Arial" w:hAnsi="Arial" w:cs="Arial"/>
              </w:rPr>
            </w:pPr>
            <w:r w:rsidRPr="00C94EAC">
              <w:rPr>
                <w:rFonts w:ascii="Arial" w:hAnsi="Arial" w:cs="Arial"/>
              </w:rPr>
              <w:t>Головний бухгалтер</w:t>
            </w:r>
            <w:r w:rsidRPr="00C94EAC">
              <w:rPr>
                <w:rFonts w:ascii="Arial" w:hAnsi="Arial" w:cs="Arial"/>
              </w:rPr>
              <w:tab/>
            </w:r>
            <w:r w:rsidRPr="00C94EAC">
              <w:rPr>
                <w:rFonts w:ascii="Arial" w:hAnsi="Arial" w:cs="Arial"/>
              </w:rPr>
              <w:tab/>
            </w:r>
            <w:r w:rsidRPr="00C94EAC">
              <w:rPr>
                <w:rFonts w:ascii="Arial" w:hAnsi="Arial" w:cs="Arial"/>
              </w:rPr>
              <w:tab/>
            </w:r>
            <w:r w:rsidRPr="00CE73E0">
              <w:rPr>
                <w:rFonts w:ascii="Arial" w:hAnsi="Arial" w:cs="Arial"/>
                <w:i/>
              </w:rPr>
              <w:t xml:space="preserve">          </w:t>
            </w:r>
            <w:proofErr w:type="spellStart"/>
            <w:r w:rsidRPr="00CE73E0">
              <w:rPr>
                <w:rFonts w:ascii="Arial" w:hAnsi="Arial" w:cs="Arial"/>
                <w:i/>
              </w:rPr>
              <w:t>Смєтова</w:t>
            </w:r>
            <w:proofErr w:type="spellEnd"/>
            <w:r w:rsidRPr="00C94EAC">
              <w:rPr>
                <w:rFonts w:ascii="Arial" w:hAnsi="Arial" w:cs="Arial"/>
              </w:rPr>
              <w:tab/>
            </w:r>
            <w:r w:rsidRPr="00C94EAC">
              <w:rPr>
                <w:rFonts w:ascii="Arial" w:hAnsi="Arial" w:cs="Arial"/>
              </w:rPr>
              <w:tab/>
              <w:t>Лідія СМЄТОВА</w:t>
            </w:r>
          </w:p>
          <w:p w:rsidR="00CE73E0" w:rsidRPr="00C94EAC" w:rsidRDefault="00CE73E0" w:rsidP="009D63B0">
            <w:pPr>
              <w:textAlignment w:val="baseline"/>
              <w:rPr>
                <w:rFonts w:ascii="Arial" w:hAnsi="Arial" w:cs="Arial"/>
              </w:rPr>
            </w:pPr>
            <w:r w:rsidRPr="00C94EAC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2</w:t>
            </w:r>
            <w:r w:rsidRPr="00C94EAC">
              <w:rPr>
                <w:rFonts w:ascii="Arial" w:hAnsi="Arial" w:cs="Arial"/>
              </w:rPr>
              <w:t>.01.202</w:t>
            </w:r>
            <w:r>
              <w:rPr>
                <w:rFonts w:ascii="Arial" w:hAnsi="Arial" w:cs="Arial"/>
              </w:rPr>
              <w:t>4</w:t>
            </w:r>
          </w:p>
          <w:p w:rsidR="00C94EAC" w:rsidRPr="00C94EAC" w:rsidRDefault="00C94EAC" w:rsidP="009D63B0">
            <w:pPr>
              <w:textAlignment w:val="baseline"/>
              <w:rPr>
                <w:rFonts w:ascii="Arial" w:hAnsi="Arial" w:cs="Arial"/>
              </w:rPr>
            </w:pPr>
            <w:r w:rsidRPr="00C94EAC">
              <w:rPr>
                <w:rFonts w:ascii="Arial" w:hAnsi="Arial" w:cs="Arial"/>
              </w:rPr>
              <w:t>Бухгалтер</w:t>
            </w:r>
            <w:r w:rsidRPr="00C94EAC">
              <w:rPr>
                <w:rFonts w:ascii="Arial" w:hAnsi="Arial" w:cs="Arial"/>
              </w:rPr>
              <w:tab/>
            </w:r>
            <w:r w:rsidRPr="00C94EAC">
              <w:rPr>
                <w:rFonts w:ascii="Arial" w:hAnsi="Arial" w:cs="Arial"/>
              </w:rPr>
              <w:tab/>
            </w:r>
            <w:r w:rsidRPr="00C94EAC">
              <w:rPr>
                <w:rFonts w:ascii="Arial" w:hAnsi="Arial" w:cs="Arial"/>
              </w:rPr>
              <w:tab/>
            </w:r>
            <w:r w:rsidRPr="00C94EAC">
              <w:rPr>
                <w:rFonts w:ascii="Arial" w:hAnsi="Arial" w:cs="Arial"/>
              </w:rPr>
              <w:tab/>
              <w:t xml:space="preserve">          </w:t>
            </w:r>
            <w:r w:rsidRPr="00CE73E0">
              <w:rPr>
                <w:rFonts w:ascii="Arial" w:hAnsi="Arial" w:cs="Arial"/>
                <w:i/>
              </w:rPr>
              <w:t>Звітна</w:t>
            </w:r>
            <w:r w:rsidRPr="00C94EAC">
              <w:rPr>
                <w:rFonts w:ascii="Arial" w:hAnsi="Arial" w:cs="Arial"/>
              </w:rPr>
              <w:tab/>
            </w:r>
            <w:r w:rsidRPr="00C94EAC">
              <w:rPr>
                <w:rFonts w:ascii="Arial" w:hAnsi="Arial" w:cs="Arial"/>
              </w:rPr>
              <w:tab/>
            </w:r>
            <w:r w:rsidRPr="00C94EAC">
              <w:rPr>
                <w:rFonts w:ascii="Arial" w:hAnsi="Arial" w:cs="Arial"/>
              </w:rPr>
              <w:tab/>
              <w:t>Раїса ЗВІТНА</w:t>
            </w:r>
          </w:p>
          <w:p w:rsidR="00C94EAC" w:rsidRPr="00C94EAC" w:rsidRDefault="00C94EAC" w:rsidP="00CE73E0">
            <w:pPr>
              <w:rPr>
                <w:rFonts w:ascii="Arial" w:hAnsi="Arial" w:cs="Arial"/>
              </w:rPr>
            </w:pPr>
            <w:r w:rsidRPr="00C94EAC">
              <w:rPr>
                <w:rFonts w:ascii="Arial" w:hAnsi="Arial" w:cs="Arial"/>
              </w:rPr>
              <w:t>0</w:t>
            </w:r>
            <w:r w:rsidR="00CE73E0">
              <w:rPr>
                <w:rFonts w:ascii="Arial" w:hAnsi="Arial" w:cs="Arial"/>
              </w:rPr>
              <w:t>2</w:t>
            </w:r>
            <w:r w:rsidRPr="00C94EAC">
              <w:rPr>
                <w:rFonts w:ascii="Arial" w:hAnsi="Arial" w:cs="Arial"/>
              </w:rPr>
              <w:t>.01.202</w:t>
            </w:r>
            <w:r w:rsidR="00CE73E0">
              <w:rPr>
                <w:rFonts w:ascii="Arial" w:hAnsi="Arial" w:cs="Arial"/>
              </w:rPr>
              <w:t>4</w:t>
            </w:r>
          </w:p>
        </w:tc>
      </w:tr>
    </w:tbl>
    <w:p w:rsidR="00C94EAC" w:rsidRPr="00C94EAC" w:rsidRDefault="00C94EAC" w:rsidP="00C94EAC">
      <w:pPr>
        <w:spacing w:after="0" w:line="240" w:lineRule="auto"/>
        <w:rPr>
          <w:rFonts w:ascii="Arial" w:hAnsi="Arial" w:cs="Arial"/>
        </w:rPr>
      </w:pPr>
    </w:p>
    <w:p w:rsidR="00C94EAC" w:rsidRPr="00C94EAC" w:rsidRDefault="00C94EAC" w:rsidP="00C94EAC">
      <w:pPr>
        <w:pStyle w:val="Body"/>
        <w:jc w:val="both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  <w:lang w:val="uk-UA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:rsidR="00C94EAC" w:rsidRPr="00C94EAC" w:rsidRDefault="00C94EAC" w:rsidP="00C94EAC">
      <w:pPr>
        <w:pStyle w:val="Body"/>
        <w:jc w:val="both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  <w:lang w:val="uk-UA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94EAC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  <w:lang w:val="uk-UA" w:eastAsia="en-US"/>
          <w14:textOutline w14:w="0" w14:cap="rnd" w14:cmpd="sng" w14:algn="ctr">
            <w14:noFill/>
            <w14:prstDash w14:val="solid"/>
            <w14:bevel/>
          </w14:textOutline>
        </w:rPr>
        <w:t>Прийняття рішення про відмову від різниць за 202</w:t>
      </w:r>
      <w:r w:rsidR="00CB0FBE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  <w:lang w:val="uk-UA" w:eastAsia="en-US"/>
          <w14:textOutline w14:w="0" w14:cap="rnd" w14:cmpd="sng" w14:algn="ctr">
            <w14:noFill/>
            <w14:prstDash w14:val="solid"/>
            <w14:bevel/>
          </w14:textOutline>
        </w:rPr>
        <w:t>3</w:t>
      </w:r>
      <w:r w:rsidRPr="00C94EAC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  <w:lang w:val="uk-UA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рік, у якому вперше дохід не перевищує 40 млн грн.</w:t>
      </w:r>
    </w:p>
    <w:p w:rsidR="00C94EAC" w:rsidRPr="00C94EAC" w:rsidRDefault="00C94EAC" w:rsidP="00C94EAC">
      <w:pPr>
        <w:spacing w:after="0" w:line="240" w:lineRule="auto"/>
        <w:jc w:val="right"/>
        <w:rPr>
          <w:rFonts w:ascii="Arial" w:hAnsi="Arial" w:cs="Arial"/>
          <w:i/>
        </w:rPr>
      </w:pPr>
      <w:r w:rsidRPr="00C94EAC">
        <w:rPr>
          <w:rFonts w:ascii="Arial" w:hAnsi="Arial" w:cs="Arial"/>
          <w:i/>
        </w:rPr>
        <w:t>Зразок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94EAC" w:rsidRPr="00C94EAC" w:rsidTr="009D63B0">
        <w:tc>
          <w:tcPr>
            <w:tcW w:w="9629" w:type="dxa"/>
          </w:tcPr>
          <w:p w:rsidR="00C94EAC" w:rsidRDefault="00C94EAC" w:rsidP="009D63B0">
            <w:pPr>
              <w:jc w:val="center"/>
              <w:textAlignment w:val="baseline"/>
              <w:rPr>
                <w:rFonts w:ascii="Arial" w:hAnsi="Arial" w:cs="Arial"/>
              </w:rPr>
            </w:pPr>
            <w:r w:rsidRPr="00C94EAC">
              <w:rPr>
                <w:rFonts w:ascii="Arial" w:hAnsi="Arial" w:cs="Arial"/>
              </w:rPr>
              <w:t>Товариство з обмеженою відповідальністю «</w:t>
            </w:r>
            <w:r w:rsidR="00CB0FBE">
              <w:rPr>
                <w:rFonts w:ascii="Arial" w:hAnsi="Arial" w:cs="Arial"/>
              </w:rPr>
              <w:t>ДОБРО</w:t>
            </w:r>
            <w:r w:rsidRPr="00C94EAC">
              <w:rPr>
                <w:rFonts w:ascii="Arial" w:hAnsi="Arial" w:cs="Arial"/>
              </w:rPr>
              <w:t>»</w:t>
            </w:r>
          </w:p>
          <w:p w:rsidR="00CB0FBE" w:rsidRPr="00C94EAC" w:rsidRDefault="00CB0FBE" w:rsidP="009D63B0">
            <w:pPr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(ТОВ «ДОБРО»)</w:t>
            </w:r>
          </w:p>
          <w:p w:rsidR="00C94EAC" w:rsidRPr="00C94EAC" w:rsidRDefault="00C94EAC" w:rsidP="009D63B0">
            <w:pPr>
              <w:jc w:val="right"/>
              <w:textAlignment w:val="baseline"/>
              <w:rPr>
                <w:rFonts w:ascii="Arial" w:hAnsi="Arial" w:cs="Arial"/>
              </w:rPr>
            </w:pPr>
            <w:r w:rsidRPr="00C94EAC">
              <w:rPr>
                <w:rFonts w:ascii="Arial" w:hAnsi="Arial" w:cs="Arial"/>
              </w:rPr>
              <w:t>Код ЄДРПОУ 87654321</w:t>
            </w:r>
          </w:p>
          <w:p w:rsidR="00C94EAC" w:rsidRPr="00C94EAC" w:rsidRDefault="00C94EAC" w:rsidP="009D63B0">
            <w:pPr>
              <w:textAlignment w:val="baseline"/>
              <w:rPr>
                <w:rFonts w:ascii="Arial" w:hAnsi="Arial" w:cs="Arial"/>
              </w:rPr>
            </w:pPr>
          </w:p>
          <w:p w:rsidR="00C94EAC" w:rsidRPr="00C94EAC" w:rsidRDefault="00C94EAC" w:rsidP="009D63B0">
            <w:pPr>
              <w:textAlignment w:val="baseline"/>
              <w:rPr>
                <w:rFonts w:ascii="Arial" w:hAnsi="Arial" w:cs="Arial"/>
              </w:rPr>
            </w:pPr>
            <w:r w:rsidRPr="00C94EAC">
              <w:rPr>
                <w:rFonts w:ascii="Arial" w:hAnsi="Arial" w:cs="Arial"/>
              </w:rPr>
              <w:tab/>
            </w:r>
            <w:r w:rsidRPr="00C94EAC">
              <w:rPr>
                <w:rFonts w:ascii="Arial" w:hAnsi="Arial" w:cs="Arial"/>
              </w:rPr>
              <w:tab/>
            </w:r>
            <w:r w:rsidRPr="00C94EAC">
              <w:rPr>
                <w:rFonts w:ascii="Arial" w:hAnsi="Arial" w:cs="Arial"/>
              </w:rPr>
              <w:tab/>
            </w:r>
            <w:r w:rsidRPr="00C94EAC">
              <w:rPr>
                <w:rFonts w:ascii="Arial" w:hAnsi="Arial" w:cs="Arial"/>
              </w:rPr>
              <w:tab/>
            </w:r>
            <w:r w:rsidRPr="00C94EAC">
              <w:rPr>
                <w:rFonts w:ascii="Arial" w:hAnsi="Arial" w:cs="Arial"/>
              </w:rPr>
              <w:tab/>
            </w:r>
            <w:r w:rsidRPr="00C94EAC">
              <w:rPr>
                <w:rFonts w:ascii="Arial" w:hAnsi="Arial" w:cs="Arial"/>
              </w:rPr>
              <w:tab/>
              <w:t>Наказ</w:t>
            </w:r>
          </w:p>
          <w:p w:rsidR="00C94EAC" w:rsidRPr="00C94EAC" w:rsidRDefault="00CB0FBE" w:rsidP="009D63B0">
            <w:pPr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="00C94EAC" w:rsidRPr="00C94EAC">
              <w:rPr>
                <w:rFonts w:ascii="Arial" w:hAnsi="Arial" w:cs="Arial"/>
              </w:rPr>
              <w:t>.12.202</w:t>
            </w:r>
            <w:r>
              <w:rPr>
                <w:rFonts w:ascii="Arial" w:hAnsi="Arial" w:cs="Arial"/>
              </w:rPr>
              <w:t>3</w:t>
            </w:r>
            <w:r w:rsidR="00C94EAC" w:rsidRPr="00C94EAC">
              <w:rPr>
                <w:rFonts w:ascii="Arial" w:hAnsi="Arial" w:cs="Arial"/>
              </w:rPr>
              <w:tab/>
            </w:r>
            <w:r w:rsidR="00C94EAC" w:rsidRPr="00C94EAC">
              <w:rPr>
                <w:rFonts w:ascii="Arial" w:hAnsi="Arial" w:cs="Arial"/>
              </w:rPr>
              <w:tab/>
            </w:r>
            <w:r w:rsidR="00C94EAC" w:rsidRPr="00C94EAC">
              <w:rPr>
                <w:rFonts w:ascii="Arial" w:hAnsi="Arial" w:cs="Arial"/>
              </w:rPr>
              <w:tab/>
            </w:r>
            <w:r w:rsidR="00C94EAC" w:rsidRPr="00C94EAC">
              <w:rPr>
                <w:rFonts w:ascii="Arial" w:hAnsi="Arial" w:cs="Arial"/>
              </w:rPr>
              <w:tab/>
            </w:r>
            <w:r w:rsidR="00C94EAC" w:rsidRPr="00C94EAC">
              <w:rPr>
                <w:rFonts w:ascii="Arial" w:hAnsi="Arial" w:cs="Arial"/>
              </w:rPr>
              <w:tab/>
              <w:t>м. Суми</w:t>
            </w:r>
            <w:r w:rsidR="00C94EAC" w:rsidRPr="00C94EAC">
              <w:rPr>
                <w:rFonts w:ascii="Arial" w:hAnsi="Arial" w:cs="Arial"/>
              </w:rPr>
              <w:tab/>
            </w:r>
            <w:r w:rsidR="00C94EAC" w:rsidRPr="00C94EAC">
              <w:rPr>
                <w:rFonts w:ascii="Arial" w:hAnsi="Arial" w:cs="Arial"/>
              </w:rPr>
              <w:tab/>
            </w:r>
            <w:r w:rsidR="00C94EAC" w:rsidRPr="00C94EAC">
              <w:rPr>
                <w:rFonts w:ascii="Arial" w:hAnsi="Arial" w:cs="Arial"/>
              </w:rPr>
              <w:tab/>
            </w:r>
            <w:r w:rsidR="00C94EAC" w:rsidRPr="00C94EAC">
              <w:rPr>
                <w:rFonts w:ascii="Arial" w:hAnsi="Arial" w:cs="Arial"/>
              </w:rPr>
              <w:tab/>
              <w:t>№ 6</w:t>
            </w:r>
            <w:r>
              <w:rPr>
                <w:rFonts w:ascii="Arial" w:hAnsi="Arial" w:cs="Arial"/>
              </w:rPr>
              <w:t>78-ОД</w:t>
            </w:r>
          </w:p>
          <w:p w:rsidR="00C94EAC" w:rsidRPr="00C94EAC" w:rsidRDefault="00C94EAC" w:rsidP="009D63B0">
            <w:pPr>
              <w:textAlignment w:val="baseline"/>
              <w:rPr>
                <w:rFonts w:ascii="Arial" w:hAnsi="Arial" w:cs="Arial"/>
              </w:rPr>
            </w:pPr>
            <w:r w:rsidRPr="00C94EAC">
              <w:rPr>
                <w:rFonts w:ascii="Arial" w:hAnsi="Arial" w:cs="Arial"/>
              </w:rPr>
              <w:t>Про незастосування різниць з р. ІІІ Податкового кодексу України</w:t>
            </w:r>
          </w:p>
          <w:p w:rsidR="00CB0FBE" w:rsidRDefault="00CB0FBE" w:rsidP="009D63B0">
            <w:pPr>
              <w:textAlignment w:val="baseline"/>
              <w:rPr>
                <w:rFonts w:ascii="Arial" w:hAnsi="Arial" w:cs="Arial"/>
              </w:rPr>
            </w:pPr>
          </w:p>
          <w:p w:rsidR="00C94EAC" w:rsidRPr="00C94EAC" w:rsidRDefault="00C94EAC" w:rsidP="009D63B0">
            <w:pPr>
              <w:textAlignment w:val="baseline"/>
              <w:rPr>
                <w:rFonts w:ascii="Arial" w:hAnsi="Arial" w:cs="Arial"/>
              </w:rPr>
            </w:pPr>
            <w:r w:rsidRPr="00C94EAC">
              <w:rPr>
                <w:rFonts w:ascii="Arial" w:hAnsi="Arial" w:cs="Arial"/>
              </w:rPr>
              <w:t>НАКАЗУЮ:</w:t>
            </w:r>
          </w:p>
          <w:p w:rsidR="00C94EAC" w:rsidRPr="00C94EAC" w:rsidRDefault="00C94EAC" w:rsidP="009D63B0">
            <w:pPr>
              <w:textAlignment w:val="baseline"/>
              <w:rPr>
                <w:rFonts w:ascii="Arial" w:hAnsi="Arial" w:cs="Arial"/>
              </w:rPr>
            </w:pPr>
            <w:r w:rsidRPr="00C94EAC">
              <w:rPr>
                <w:rFonts w:ascii="Arial" w:hAnsi="Arial" w:cs="Arial"/>
              </w:rPr>
              <w:t>Користуючись правом пп.134.1.1 Податкового кодексу України,</w:t>
            </w:r>
          </w:p>
          <w:p w:rsidR="00C94EAC" w:rsidRPr="00C94EAC" w:rsidRDefault="00C94EAC" w:rsidP="009D63B0">
            <w:pPr>
              <w:textAlignment w:val="baseline"/>
              <w:rPr>
                <w:rFonts w:ascii="Arial" w:hAnsi="Arial" w:cs="Arial"/>
              </w:rPr>
            </w:pPr>
            <w:r w:rsidRPr="00C94EAC">
              <w:rPr>
                <w:rFonts w:ascii="Arial" w:hAnsi="Arial" w:cs="Arial"/>
              </w:rPr>
              <w:t>1. При визначенні об’єкта оподаткування податком на прибуток не застосовувати коригування фінансового результату до оподаткування на всі різниці з р. ІІІ Податкового кодексу України (крім від’ємного значення об’єкта оподаткування минулих податкових (звітних) років та коригувань, передбачених підпунктами 140.4.8 та 140.5.16 Податкового кодексу України) починаючи з 202</w:t>
            </w:r>
            <w:r w:rsidR="00CB0FBE">
              <w:rPr>
                <w:rFonts w:ascii="Arial" w:hAnsi="Arial" w:cs="Arial"/>
              </w:rPr>
              <w:t>3</w:t>
            </w:r>
            <w:r w:rsidRPr="00C94EAC">
              <w:rPr>
                <w:rFonts w:ascii="Arial" w:hAnsi="Arial" w:cs="Arial"/>
              </w:rPr>
              <w:t xml:space="preserve"> р., як першого року у якому загальна сума доходу за даними бухгалтерського обліку не перевищила 40 млн (сорок мільйонів) гривень.</w:t>
            </w:r>
          </w:p>
          <w:p w:rsidR="00C94EAC" w:rsidRPr="00C94EAC" w:rsidRDefault="00C94EAC" w:rsidP="009D63B0">
            <w:pPr>
              <w:textAlignment w:val="baseline"/>
              <w:rPr>
                <w:rFonts w:ascii="Arial" w:hAnsi="Arial" w:cs="Arial"/>
              </w:rPr>
            </w:pPr>
            <w:r w:rsidRPr="00C94EAC">
              <w:rPr>
                <w:rFonts w:ascii="Arial" w:hAnsi="Arial" w:cs="Arial"/>
              </w:rPr>
              <w:t>2. Проставити відмітку в декларації з податку на прибуток за 202</w:t>
            </w:r>
            <w:r w:rsidR="00CB0FBE">
              <w:rPr>
                <w:rFonts w:ascii="Arial" w:hAnsi="Arial" w:cs="Arial"/>
              </w:rPr>
              <w:t>3</w:t>
            </w:r>
            <w:r w:rsidRPr="00C94EAC">
              <w:rPr>
                <w:rFonts w:ascii="Arial" w:hAnsi="Arial" w:cs="Arial"/>
              </w:rPr>
              <w:t xml:space="preserve"> р. щодо прийнятого рішення не застосовувати різниці з р. ІІІ Податкового кодексу України (крім від’ємного значення об’єкта оподаткування минулих податкових (звітних) років та коригувань, передбачених підпунктами 140.4.8 та 140.5.16 Податкового кодексу України) при обчисленні об’єкта оподаткування податком на прибуток.</w:t>
            </w:r>
          </w:p>
          <w:p w:rsidR="00C94EAC" w:rsidRPr="00C94EAC" w:rsidRDefault="00C94EAC" w:rsidP="009D63B0">
            <w:pPr>
              <w:textAlignment w:val="baseline"/>
              <w:rPr>
                <w:rFonts w:ascii="Arial" w:hAnsi="Arial" w:cs="Arial"/>
              </w:rPr>
            </w:pPr>
            <w:r w:rsidRPr="00C94EAC">
              <w:rPr>
                <w:rFonts w:ascii="Arial" w:hAnsi="Arial" w:cs="Arial"/>
              </w:rPr>
              <w:t>3. Контроль за виконанням наказу залишаю за собою.</w:t>
            </w:r>
          </w:p>
          <w:p w:rsidR="00C94EAC" w:rsidRPr="00C94EAC" w:rsidRDefault="00C94EAC" w:rsidP="009D63B0">
            <w:pPr>
              <w:textAlignment w:val="baseline"/>
              <w:rPr>
                <w:rFonts w:ascii="Arial" w:hAnsi="Arial" w:cs="Arial"/>
              </w:rPr>
            </w:pPr>
          </w:p>
          <w:p w:rsidR="00C94EAC" w:rsidRPr="00C94EAC" w:rsidRDefault="00C94EAC" w:rsidP="009D63B0">
            <w:pPr>
              <w:textAlignment w:val="baseline"/>
              <w:rPr>
                <w:rFonts w:ascii="Arial" w:hAnsi="Arial" w:cs="Arial"/>
              </w:rPr>
            </w:pPr>
            <w:r w:rsidRPr="00C94EAC">
              <w:rPr>
                <w:rFonts w:ascii="Arial" w:hAnsi="Arial" w:cs="Arial"/>
              </w:rPr>
              <w:t>Директор</w:t>
            </w:r>
            <w:r w:rsidRPr="00C94EAC">
              <w:rPr>
                <w:rFonts w:ascii="Arial" w:hAnsi="Arial" w:cs="Arial"/>
              </w:rPr>
              <w:tab/>
            </w:r>
            <w:r w:rsidRPr="00C94EAC">
              <w:rPr>
                <w:rFonts w:ascii="Arial" w:hAnsi="Arial" w:cs="Arial"/>
              </w:rPr>
              <w:tab/>
            </w:r>
            <w:r w:rsidRPr="00C94EAC">
              <w:rPr>
                <w:rFonts w:ascii="Arial" w:hAnsi="Arial" w:cs="Arial"/>
              </w:rPr>
              <w:tab/>
            </w:r>
            <w:r w:rsidRPr="00C94EAC">
              <w:rPr>
                <w:rFonts w:ascii="Arial" w:hAnsi="Arial" w:cs="Arial"/>
              </w:rPr>
              <w:tab/>
            </w:r>
            <w:r w:rsidRPr="00C94EAC">
              <w:rPr>
                <w:rFonts w:ascii="Arial" w:hAnsi="Arial" w:cs="Arial"/>
              </w:rPr>
              <w:tab/>
            </w:r>
            <w:r w:rsidRPr="00CB0FBE">
              <w:rPr>
                <w:rFonts w:ascii="Arial" w:hAnsi="Arial" w:cs="Arial"/>
                <w:i/>
              </w:rPr>
              <w:t>Гурик</w:t>
            </w:r>
            <w:r w:rsidRPr="00C94EAC">
              <w:rPr>
                <w:rFonts w:ascii="Arial" w:hAnsi="Arial" w:cs="Arial"/>
              </w:rPr>
              <w:tab/>
            </w:r>
            <w:r w:rsidRPr="00C94EAC">
              <w:rPr>
                <w:rFonts w:ascii="Arial" w:hAnsi="Arial" w:cs="Arial"/>
              </w:rPr>
              <w:tab/>
            </w:r>
            <w:r w:rsidRPr="00C94EAC">
              <w:rPr>
                <w:rFonts w:ascii="Arial" w:hAnsi="Arial" w:cs="Arial"/>
              </w:rPr>
              <w:tab/>
              <w:t>Олег ГУРИК</w:t>
            </w:r>
          </w:p>
          <w:p w:rsidR="00C94EAC" w:rsidRPr="00C94EAC" w:rsidRDefault="00C94EAC" w:rsidP="009D63B0">
            <w:pPr>
              <w:textAlignment w:val="baseline"/>
              <w:rPr>
                <w:rFonts w:ascii="Arial" w:hAnsi="Arial" w:cs="Arial"/>
              </w:rPr>
            </w:pPr>
          </w:p>
          <w:p w:rsidR="00C94EAC" w:rsidRPr="00C94EAC" w:rsidRDefault="00C94EAC" w:rsidP="009D63B0">
            <w:pPr>
              <w:textAlignment w:val="baseline"/>
              <w:rPr>
                <w:rFonts w:ascii="Arial" w:hAnsi="Arial" w:cs="Arial"/>
              </w:rPr>
            </w:pPr>
            <w:r w:rsidRPr="00C94EAC">
              <w:rPr>
                <w:rFonts w:ascii="Arial" w:hAnsi="Arial" w:cs="Arial"/>
              </w:rPr>
              <w:t>З наказом ознайомлені:</w:t>
            </w:r>
          </w:p>
          <w:p w:rsidR="00C94EAC" w:rsidRPr="00C94EAC" w:rsidRDefault="00C94EAC" w:rsidP="009D63B0">
            <w:pPr>
              <w:textAlignment w:val="baseline"/>
              <w:rPr>
                <w:rFonts w:ascii="Arial" w:hAnsi="Arial" w:cs="Arial"/>
              </w:rPr>
            </w:pPr>
            <w:r w:rsidRPr="00C94EAC">
              <w:rPr>
                <w:rFonts w:ascii="Arial" w:hAnsi="Arial" w:cs="Arial"/>
              </w:rPr>
              <w:t>Головний бухгалтер</w:t>
            </w:r>
            <w:r w:rsidRPr="00C94EAC">
              <w:rPr>
                <w:rFonts w:ascii="Arial" w:hAnsi="Arial" w:cs="Arial"/>
              </w:rPr>
              <w:tab/>
            </w:r>
            <w:r w:rsidRPr="00C94EAC">
              <w:rPr>
                <w:rFonts w:ascii="Arial" w:hAnsi="Arial" w:cs="Arial"/>
              </w:rPr>
              <w:tab/>
            </w:r>
            <w:r w:rsidRPr="00C94EAC">
              <w:rPr>
                <w:rFonts w:ascii="Arial" w:hAnsi="Arial" w:cs="Arial"/>
              </w:rPr>
              <w:tab/>
              <w:t xml:space="preserve">           </w:t>
            </w:r>
            <w:r w:rsidRPr="00CB0FBE">
              <w:rPr>
                <w:rFonts w:ascii="Arial" w:hAnsi="Arial" w:cs="Arial"/>
                <w:i/>
              </w:rPr>
              <w:t>Лісова</w:t>
            </w:r>
            <w:r w:rsidRPr="00C94EAC">
              <w:rPr>
                <w:rFonts w:ascii="Arial" w:hAnsi="Arial" w:cs="Arial"/>
              </w:rPr>
              <w:tab/>
            </w:r>
            <w:r w:rsidRPr="00C94EAC">
              <w:rPr>
                <w:rFonts w:ascii="Arial" w:hAnsi="Arial" w:cs="Arial"/>
              </w:rPr>
              <w:tab/>
              <w:t xml:space="preserve">           Дарина ЛІСОВА</w:t>
            </w:r>
          </w:p>
          <w:p w:rsidR="00CB0FBE" w:rsidRDefault="00CB0FBE" w:rsidP="009D63B0">
            <w:pPr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Pr="00C94EAC">
              <w:rPr>
                <w:rFonts w:ascii="Arial" w:hAnsi="Arial" w:cs="Arial"/>
              </w:rPr>
              <w:t>.12.202</w:t>
            </w:r>
            <w:r>
              <w:rPr>
                <w:rFonts w:ascii="Arial" w:hAnsi="Arial" w:cs="Arial"/>
              </w:rPr>
              <w:t>3</w:t>
            </w:r>
          </w:p>
          <w:p w:rsidR="00C94EAC" w:rsidRPr="00C94EAC" w:rsidRDefault="00C94EAC" w:rsidP="009D63B0">
            <w:pPr>
              <w:textAlignment w:val="baseline"/>
              <w:rPr>
                <w:rFonts w:ascii="Arial" w:hAnsi="Arial" w:cs="Arial"/>
              </w:rPr>
            </w:pPr>
            <w:r w:rsidRPr="00C94EAC">
              <w:rPr>
                <w:rFonts w:ascii="Arial" w:hAnsi="Arial" w:cs="Arial"/>
              </w:rPr>
              <w:t>Бухгалтер</w:t>
            </w:r>
            <w:r w:rsidRPr="00C94EAC">
              <w:rPr>
                <w:rFonts w:ascii="Arial" w:hAnsi="Arial" w:cs="Arial"/>
              </w:rPr>
              <w:tab/>
            </w:r>
            <w:r w:rsidRPr="00C94EAC">
              <w:rPr>
                <w:rFonts w:ascii="Arial" w:hAnsi="Arial" w:cs="Arial"/>
              </w:rPr>
              <w:tab/>
            </w:r>
            <w:r w:rsidRPr="00C94EAC">
              <w:rPr>
                <w:rFonts w:ascii="Arial" w:hAnsi="Arial" w:cs="Arial"/>
              </w:rPr>
              <w:tab/>
            </w:r>
            <w:r w:rsidRPr="00C94EAC">
              <w:rPr>
                <w:rFonts w:ascii="Arial" w:hAnsi="Arial" w:cs="Arial"/>
              </w:rPr>
              <w:tab/>
              <w:t xml:space="preserve">           </w:t>
            </w:r>
            <w:r w:rsidRPr="00CB0FBE">
              <w:rPr>
                <w:rFonts w:ascii="Arial" w:hAnsi="Arial" w:cs="Arial"/>
                <w:i/>
              </w:rPr>
              <w:t>Зоряна</w:t>
            </w:r>
            <w:r w:rsidRPr="00CB0FBE">
              <w:rPr>
                <w:rFonts w:ascii="Arial" w:hAnsi="Arial" w:cs="Arial"/>
                <w:i/>
              </w:rPr>
              <w:tab/>
            </w:r>
            <w:r w:rsidRPr="00C94EAC">
              <w:rPr>
                <w:rFonts w:ascii="Arial" w:hAnsi="Arial" w:cs="Arial"/>
              </w:rPr>
              <w:tab/>
              <w:t xml:space="preserve">           Зоряна </w:t>
            </w:r>
            <w:proofErr w:type="spellStart"/>
            <w:r w:rsidRPr="00C94EAC">
              <w:rPr>
                <w:rFonts w:ascii="Arial" w:hAnsi="Arial" w:cs="Arial"/>
              </w:rPr>
              <w:t>ЗОРЯНА</w:t>
            </w:r>
            <w:proofErr w:type="spellEnd"/>
          </w:p>
          <w:p w:rsidR="00C94EAC" w:rsidRPr="00C94EAC" w:rsidRDefault="00CB0FBE" w:rsidP="00CB0F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="00C94EAC" w:rsidRPr="00C94EAC">
              <w:rPr>
                <w:rFonts w:ascii="Arial" w:hAnsi="Arial" w:cs="Arial"/>
              </w:rPr>
              <w:t>.12.202</w:t>
            </w:r>
            <w:r>
              <w:rPr>
                <w:rFonts w:ascii="Arial" w:hAnsi="Arial" w:cs="Arial"/>
              </w:rPr>
              <w:t>3</w:t>
            </w:r>
          </w:p>
        </w:tc>
      </w:tr>
    </w:tbl>
    <w:p w:rsidR="00C94EAC" w:rsidRPr="00C94EAC" w:rsidRDefault="00C94EAC" w:rsidP="00C94EAC">
      <w:pPr>
        <w:spacing w:after="0" w:line="240" w:lineRule="auto"/>
        <w:rPr>
          <w:rFonts w:ascii="Arial" w:hAnsi="Arial" w:cs="Arial"/>
        </w:rPr>
      </w:pPr>
    </w:p>
    <w:p w:rsidR="00C94EAC" w:rsidRPr="00C94EAC" w:rsidRDefault="00C94EAC" w:rsidP="00C94EAC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highlight w:val="yellow"/>
        </w:rPr>
      </w:pPr>
    </w:p>
    <w:p w:rsidR="00C94EAC" w:rsidRPr="00C94EAC" w:rsidRDefault="00C94EAC" w:rsidP="00C94EAC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CB0FBE">
        <w:rPr>
          <w:rFonts w:ascii="Arial" w:hAnsi="Arial" w:cs="Arial"/>
          <w:b/>
          <w:sz w:val="28"/>
          <w:szCs w:val="28"/>
          <w:highlight w:val="cyan"/>
        </w:rPr>
        <w:t>Відмітка в декларації</w:t>
      </w:r>
    </w:p>
    <w:p w:rsidR="00C94EAC" w:rsidRDefault="00C94EAC" w:rsidP="00C94E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4EAC">
        <w:rPr>
          <w:rFonts w:ascii="Arial" w:hAnsi="Arial" w:cs="Arial"/>
          <w:sz w:val="24"/>
          <w:szCs w:val="24"/>
        </w:rPr>
        <w:t>В декларації з податку на прибуток потрібно проставити відмітку про прийняте рішення. Податківці роз’яс</w:t>
      </w:r>
      <w:r w:rsidR="00855EC7">
        <w:rPr>
          <w:rFonts w:ascii="Arial" w:hAnsi="Arial" w:cs="Arial"/>
          <w:sz w:val="24"/>
          <w:szCs w:val="24"/>
        </w:rPr>
        <w:t>нюють у категорії 102.20.02 ЗІР.</w:t>
      </w:r>
    </w:p>
    <w:p w:rsidR="00CB0FBE" w:rsidRDefault="00855EC7" w:rsidP="00C94E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5EC7">
        <w:rPr>
          <w:rFonts w:ascii="Arial" w:hAnsi="Arial" w:cs="Arial"/>
          <w:sz w:val="24"/>
          <w:szCs w:val="24"/>
        </w:rPr>
        <w:drawing>
          <wp:inline distT="0" distB="0" distL="0" distR="0" wp14:anchorId="3E1F0E30" wp14:editId="3DB35459">
            <wp:extent cx="6152515" cy="243967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43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0FBE" w:rsidRPr="00C94EAC" w:rsidRDefault="00CB0FBE" w:rsidP="00C94E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94EAC" w:rsidRPr="00C94EAC" w:rsidRDefault="00C94EAC" w:rsidP="00C94E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94EAC">
        <w:rPr>
          <w:rFonts w:ascii="Arial" w:hAnsi="Arial" w:cs="Arial"/>
          <w:sz w:val="24"/>
          <w:szCs w:val="24"/>
        </w:rPr>
        <w:t>Виходячи з нашого умовного прикладу, відмітка виглядатиме таким чином</w:t>
      </w:r>
    </w:p>
    <w:p w:rsidR="00C94EAC" w:rsidRPr="00C94EAC" w:rsidRDefault="00C94EAC" w:rsidP="00C94EAC">
      <w:pPr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</w:p>
    <w:p w:rsidR="00C94EAC" w:rsidRPr="00C94EAC" w:rsidRDefault="00C94EAC" w:rsidP="00C94EAC">
      <w:pPr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C94EAC">
        <w:rPr>
          <w:rFonts w:ascii="Arial" w:hAnsi="Arial" w:cs="Arial"/>
          <w:i/>
          <w:sz w:val="24"/>
          <w:szCs w:val="24"/>
        </w:rPr>
        <w:t>Зразок заповнення фрагменту декларації</w:t>
      </w:r>
    </w:p>
    <w:p w:rsidR="00C94EAC" w:rsidRPr="00C94EAC" w:rsidRDefault="00C94EAC" w:rsidP="00C94EAC">
      <w:pPr>
        <w:spacing w:after="0" w:line="240" w:lineRule="auto"/>
        <w:jc w:val="right"/>
        <w:rPr>
          <w:rFonts w:ascii="Arial" w:hAnsi="Arial" w:cs="Arial"/>
          <w:i/>
        </w:rPr>
      </w:pPr>
      <w:r w:rsidRPr="00C94EAC">
        <w:rPr>
          <w:rFonts w:ascii="Arial" w:hAnsi="Arial" w:cs="Arial"/>
          <w:i/>
          <w:sz w:val="24"/>
          <w:szCs w:val="24"/>
        </w:rPr>
        <w:t>щодо прийняття рішення про відмову від різниць</w:t>
      </w:r>
    </w:p>
    <w:tbl>
      <w:tblPr>
        <w:tblpPr w:leftFromText="180" w:rightFromText="180" w:vertAnchor="text" w:horzAnchor="margin" w:tblpY="215"/>
        <w:tblW w:w="96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  <w:gridCol w:w="8049"/>
      </w:tblGrid>
      <w:tr w:rsidR="00C94EAC" w:rsidRPr="00C94EAC" w:rsidTr="009D63B0">
        <w:trPr>
          <w:trHeight w:val="648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94EAC" w:rsidRPr="00C94EAC" w:rsidRDefault="00C94EAC" w:rsidP="009D63B0">
            <w:pPr>
              <w:spacing w:after="0" w:line="240" w:lineRule="auto"/>
              <w:rPr>
                <w:rFonts w:ascii="Arial" w:hAnsi="Arial" w:cs="Arial"/>
              </w:rPr>
            </w:pPr>
            <w:r w:rsidRPr="00C94EAC">
              <w:rPr>
                <w:rFonts w:ascii="Arial" w:hAnsi="Arial" w:cs="Arial"/>
              </w:rPr>
              <w:t>Наявність рішення</w:t>
            </w:r>
            <w:r w:rsidRPr="00C94EAC">
              <w:rPr>
                <w:rFonts w:ascii="Arial" w:hAnsi="Arial" w:cs="Arial"/>
                <w:vertAlign w:val="superscript"/>
              </w:rPr>
              <w:t>19</w:t>
            </w:r>
          </w:p>
        </w:tc>
        <w:tc>
          <w:tcPr>
            <w:tcW w:w="8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94EAC" w:rsidRPr="00C94EAC" w:rsidRDefault="00C94EAC" w:rsidP="009D63B0">
            <w:pPr>
              <w:spacing w:after="0" w:line="240" w:lineRule="auto"/>
              <w:rPr>
                <w:rFonts w:ascii="Arial" w:hAnsi="Arial" w:cs="Arial"/>
              </w:rPr>
            </w:pPr>
            <w:r w:rsidRPr="00C94EAC">
              <w:rPr>
                <w:rFonts w:ascii="Arial" w:hAnsi="Arial" w:cs="Arial"/>
              </w:rPr>
              <w:t>Прийнято рішення про незастосування коригувань фінансового результату до оподаткування на усі різниці</w:t>
            </w:r>
          </w:p>
        </w:tc>
      </w:tr>
      <w:tr w:rsidR="00C94EAC" w:rsidRPr="00C94EAC" w:rsidTr="009D63B0">
        <w:trPr>
          <w:trHeight w:val="324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94EAC" w:rsidRPr="00C94EAC" w:rsidRDefault="00C94EAC" w:rsidP="009D63B0">
            <w:pPr>
              <w:spacing w:after="0" w:line="240" w:lineRule="auto"/>
              <w:rPr>
                <w:rFonts w:ascii="Arial" w:hAnsi="Arial" w:cs="Arial"/>
              </w:rPr>
            </w:pPr>
            <w:r w:rsidRPr="00C94EAC">
              <w:rPr>
                <w:rFonts w:ascii="Arial" w:hAnsi="Arial" w:cs="Arial"/>
              </w:rPr>
              <w:t>+</w:t>
            </w:r>
          </w:p>
        </w:tc>
        <w:tc>
          <w:tcPr>
            <w:tcW w:w="8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94EAC" w:rsidRPr="00C94EAC" w:rsidRDefault="00C94EAC" w:rsidP="00AB0FFD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C94EAC">
              <w:rPr>
                <w:rFonts w:ascii="Arial" w:hAnsi="Arial" w:cs="Arial"/>
                <w:i/>
              </w:rPr>
              <w:t xml:space="preserve">Наказ № </w:t>
            </w:r>
            <w:r w:rsidR="00AB0FFD" w:rsidRPr="00C94EAC">
              <w:rPr>
                <w:rFonts w:ascii="Arial" w:hAnsi="Arial" w:cs="Arial"/>
              </w:rPr>
              <w:t>6</w:t>
            </w:r>
            <w:r w:rsidR="00AB0FFD">
              <w:rPr>
                <w:rFonts w:ascii="Arial" w:hAnsi="Arial" w:cs="Arial"/>
              </w:rPr>
              <w:t>78-ОД</w:t>
            </w:r>
            <w:r w:rsidRPr="00C94EAC">
              <w:rPr>
                <w:rFonts w:ascii="Arial" w:hAnsi="Arial" w:cs="Arial"/>
                <w:i/>
              </w:rPr>
              <w:t xml:space="preserve"> від </w:t>
            </w:r>
            <w:r w:rsidR="00AB0FFD">
              <w:rPr>
                <w:rFonts w:ascii="Arial" w:hAnsi="Arial" w:cs="Arial"/>
                <w:i/>
              </w:rPr>
              <w:t>29</w:t>
            </w:r>
            <w:r w:rsidRPr="00C94EAC">
              <w:rPr>
                <w:rFonts w:ascii="Arial" w:hAnsi="Arial" w:cs="Arial"/>
                <w:i/>
              </w:rPr>
              <w:t>.12.202</w:t>
            </w:r>
            <w:r w:rsidR="00AB0FFD">
              <w:rPr>
                <w:rFonts w:ascii="Arial" w:hAnsi="Arial" w:cs="Arial"/>
                <w:i/>
              </w:rPr>
              <w:t>3</w:t>
            </w:r>
            <w:r w:rsidRPr="00C94EAC">
              <w:rPr>
                <w:rFonts w:ascii="Arial" w:hAnsi="Arial" w:cs="Arial"/>
                <w:i/>
              </w:rPr>
              <w:t xml:space="preserve"> р. </w:t>
            </w:r>
          </w:p>
        </w:tc>
      </w:tr>
    </w:tbl>
    <w:p w:rsidR="00C94EAC" w:rsidRPr="00C94EAC" w:rsidRDefault="00C94EAC" w:rsidP="00C94EAC">
      <w:pPr>
        <w:spacing w:after="0" w:line="240" w:lineRule="auto"/>
        <w:rPr>
          <w:rFonts w:ascii="Arial" w:hAnsi="Arial" w:cs="Arial"/>
        </w:rPr>
      </w:pPr>
    </w:p>
    <w:p w:rsidR="00C94EAC" w:rsidRDefault="00C94EAC" w:rsidP="00C94E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4EAC">
        <w:rPr>
          <w:rFonts w:ascii="Arial" w:hAnsi="Arial" w:cs="Arial"/>
          <w:sz w:val="24"/>
          <w:szCs w:val="24"/>
        </w:rPr>
        <w:t>Це рішення про відмову від різниць діє допоки не виникне рік, у якого дохід перевищує 40 млн грн – тоді уже у такому році всі різниці діятимуть.</w:t>
      </w:r>
    </w:p>
    <w:p w:rsidR="00C94EAC" w:rsidRPr="00C94EAC" w:rsidRDefault="00C94EAC" w:rsidP="00C94EAC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highlight w:val="yellow"/>
        </w:rPr>
      </w:pPr>
    </w:p>
    <w:p w:rsidR="00C94EAC" w:rsidRPr="00C94EAC" w:rsidRDefault="00C94EAC" w:rsidP="00C94EAC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855EC7">
        <w:rPr>
          <w:rFonts w:ascii="Arial" w:hAnsi="Arial" w:cs="Arial"/>
          <w:b/>
          <w:sz w:val="28"/>
          <w:szCs w:val="28"/>
          <w:highlight w:val="cyan"/>
        </w:rPr>
        <w:t>Від яких різниць може відмовитись, маючи дохід до 40 млн грн</w:t>
      </w:r>
    </w:p>
    <w:p w:rsidR="00C94EAC" w:rsidRPr="00C94EAC" w:rsidRDefault="00C94EAC" w:rsidP="00C94E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4EAC">
        <w:rPr>
          <w:rFonts w:ascii="Arial" w:hAnsi="Arial" w:cs="Arial"/>
          <w:sz w:val="24"/>
          <w:szCs w:val="24"/>
        </w:rPr>
        <w:t xml:space="preserve">Не від усіх! Навіть прийнявши рішення про відмову від різниць, бо дохід не перевищує 40 млн грн, і поставивши відмітку в декларації про відмову, ця відмова діє на більшість різниць з р. ІІІ ПКУ, але не на усі, бо є прямий виняток – три різниці з розділу ІІІ ПКУ все одно діють. Та ще й є різниці в інших розділах – р. ІІ та р. ХХ ПКУ – у підрозділі 4. Тож на них відмова не поширюється. </w:t>
      </w:r>
    </w:p>
    <w:p w:rsidR="00C94EAC" w:rsidRPr="00C94EAC" w:rsidRDefault="00C94EAC" w:rsidP="00C94E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4EAC">
        <w:rPr>
          <w:rFonts w:ascii="Arial" w:hAnsi="Arial" w:cs="Arial"/>
          <w:sz w:val="24"/>
          <w:szCs w:val="24"/>
        </w:rPr>
        <w:t>Тому, навіть якщо відмовитися від різниць, все ж деякі можливі навіть у «</w:t>
      </w:r>
      <w:proofErr w:type="spellStart"/>
      <w:r w:rsidRPr="00C94EAC">
        <w:rPr>
          <w:rFonts w:ascii="Arial" w:hAnsi="Arial" w:cs="Arial"/>
          <w:sz w:val="24"/>
          <w:szCs w:val="24"/>
        </w:rPr>
        <w:t>малодохідника</w:t>
      </w:r>
      <w:proofErr w:type="spellEnd"/>
      <w:r w:rsidRPr="00C94EAC">
        <w:rPr>
          <w:rFonts w:ascii="Arial" w:hAnsi="Arial" w:cs="Arial"/>
          <w:sz w:val="24"/>
          <w:szCs w:val="24"/>
        </w:rPr>
        <w:t>»:</w:t>
      </w:r>
    </w:p>
    <w:p w:rsidR="00C94EAC" w:rsidRPr="00C94EAC" w:rsidRDefault="00C94EAC" w:rsidP="00C94EAC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C94EA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різниця з р. ІІ ПКУ у разі порушення вимог договорів довгострокового страхування життя чи договорів страхування в межах недержавного пенсійного забезпечення, зокрема, страхування додаткової пенсії (ст. 123</w:t>
      </w:r>
      <w:r w:rsidRPr="00C94EAC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perscript"/>
        </w:rPr>
        <w:t>1</w:t>
      </w:r>
      <w:r w:rsidRPr="00C94EA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ПКУ) - </w:t>
      </w:r>
      <w:r w:rsidRPr="00C94EAC">
        <w:rPr>
          <w:rFonts w:ascii="Arial" w:hAnsi="Arial" w:cs="Arial"/>
          <w:bCs/>
          <w:i/>
          <w:iCs/>
          <w:color w:val="000000" w:themeColor="text1"/>
          <w:sz w:val="24"/>
          <w:szCs w:val="24"/>
          <w:shd w:val="clear" w:color="auto" w:fill="FFFFFF"/>
        </w:rPr>
        <w:t>рядок 4.1.5 додатка РІ;</w:t>
      </w:r>
    </w:p>
    <w:p w:rsidR="00C94EAC" w:rsidRPr="00C94EAC" w:rsidRDefault="00C94EAC" w:rsidP="00C94EAC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C94EAC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три різниці з р. ІІІ ПКУ:</w:t>
      </w:r>
    </w:p>
    <w:p w:rsidR="00C94EAC" w:rsidRPr="00C94EAC" w:rsidRDefault="00C94EAC" w:rsidP="00C94EAC">
      <w:pPr>
        <w:pStyle w:val="a5"/>
        <w:spacing w:after="0" w:line="240" w:lineRule="auto"/>
        <w:ind w:left="0"/>
        <w:jc w:val="both"/>
        <w:rPr>
          <w:rFonts w:ascii="Arial" w:hAnsi="Arial" w:cs="Arial"/>
          <w:bCs/>
          <w:i/>
          <w:iCs/>
          <w:color w:val="000000" w:themeColor="text1"/>
          <w:sz w:val="24"/>
          <w:szCs w:val="24"/>
          <w:shd w:val="clear" w:color="auto" w:fill="FFFFFF"/>
        </w:rPr>
      </w:pPr>
      <w:r w:rsidRPr="00C94EAC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- збиток минулого року, а саме мінусове значення ряд. 04 декларації за минулий рік (</w:t>
      </w:r>
      <w:proofErr w:type="spellStart"/>
      <w:r w:rsidRPr="00C94EAC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пп</w:t>
      </w:r>
      <w:proofErr w:type="spellEnd"/>
      <w:r w:rsidRPr="00C94EAC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. 140.4.4 ПКУ) - </w:t>
      </w:r>
      <w:r w:rsidRPr="00C94EAC">
        <w:rPr>
          <w:rFonts w:ascii="Arial" w:hAnsi="Arial" w:cs="Arial"/>
          <w:bCs/>
          <w:i/>
          <w:color w:val="000000" w:themeColor="text1"/>
          <w:sz w:val="24"/>
          <w:szCs w:val="24"/>
          <w:shd w:val="clear" w:color="auto" w:fill="FFFFFF"/>
        </w:rPr>
        <w:t>р</w:t>
      </w:r>
      <w:r w:rsidRPr="00C94EAC">
        <w:rPr>
          <w:rFonts w:ascii="Arial" w:hAnsi="Arial" w:cs="Arial"/>
          <w:bCs/>
          <w:i/>
          <w:iCs/>
          <w:color w:val="000000" w:themeColor="text1"/>
          <w:sz w:val="24"/>
          <w:szCs w:val="24"/>
          <w:shd w:val="clear" w:color="auto" w:fill="FFFFFF"/>
        </w:rPr>
        <w:t>ядок 3.2.4 додатка РІ;</w:t>
      </w:r>
    </w:p>
    <w:p w:rsidR="00C94EAC" w:rsidRPr="00C94EAC" w:rsidRDefault="00C94EAC" w:rsidP="00C94EAC">
      <w:pPr>
        <w:spacing w:after="0" w:line="240" w:lineRule="auto"/>
        <w:jc w:val="both"/>
        <w:textAlignment w:val="baseline"/>
        <w:rPr>
          <w:rFonts w:ascii="Arial" w:hAnsi="Arial" w:cs="Arial"/>
          <w:b/>
          <w:sz w:val="24"/>
          <w:szCs w:val="24"/>
          <w:lang w:eastAsia="ru-RU"/>
        </w:rPr>
      </w:pPr>
      <w:r w:rsidRPr="00C94EAC">
        <w:rPr>
          <w:rFonts w:ascii="Arial" w:hAnsi="Arial" w:cs="Arial"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- </w:t>
      </w:r>
      <w:r w:rsidRPr="00C94EAC">
        <w:rPr>
          <w:rFonts w:ascii="Arial" w:hAnsi="Arial" w:cs="Arial"/>
          <w:bCs/>
          <w:iCs/>
          <w:color w:val="000000" w:themeColor="text1"/>
          <w:sz w:val="24"/>
          <w:szCs w:val="24"/>
          <w:shd w:val="clear" w:color="auto" w:fill="FFFFFF"/>
        </w:rPr>
        <w:t>дві</w:t>
      </w:r>
      <w:r w:rsidRPr="00C94EAC">
        <w:rPr>
          <w:rFonts w:ascii="Arial" w:hAnsi="Arial" w:cs="Arial"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94EAC">
        <w:rPr>
          <w:rFonts w:ascii="Arial" w:hAnsi="Arial" w:cs="Arial"/>
          <w:bCs/>
          <w:iCs/>
          <w:color w:val="000000" w:themeColor="text1"/>
          <w:sz w:val="24"/>
          <w:szCs w:val="24"/>
          <w:shd w:val="clear" w:color="auto" w:fill="FFFFFF"/>
        </w:rPr>
        <w:t>різниці за бюджетними грантами креативних галузей (</w:t>
      </w:r>
      <w:proofErr w:type="spellStart"/>
      <w:r w:rsidRPr="00C94EAC">
        <w:rPr>
          <w:rFonts w:ascii="Arial" w:hAnsi="Arial" w:cs="Arial"/>
          <w:bCs/>
          <w:iCs/>
          <w:color w:val="000000" w:themeColor="text1"/>
          <w:sz w:val="24"/>
          <w:szCs w:val="24"/>
          <w:shd w:val="clear" w:color="auto" w:fill="FFFFFF"/>
        </w:rPr>
        <w:t>пп</w:t>
      </w:r>
      <w:proofErr w:type="spellEnd"/>
      <w:r w:rsidRPr="00C94EAC">
        <w:rPr>
          <w:rFonts w:ascii="Arial" w:hAnsi="Arial" w:cs="Arial"/>
          <w:bCs/>
          <w:iCs/>
          <w:color w:val="000000" w:themeColor="text1"/>
          <w:sz w:val="24"/>
          <w:szCs w:val="24"/>
          <w:shd w:val="clear" w:color="auto" w:fill="FFFFFF"/>
        </w:rPr>
        <w:t xml:space="preserve">. 140.4.8 та </w:t>
      </w:r>
      <w:proofErr w:type="spellStart"/>
      <w:r w:rsidRPr="00C94EAC">
        <w:rPr>
          <w:rFonts w:ascii="Arial" w:hAnsi="Arial" w:cs="Arial"/>
          <w:bCs/>
          <w:iCs/>
          <w:color w:val="000000" w:themeColor="text1"/>
          <w:sz w:val="24"/>
          <w:szCs w:val="24"/>
          <w:shd w:val="clear" w:color="auto" w:fill="FFFFFF"/>
        </w:rPr>
        <w:t>пп</w:t>
      </w:r>
      <w:proofErr w:type="spellEnd"/>
      <w:r w:rsidRPr="00C94EAC">
        <w:rPr>
          <w:rFonts w:ascii="Arial" w:hAnsi="Arial" w:cs="Arial"/>
          <w:bCs/>
          <w:iCs/>
          <w:color w:val="000000" w:themeColor="text1"/>
          <w:sz w:val="24"/>
          <w:szCs w:val="24"/>
          <w:shd w:val="clear" w:color="auto" w:fill="FFFFFF"/>
        </w:rPr>
        <w:t xml:space="preserve">. 140.5.16 ПКУ) – різниці за грантами Українського культурного фонду (постанова КМУ від 18.08.2021 р. № 867): </w:t>
      </w:r>
      <w:r w:rsidRPr="00C94EAC">
        <w:rPr>
          <w:rFonts w:ascii="Arial" w:hAnsi="Arial" w:cs="Arial"/>
          <w:bCs/>
          <w:i/>
          <w:color w:val="000000" w:themeColor="text1"/>
          <w:sz w:val="24"/>
          <w:szCs w:val="24"/>
          <w:shd w:val="clear" w:color="auto" w:fill="FFFFFF"/>
        </w:rPr>
        <w:t>р</w:t>
      </w:r>
      <w:r w:rsidRPr="00C94EAC">
        <w:rPr>
          <w:rFonts w:ascii="Arial" w:hAnsi="Arial" w:cs="Arial"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ядок 3.1.14 додатка РІ – для різниці з </w:t>
      </w:r>
      <w:proofErr w:type="spellStart"/>
      <w:r w:rsidRPr="00C94EAC">
        <w:rPr>
          <w:rFonts w:ascii="Arial" w:hAnsi="Arial" w:cs="Arial"/>
          <w:bCs/>
          <w:i/>
          <w:iCs/>
          <w:color w:val="000000" w:themeColor="text1"/>
          <w:sz w:val="24"/>
          <w:szCs w:val="24"/>
          <w:shd w:val="clear" w:color="auto" w:fill="FFFFFF"/>
        </w:rPr>
        <w:t>пп</w:t>
      </w:r>
      <w:proofErr w:type="spellEnd"/>
      <w:r w:rsidRPr="00C94EAC">
        <w:rPr>
          <w:rFonts w:ascii="Arial" w:hAnsi="Arial" w:cs="Arial"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. 140.5.16 ПКУ, рядок 3.2.6 додатка РІ – для різниці з </w:t>
      </w:r>
      <w:proofErr w:type="spellStart"/>
      <w:r w:rsidRPr="00C94EAC">
        <w:rPr>
          <w:rFonts w:ascii="Arial" w:hAnsi="Arial" w:cs="Arial"/>
          <w:bCs/>
          <w:i/>
          <w:iCs/>
          <w:color w:val="000000" w:themeColor="text1"/>
          <w:sz w:val="24"/>
          <w:szCs w:val="24"/>
          <w:shd w:val="clear" w:color="auto" w:fill="FFFFFF"/>
        </w:rPr>
        <w:t>пп</w:t>
      </w:r>
      <w:proofErr w:type="spellEnd"/>
      <w:r w:rsidRPr="00C94EAC">
        <w:rPr>
          <w:rFonts w:ascii="Arial" w:hAnsi="Arial" w:cs="Arial"/>
          <w:bCs/>
          <w:i/>
          <w:iCs/>
          <w:color w:val="000000" w:themeColor="text1"/>
          <w:sz w:val="24"/>
          <w:szCs w:val="24"/>
          <w:shd w:val="clear" w:color="auto" w:fill="FFFFFF"/>
        </w:rPr>
        <w:t>. 140.4.8 ПКУ;</w:t>
      </w:r>
    </w:p>
    <w:p w:rsidR="005708FB" w:rsidRPr="00C94EAC" w:rsidRDefault="00C94EAC" w:rsidP="00B75B2D">
      <w:pPr>
        <w:spacing w:after="0" w:line="240" w:lineRule="auto"/>
        <w:jc w:val="both"/>
        <w:rPr>
          <w:rFonts w:ascii="Arial" w:hAnsi="Arial" w:cs="Arial"/>
        </w:rPr>
      </w:pPr>
      <w:r w:rsidRPr="00C94EAC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3) </w:t>
      </w:r>
      <w:r w:rsidRPr="00C94EA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різниці з підрозділу 4 р. ХХ ПКУ - </w:t>
      </w:r>
      <w:r w:rsidRPr="00C94EAC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>р</w:t>
      </w:r>
      <w:r w:rsidRPr="00C94EAC">
        <w:rPr>
          <w:rFonts w:ascii="Arial" w:hAnsi="Arial" w:cs="Arial"/>
          <w:bCs/>
          <w:i/>
          <w:iCs/>
          <w:color w:val="000000" w:themeColor="text1"/>
          <w:sz w:val="24"/>
          <w:szCs w:val="24"/>
          <w:shd w:val="clear" w:color="auto" w:fill="FFFFFF"/>
        </w:rPr>
        <w:t>ізниці, передбачені підрозділом 4 р. ХХ ПКУ додатка РІ.</w:t>
      </w:r>
      <w:bookmarkStart w:id="0" w:name="_GoBack"/>
      <w:bookmarkEnd w:id="0"/>
    </w:p>
    <w:sectPr w:rsidR="005708FB" w:rsidRPr="00C94EA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5C215C"/>
    <w:multiLevelType w:val="hybridMultilevel"/>
    <w:tmpl w:val="F1B8BE44"/>
    <w:lvl w:ilvl="0" w:tplc="37949A7C">
      <w:start w:val="1"/>
      <w:numFmt w:val="decimal"/>
      <w:lvlText w:val="%1)"/>
      <w:lvlJc w:val="left"/>
      <w:pPr>
        <w:ind w:left="9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EAC"/>
    <w:rsid w:val="005708FB"/>
    <w:rsid w:val="006E6C95"/>
    <w:rsid w:val="00855EC7"/>
    <w:rsid w:val="00AB0FFD"/>
    <w:rsid w:val="00B75B2D"/>
    <w:rsid w:val="00C94EAC"/>
    <w:rsid w:val="00CB0FBE"/>
    <w:rsid w:val="00CE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69645"/>
  <w15:chartTrackingRefBased/>
  <w15:docId w15:val="{4E76C7E3-41AB-4882-BD50-C082305B1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EA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4EA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C94E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ru-RU" w:eastAsia="ru-RU"/>
      <w14:textOutline w14:w="0" w14:cap="flat" w14:cmpd="sng" w14:algn="ctr">
        <w14:noFill/>
        <w14:prstDash w14:val="solid"/>
        <w14:bevel/>
      </w14:textOutline>
    </w:rPr>
  </w:style>
  <w:style w:type="character" w:styleId="a4">
    <w:name w:val="Hyperlink"/>
    <w:basedOn w:val="a0"/>
    <w:uiPriority w:val="99"/>
    <w:unhideWhenUsed/>
    <w:rsid w:val="00C94EA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94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1210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6</cp:revision>
  <dcterms:created xsi:type="dcterms:W3CDTF">2023-12-14T06:05:00Z</dcterms:created>
  <dcterms:modified xsi:type="dcterms:W3CDTF">2023-12-14T06:24:00Z</dcterms:modified>
</cp:coreProperties>
</file>