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26F2D" w14:textId="77777777" w:rsidR="007223A5" w:rsidRPr="00420BE9" w:rsidRDefault="007223A5" w:rsidP="00EF25B3">
      <w:pPr>
        <w:rPr>
          <w:rFonts w:eastAsia="Calibri"/>
        </w:rPr>
      </w:pPr>
    </w:p>
    <w:p w14:paraId="4BF0BB0A" w14:textId="77777777" w:rsidR="00C543A1" w:rsidRPr="004C4BAA" w:rsidRDefault="00C543A1" w:rsidP="00EF25B3">
      <w:pPr>
        <w:tabs>
          <w:tab w:val="left" w:pos="0"/>
        </w:tabs>
        <w:jc w:val="center"/>
        <w:rPr>
          <w:b/>
        </w:rPr>
      </w:pPr>
      <w:r w:rsidRPr="004C4BAA">
        <w:rPr>
          <w:b/>
        </w:rPr>
        <w:t>ТОВАРИСТВО З ОБМЕЖЕНОЮ ВІДПОВІДАЛЬНІСТЮ «ВІЗИТ»</w:t>
      </w:r>
    </w:p>
    <w:p w14:paraId="6D44550F" w14:textId="77777777" w:rsidR="00C543A1" w:rsidRPr="004C4BAA" w:rsidRDefault="00C543A1" w:rsidP="00EF25B3">
      <w:pPr>
        <w:jc w:val="center"/>
        <w:rPr>
          <w:b/>
        </w:rPr>
      </w:pPr>
      <w:r w:rsidRPr="004C4BAA">
        <w:rPr>
          <w:b/>
          <w:bCs/>
        </w:rPr>
        <w:t>(ТОВ «</w:t>
      </w:r>
      <w:r w:rsidRPr="004C4BAA">
        <w:rPr>
          <w:b/>
        </w:rPr>
        <w:t>ВІЗИТ</w:t>
      </w:r>
      <w:r w:rsidRPr="004C4BAA">
        <w:rPr>
          <w:b/>
          <w:bCs/>
        </w:rPr>
        <w:t>»)</w:t>
      </w:r>
    </w:p>
    <w:p w14:paraId="718005E6" w14:textId="77777777" w:rsidR="00C543A1" w:rsidRPr="004C4BAA" w:rsidRDefault="00C543A1" w:rsidP="00EF25B3"/>
    <w:p w14:paraId="576F46A8" w14:textId="77777777" w:rsidR="00C543A1" w:rsidRPr="004C4BAA" w:rsidRDefault="00C543A1" w:rsidP="00EF25B3">
      <w:pPr>
        <w:jc w:val="right"/>
      </w:pPr>
      <w:r w:rsidRPr="004C4BAA">
        <w:t>Код ЄДРПОУ 12345678</w:t>
      </w:r>
    </w:p>
    <w:p w14:paraId="62F68FD8" w14:textId="77777777" w:rsidR="00C543A1" w:rsidRPr="004C4BAA" w:rsidRDefault="00C543A1" w:rsidP="00EF25B3">
      <w:pPr>
        <w:ind w:firstLine="709"/>
        <w:jc w:val="right"/>
      </w:pPr>
    </w:p>
    <w:p w14:paraId="27F93221" w14:textId="77777777" w:rsidR="00C543A1" w:rsidRPr="004C4BAA" w:rsidRDefault="00C543A1" w:rsidP="00EF25B3">
      <w:pPr>
        <w:ind w:firstLine="709"/>
        <w:jc w:val="center"/>
        <w:rPr>
          <w:b/>
        </w:rPr>
      </w:pPr>
      <w:r w:rsidRPr="004C4BAA">
        <w:rPr>
          <w:b/>
        </w:rPr>
        <w:t>НАКАЗ</w:t>
      </w:r>
    </w:p>
    <w:p w14:paraId="1E04DB9B" w14:textId="77777777" w:rsidR="00C543A1" w:rsidRPr="004C4BAA" w:rsidRDefault="00C543A1" w:rsidP="00EF25B3">
      <w:pPr>
        <w:jc w:val="both"/>
      </w:pPr>
    </w:p>
    <w:p w14:paraId="3B6984F4" w14:textId="77777777" w:rsidR="00C543A1" w:rsidRPr="004C4BAA" w:rsidRDefault="00C543A1" w:rsidP="00EF25B3">
      <w:pPr>
        <w:jc w:val="both"/>
      </w:pPr>
      <w:r w:rsidRPr="004C4BAA">
        <w:t xml:space="preserve">24.07.2023                                                       </w:t>
      </w:r>
      <w:r>
        <w:t xml:space="preserve">      </w:t>
      </w:r>
      <w:r w:rsidRPr="004C4BAA">
        <w:t xml:space="preserve">        Київ                         </w:t>
      </w:r>
      <w:r>
        <w:t xml:space="preserve">        </w:t>
      </w:r>
      <w:r w:rsidRPr="004C4BAA">
        <w:t xml:space="preserve">                             № 56/П</w:t>
      </w:r>
    </w:p>
    <w:p w14:paraId="5A1E4E98" w14:textId="77777777" w:rsidR="00F65C4C" w:rsidRPr="00420BE9" w:rsidRDefault="00F65C4C" w:rsidP="00EF25B3"/>
    <w:p w14:paraId="57BA01C5" w14:textId="77777777" w:rsidR="00257361" w:rsidRDefault="00420BE9" w:rsidP="00257361">
      <w:bookmarkStart w:id="0" w:name="__DdeLink__222_1431287271"/>
      <w:bookmarkEnd w:id="0"/>
      <w:r w:rsidRPr="00420BE9">
        <w:t xml:space="preserve">Про прийняття на роботу </w:t>
      </w:r>
      <w:r w:rsidR="00257361">
        <w:t>Гопкала</w:t>
      </w:r>
      <w:r w:rsidR="00C4037D">
        <w:t xml:space="preserve"> Оле</w:t>
      </w:r>
      <w:r w:rsidR="00257361">
        <w:t>ксія</w:t>
      </w:r>
      <w:r w:rsidR="00C4037D">
        <w:t xml:space="preserve"> </w:t>
      </w:r>
    </w:p>
    <w:p w14:paraId="15E2D9A1" w14:textId="77777777" w:rsidR="00420BE9" w:rsidRPr="00420BE9" w:rsidRDefault="00420BE9" w:rsidP="00257361">
      <w:r w:rsidRPr="00420BE9">
        <w:t xml:space="preserve">за трудовим договором </w:t>
      </w:r>
    </w:p>
    <w:p w14:paraId="3AC3C104" w14:textId="77777777" w:rsidR="00420BE9" w:rsidRPr="00420BE9" w:rsidRDefault="00420BE9" w:rsidP="00EF25B3">
      <w:pPr>
        <w:pStyle w:val="af5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20BE9">
        <w:rPr>
          <w:rFonts w:ascii="Times New Roman" w:hAnsi="Times New Roman" w:cs="Times New Roman"/>
          <w:sz w:val="24"/>
          <w:szCs w:val="24"/>
        </w:rPr>
        <w:t xml:space="preserve">на умовах спрощеного режиму </w:t>
      </w:r>
    </w:p>
    <w:p w14:paraId="02D093E5" w14:textId="77777777" w:rsidR="00420BE9" w:rsidRPr="00420BE9" w:rsidRDefault="00420BE9" w:rsidP="00EF25B3">
      <w:pPr>
        <w:pStyle w:val="af5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420BE9">
        <w:rPr>
          <w:rFonts w:ascii="Times New Roman" w:hAnsi="Times New Roman" w:cs="Times New Roman"/>
          <w:sz w:val="24"/>
          <w:szCs w:val="24"/>
        </w:rPr>
        <w:t>регулювання трудових відносин</w:t>
      </w:r>
    </w:p>
    <w:p w14:paraId="16C658B7" w14:textId="77777777" w:rsidR="00420BE9" w:rsidRPr="00420BE9" w:rsidRDefault="00420BE9" w:rsidP="00EF25B3">
      <w:pPr>
        <w:pStyle w:val="af5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52461184" w14:textId="170BF9B3" w:rsidR="00420BE9" w:rsidRPr="00420BE9" w:rsidRDefault="00420BE9" w:rsidP="00EF25B3">
      <w:pPr>
        <w:ind w:firstLine="709"/>
        <w:jc w:val="both"/>
        <w:rPr>
          <w:bCs/>
        </w:rPr>
      </w:pPr>
      <w:r w:rsidRPr="00420BE9">
        <w:rPr>
          <w:bCs/>
        </w:rPr>
        <w:t xml:space="preserve">Керуючись, ст. 21 та </w:t>
      </w:r>
      <w:r w:rsidRPr="00257361">
        <w:rPr>
          <w:bCs/>
        </w:rPr>
        <w:t>49</w:t>
      </w:r>
      <w:r w:rsidRPr="00904D9B">
        <w:rPr>
          <w:bCs/>
          <w:vertAlign w:val="superscript"/>
        </w:rPr>
        <w:t>-5</w:t>
      </w:r>
      <w:r w:rsidRPr="00257361">
        <w:rPr>
          <w:bCs/>
        </w:rPr>
        <w:t>−49</w:t>
      </w:r>
      <w:r w:rsidRPr="00904D9B">
        <w:rPr>
          <w:bCs/>
          <w:vertAlign w:val="superscript"/>
        </w:rPr>
        <w:t>-8</w:t>
      </w:r>
      <w:r w:rsidRPr="00420BE9">
        <w:rPr>
          <w:bCs/>
        </w:rPr>
        <w:t xml:space="preserve"> КЗпП, </w:t>
      </w:r>
    </w:p>
    <w:p w14:paraId="651AC5CC" w14:textId="77777777" w:rsidR="00420BE9" w:rsidRPr="00420BE9" w:rsidRDefault="00420BE9" w:rsidP="00EF25B3">
      <w:pPr>
        <w:jc w:val="both"/>
        <w:rPr>
          <w:bCs/>
        </w:rPr>
      </w:pPr>
    </w:p>
    <w:p w14:paraId="4F2322F0" w14:textId="77777777" w:rsidR="00420BE9" w:rsidRPr="00420BE9" w:rsidRDefault="00420BE9" w:rsidP="00EF25B3">
      <w:pPr>
        <w:jc w:val="both"/>
      </w:pPr>
      <w:r w:rsidRPr="00420BE9">
        <w:t>ПРИЙНЯТИ:</w:t>
      </w:r>
    </w:p>
    <w:p w14:paraId="12002662" w14:textId="77777777" w:rsidR="00420BE9" w:rsidRPr="00420BE9" w:rsidRDefault="00420BE9" w:rsidP="00EF25B3">
      <w:pPr>
        <w:jc w:val="both"/>
      </w:pPr>
    </w:p>
    <w:p w14:paraId="2ACD453C" w14:textId="3DA0F9EC" w:rsidR="00420BE9" w:rsidRPr="009C448F" w:rsidRDefault="00257361" w:rsidP="00463097">
      <w:pPr>
        <w:pStyle w:val="af5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C448F">
        <w:rPr>
          <w:rFonts w:ascii="Times New Roman" w:hAnsi="Times New Roman" w:cs="Times New Roman"/>
          <w:sz w:val="24"/>
          <w:szCs w:val="24"/>
        </w:rPr>
        <w:t>Г</w:t>
      </w:r>
      <w:r w:rsidR="00904D9B">
        <w:rPr>
          <w:rFonts w:ascii="Times New Roman" w:hAnsi="Times New Roman" w:cs="Times New Roman"/>
          <w:sz w:val="24"/>
          <w:szCs w:val="24"/>
        </w:rPr>
        <w:t>ОПКАЛА</w:t>
      </w:r>
      <w:r w:rsidRPr="009C448F">
        <w:rPr>
          <w:rFonts w:ascii="Times New Roman" w:hAnsi="Times New Roman" w:cs="Times New Roman"/>
          <w:sz w:val="24"/>
          <w:szCs w:val="24"/>
        </w:rPr>
        <w:t xml:space="preserve"> Олексія </w:t>
      </w:r>
      <w:r w:rsidR="00CC7AD2" w:rsidRPr="009C448F">
        <w:rPr>
          <w:rFonts w:ascii="Times New Roman" w:hAnsi="Times New Roman" w:cs="Times New Roman"/>
          <w:sz w:val="24"/>
          <w:szCs w:val="24"/>
        </w:rPr>
        <w:t xml:space="preserve">Павловича </w:t>
      </w:r>
      <w:r w:rsidR="00420BE9" w:rsidRPr="009C448F">
        <w:rPr>
          <w:rFonts w:ascii="Times New Roman" w:hAnsi="Times New Roman" w:cs="Times New Roman"/>
          <w:sz w:val="24"/>
          <w:szCs w:val="24"/>
        </w:rPr>
        <w:t xml:space="preserve">на посаду </w:t>
      </w:r>
      <w:r w:rsidR="00CC7AD2" w:rsidRPr="009C448F">
        <w:rPr>
          <w:rFonts w:ascii="Times New Roman" w:hAnsi="Times New Roman" w:cs="Times New Roman"/>
          <w:sz w:val="24"/>
          <w:szCs w:val="24"/>
        </w:rPr>
        <w:t>юриста</w:t>
      </w:r>
      <w:r w:rsidR="00420BE9" w:rsidRPr="009C448F">
        <w:rPr>
          <w:rFonts w:ascii="Times New Roman" w:hAnsi="Times New Roman" w:cs="Times New Roman"/>
          <w:sz w:val="24"/>
          <w:szCs w:val="24"/>
        </w:rPr>
        <w:t xml:space="preserve"> за трудовим договором на умовах спрощеного режиму регулювання трудових відносин з </w:t>
      </w:r>
      <w:r w:rsidR="00CC7AD2" w:rsidRPr="009C448F">
        <w:rPr>
          <w:rFonts w:ascii="Times New Roman" w:hAnsi="Times New Roman" w:cs="Times New Roman"/>
          <w:sz w:val="24"/>
          <w:szCs w:val="24"/>
        </w:rPr>
        <w:t>25 липня 2023 р.</w:t>
      </w:r>
      <w:r w:rsidR="00420BE9" w:rsidRPr="009C448F">
        <w:rPr>
          <w:rFonts w:ascii="Times New Roman" w:hAnsi="Times New Roman" w:cs="Times New Roman"/>
          <w:sz w:val="24"/>
          <w:szCs w:val="24"/>
        </w:rPr>
        <w:t xml:space="preserve"> за основним місцем роботи з випробуванням строком </w:t>
      </w:r>
      <w:r w:rsidR="00CC7AD2" w:rsidRPr="009C448F">
        <w:rPr>
          <w:rFonts w:ascii="Times New Roman" w:hAnsi="Times New Roman" w:cs="Times New Roman"/>
          <w:sz w:val="24"/>
          <w:szCs w:val="24"/>
        </w:rPr>
        <w:t>два</w:t>
      </w:r>
      <w:r w:rsidR="00420BE9" w:rsidRPr="009C448F">
        <w:rPr>
          <w:rFonts w:ascii="Times New Roman" w:hAnsi="Times New Roman" w:cs="Times New Roman"/>
          <w:sz w:val="24"/>
          <w:szCs w:val="24"/>
        </w:rPr>
        <w:t xml:space="preserve"> місяці та оплатою праці </w:t>
      </w:r>
      <w:r w:rsidR="00CC7AD2" w:rsidRPr="009C448F">
        <w:rPr>
          <w:rFonts w:ascii="Times New Roman" w:hAnsi="Times New Roman" w:cs="Times New Roman"/>
          <w:sz w:val="24"/>
          <w:szCs w:val="24"/>
        </w:rPr>
        <w:t>23 000</w:t>
      </w:r>
      <w:r w:rsidR="00420BE9" w:rsidRPr="009C448F">
        <w:rPr>
          <w:rFonts w:ascii="Times New Roman" w:hAnsi="Times New Roman" w:cs="Times New Roman"/>
          <w:sz w:val="24"/>
          <w:szCs w:val="24"/>
        </w:rPr>
        <w:t xml:space="preserve"> грн.</w:t>
      </w:r>
    </w:p>
    <w:p w14:paraId="1FE5DB27" w14:textId="77777777" w:rsidR="00420BE9" w:rsidRPr="009C448F" w:rsidRDefault="00420BE9" w:rsidP="00463097">
      <w:pPr>
        <w:ind w:firstLine="720"/>
        <w:jc w:val="both"/>
      </w:pPr>
    </w:p>
    <w:p w14:paraId="50151E2A" w14:textId="77777777" w:rsidR="00420BE9" w:rsidRPr="00420BE9" w:rsidRDefault="00420BE9" w:rsidP="009C448F">
      <w:pPr>
        <w:ind w:left="1440" w:hanging="1440"/>
        <w:jc w:val="both"/>
      </w:pPr>
      <w:r w:rsidRPr="00420BE9">
        <w:t xml:space="preserve">Підстава: </w:t>
      </w:r>
      <w:r w:rsidRPr="00420BE9">
        <w:tab/>
        <w:t xml:space="preserve">трудовий договір на умовах спрощеного режиму регулювання трудових відносин від </w:t>
      </w:r>
      <w:r w:rsidR="009C448F">
        <w:t>25 липня 2023 р.</w:t>
      </w:r>
      <w:r w:rsidRPr="00420BE9">
        <w:t xml:space="preserve">, зареєстрований за № </w:t>
      </w:r>
      <w:r w:rsidR="009C448F">
        <w:t>13.</w:t>
      </w:r>
    </w:p>
    <w:p w14:paraId="55331789" w14:textId="77777777" w:rsidR="00420BE9" w:rsidRDefault="00420BE9" w:rsidP="00EF25B3"/>
    <w:p w14:paraId="241ABA4A" w14:textId="77777777" w:rsidR="00EF25B3" w:rsidRPr="00420BE9" w:rsidRDefault="00EF25B3" w:rsidP="00EF25B3"/>
    <w:p w14:paraId="3069625B" w14:textId="53F8654A" w:rsidR="00EF25B3" w:rsidRPr="004C4BAA" w:rsidRDefault="00EF25B3" w:rsidP="00EF25B3">
      <w:pPr>
        <w:jc w:val="both"/>
      </w:pPr>
      <w:r w:rsidRPr="004C4BAA">
        <w:t xml:space="preserve">Директор                          </w:t>
      </w:r>
      <w:r w:rsidR="00C4037D">
        <w:t xml:space="preserve">              </w:t>
      </w:r>
      <w:r w:rsidRPr="004C4BAA">
        <w:t xml:space="preserve">      </w:t>
      </w:r>
      <w:r>
        <w:t xml:space="preserve">      </w:t>
      </w:r>
      <w:r w:rsidRPr="004C4BAA">
        <w:t xml:space="preserve">  </w:t>
      </w:r>
      <w:r w:rsidR="00904D9B">
        <w:t>(підпис)</w:t>
      </w:r>
      <w:r>
        <w:t xml:space="preserve">                  </w:t>
      </w:r>
      <w:r w:rsidRPr="004C4BAA">
        <w:t xml:space="preserve">   </w:t>
      </w:r>
      <w:r w:rsidR="00C4037D">
        <w:t xml:space="preserve">     </w:t>
      </w:r>
      <w:r w:rsidRPr="004C4BAA">
        <w:t xml:space="preserve">                         Віктор ПАЩЕНКО</w:t>
      </w:r>
    </w:p>
    <w:p w14:paraId="55EEFCBF" w14:textId="77777777" w:rsidR="00EF25B3" w:rsidRPr="004C4BAA" w:rsidRDefault="00EF25B3" w:rsidP="00EF25B3">
      <w:pPr>
        <w:jc w:val="both"/>
      </w:pPr>
    </w:p>
    <w:p w14:paraId="4C63145C" w14:textId="77777777" w:rsidR="00EF25B3" w:rsidRPr="004C4BAA" w:rsidRDefault="00EF25B3" w:rsidP="00EF25B3">
      <w:pPr>
        <w:jc w:val="both"/>
      </w:pPr>
      <w:r w:rsidRPr="004C4BAA">
        <w:t>З наказом ознайомлен</w:t>
      </w:r>
      <w:r w:rsidR="009C448F">
        <w:t>ий</w:t>
      </w:r>
      <w:r w:rsidRPr="004C4BAA">
        <w:t>:</w:t>
      </w:r>
    </w:p>
    <w:p w14:paraId="1010F99F" w14:textId="6D9FD2F9" w:rsidR="00EF25B3" w:rsidRPr="004C4BAA" w:rsidRDefault="00904D9B" w:rsidP="00EF25B3">
      <w:pPr>
        <w:jc w:val="both"/>
      </w:pPr>
      <w:r w:rsidRPr="00904D9B">
        <w:rPr>
          <w:iCs/>
        </w:rPr>
        <w:t>(</w:t>
      </w:r>
      <w:r>
        <w:rPr>
          <w:iCs/>
        </w:rPr>
        <w:t>п</w:t>
      </w:r>
      <w:r w:rsidRPr="00904D9B">
        <w:rPr>
          <w:iCs/>
        </w:rPr>
        <w:t>ідпис)</w:t>
      </w:r>
      <w:r w:rsidR="00EF25B3" w:rsidRPr="004C4BAA">
        <w:tab/>
      </w:r>
      <w:r w:rsidR="00EF25B3" w:rsidRPr="004C4BAA">
        <w:tab/>
      </w:r>
      <w:r w:rsidR="009C448F">
        <w:t xml:space="preserve">Олексій ГОПКАЛО </w:t>
      </w:r>
    </w:p>
    <w:p w14:paraId="76450753" w14:textId="77777777" w:rsidR="00EF25B3" w:rsidRPr="004C4BAA" w:rsidRDefault="00EF25B3" w:rsidP="00EF25B3">
      <w:pPr>
        <w:jc w:val="both"/>
        <w:rPr>
          <w:i/>
        </w:rPr>
      </w:pPr>
      <w:r w:rsidRPr="004C4BAA">
        <w:rPr>
          <w:i/>
        </w:rPr>
        <w:t>24.07.2023</w:t>
      </w:r>
    </w:p>
    <w:p w14:paraId="5136EEB1" w14:textId="77777777" w:rsidR="00EF25B3" w:rsidRPr="004C4BAA" w:rsidRDefault="00EF25B3" w:rsidP="00EF25B3">
      <w:pPr>
        <w:ind w:firstLine="709"/>
        <w:jc w:val="both"/>
      </w:pPr>
    </w:p>
    <w:p w14:paraId="436FD9BD" w14:textId="77777777" w:rsidR="00062ABF" w:rsidRPr="00420BE9" w:rsidRDefault="00062ABF" w:rsidP="00EF25B3">
      <w:pPr>
        <w:jc w:val="both"/>
        <w:rPr>
          <w:i/>
        </w:rPr>
      </w:pPr>
    </w:p>
    <w:sectPr w:rsidR="00062ABF" w:rsidRPr="00420BE9" w:rsidSect="00A546D4">
      <w:footerReference w:type="default" r:id="rId9"/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76A6" w14:textId="77777777" w:rsidR="00B86490" w:rsidRDefault="00B86490">
      <w:r>
        <w:separator/>
      </w:r>
    </w:p>
  </w:endnote>
  <w:endnote w:type="continuationSeparator" w:id="0">
    <w:p w14:paraId="68B7A187" w14:textId="77777777" w:rsidR="00B86490" w:rsidRDefault="00B86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6FBE5" w14:textId="5671BBB7" w:rsidR="007223A5" w:rsidRDefault="000646C3" w:rsidP="000646C3">
    <w:pPr>
      <w:pStyle w:val="a8"/>
      <w:jc w:val="right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51206A1B" wp14:editId="63936BD7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1A77" w14:textId="77777777" w:rsidR="00B86490" w:rsidRDefault="00B86490">
      <w:r>
        <w:separator/>
      </w:r>
    </w:p>
  </w:footnote>
  <w:footnote w:type="continuationSeparator" w:id="0">
    <w:p w14:paraId="2A7C1360" w14:textId="77777777" w:rsidR="00B86490" w:rsidRDefault="00B86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3EA"/>
    <w:multiLevelType w:val="multilevel"/>
    <w:tmpl w:val="377AC10A"/>
    <w:lvl w:ilvl="0">
      <w:start w:val="1"/>
      <w:numFmt w:val="bullet"/>
      <w:lvlText w:val=""/>
      <w:lvlJc w:val="left"/>
      <w:pPr>
        <w:ind w:left="15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377B78"/>
    <w:multiLevelType w:val="hybridMultilevel"/>
    <w:tmpl w:val="C80A9D12"/>
    <w:lvl w:ilvl="0" w:tplc="E66C7328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1081472"/>
    <w:multiLevelType w:val="hybridMultilevel"/>
    <w:tmpl w:val="DC008A50"/>
    <w:lvl w:ilvl="0" w:tplc="B0F64A32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17FB6"/>
    <w:multiLevelType w:val="hybridMultilevel"/>
    <w:tmpl w:val="607A96E0"/>
    <w:lvl w:ilvl="0" w:tplc="3B2425FA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4D41A13"/>
    <w:multiLevelType w:val="multilevel"/>
    <w:tmpl w:val="0B6442EE"/>
    <w:lvl w:ilvl="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8B85D4E"/>
    <w:multiLevelType w:val="hybridMultilevel"/>
    <w:tmpl w:val="1E1C6DEA"/>
    <w:lvl w:ilvl="0" w:tplc="D068C7B8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F978F2F4">
      <w:start w:val="1"/>
      <w:numFmt w:val="bullet"/>
      <w:lvlText w:val="·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987645D"/>
    <w:multiLevelType w:val="multilevel"/>
    <w:tmpl w:val="037264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E4AF8"/>
    <w:multiLevelType w:val="multilevel"/>
    <w:tmpl w:val="863076E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 w:val="0"/>
        <w:bCs w:val="0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AD020F"/>
    <w:multiLevelType w:val="hybridMultilevel"/>
    <w:tmpl w:val="65E2F69A"/>
    <w:lvl w:ilvl="0" w:tplc="55F624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BE4179"/>
    <w:multiLevelType w:val="hybridMultilevel"/>
    <w:tmpl w:val="256E55B4"/>
    <w:lvl w:ilvl="0" w:tplc="14CAEA3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03A62F7"/>
    <w:multiLevelType w:val="multilevel"/>
    <w:tmpl w:val="B120A5D6"/>
    <w:lvl w:ilvl="0">
      <w:start w:val="1"/>
      <w:numFmt w:val="decimal"/>
      <w:lvlText w:val="%1."/>
      <w:lvlJc w:val="left"/>
      <w:pPr>
        <w:ind w:left="1105" w:hanging="396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279531D"/>
    <w:multiLevelType w:val="multilevel"/>
    <w:tmpl w:val="8C480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720A7"/>
    <w:multiLevelType w:val="hybridMultilevel"/>
    <w:tmpl w:val="A7085ACE"/>
    <w:lvl w:ilvl="0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120E864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FD005D"/>
    <w:multiLevelType w:val="hybridMultilevel"/>
    <w:tmpl w:val="C3D07F3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A683A"/>
    <w:multiLevelType w:val="multilevel"/>
    <w:tmpl w:val="78224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E3FC9"/>
    <w:multiLevelType w:val="hybridMultilevel"/>
    <w:tmpl w:val="BC164F1E"/>
    <w:lvl w:ilvl="0" w:tplc="9E407E8E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945210"/>
    <w:multiLevelType w:val="hybridMultilevel"/>
    <w:tmpl w:val="D688A0B4"/>
    <w:lvl w:ilvl="0" w:tplc="55F624F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57A0C1D"/>
    <w:multiLevelType w:val="multilevel"/>
    <w:tmpl w:val="11CE5DEA"/>
    <w:lvl w:ilvl="0">
      <w:start w:val="1"/>
      <w:numFmt w:val="bullet"/>
      <w:lvlText w:val="·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righ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righ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right"/>
      <w:pPr>
        <w:ind w:left="7549" w:hanging="180"/>
      </w:pPr>
    </w:lvl>
  </w:abstractNum>
  <w:abstractNum w:abstractNumId="18" w15:restartNumberingAfterBreak="0">
    <w:nsid w:val="7DCC4B49"/>
    <w:multiLevelType w:val="hybridMultilevel"/>
    <w:tmpl w:val="7E089D5E"/>
    <w:lvl w:ilvl="0" w:tplc="F978F2F4">
      <w:start w:val="1"/>
      <w:numFmt w:val="bullet"/>
      <w:lvlText w:val="·"/>
      <w:lvlJc w:val="left"/>
      <w:pPr>
        <w:ind w:left="1789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7"/>
  </w:num>
  <w:num w:numId="5">
    <w:abstractNumId w:val="9"/>
  </w:num>
  <w:num w:numId="6">
    <w:abstractNumId w:val="13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6"/>
  </w:num>
  <w:num w:numId="10">
    <w:abstractNumId w:val="8"/>
  </w:num>
  <w:num w:numId="11">
    <w:abstractNumId w:val="3"/>
  </w:num>
  <w:num w:numId="12">
    <w:abstractNumId w:val="15"/>
  </w:num>
  <w:num w:numId="13">
    <w:abstractNumId w:val="12"/>
  </w:num>
  <w:num w:numId="14">
    <w:abstractNumId w:val="1"/>
  </w:num>
  <w:num w:numId="15">
    <w:abstractNumId w:val="18"/>
  </w:num>
  <w:num w:numId="16">
    <w:abstractNumId w:val="14"/>
  </w:num>
  <w:num w:numId="17">
    <w:abstractNumId w:val="10"/>
  </w:num>
  <w:num w:numId="18">
    <w:abstractNumId w:val="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A5"/>
    <w:rsid w:val="00030F25"/>
    <w:rsid w:val="00031C64"/>
    <w:rsid w:val="00062ABF"/>
    <w:rsid w:val="000646C3"/>
    <w:rsid w:val="000F03F9"/>
    <w:rsid w:val="001D0FFA"/>
    <w:rsid w:val="001E035A"/>
    <w:rsid w:val="002258A4"/>
    <w:rsid w:val="00243236"/>
    <w:rsid w:val="00252F09"/>
    <w:rsid w:val="00257361"/>
    <w:rsid w:val="002E0A9F"/>
    <w:rsid w:val="003A6762"/>
    <w:rsid w:val="003C7656"/>
    <w:rsid w:val="00420BE9"/>
    <w:rsid w:val="00421934"/>
    <w:rsid w:val="004343F4"/>
    <w:rsid w:val="00463097"/>
    <w:rsid w:val="004774AD"/>
    <w:rsid w:val="00482575"/>
    <w:rsid w:val="004A1094"/>
    <w:rsid w:val="005961D8"/>
    <w:rsid w:val="00655198"/>
    <w:rsid w:val="006A4E4E"/>
    <w:rsid w:val="006F5E37"/>
    <w:rsid w:val="0072161D"/>
    <w:rsid w:val="007223A5"/>
    <w:rsid w:val="00730406"/>
    <w:rsid w:val="00794148"/>
    <w:rsid w:val="007A32E9"/>
    <w:rsid w:val="008247E0"/>
    <w:rsid w:val="00831410"/>
    <w:rsid w:val="008A1086"/>
    <w:rsid w:val="008A2702"/>
    <w:rsid w:val="008E729A"/>
    <w:rsid w:val="00904D9B"/>
    <w:rsid w:val="00906E06"/>
    <w:rsid w:val="0091284B"/>
    <w:rsid w:val="009261C2"/>
    <w:rsid w:val="00930E9C"/>
    <w:rsid w:val="009504A2"/>
    <w:rsid w:val="0096411F"/>
    <w:rsid w:val="009B2F99"/>
    <w:rsid w:val="009C448F"/>
    <w:rsid w:val="00A546D4"/>
    <w:rsid w:val="00A75290"/>
    <w:rsid w:val="00A80495"/>
    <w:rsid w:val="00A93F72"/>
    <w:rsid w:val="00A963F6"/>
    <w:rsid w:val="00AC1378"/>
    <w:rsid w:val="00AE7D05"/>
    <w:rsid w:val="00AF0645"/>
    <w:rsid w:val="00B13B33"/>
    <w:rsid w:val="00B82429"/>
    <w:rsid w:val="00B86490"/>
    <w:rsid w:val="00BD17B0"/>
    <w:rsid w:val="00C07B63"/>
    <w:rsid w:val="00C4037D"/>
    <w:rsid w:val="00C422B9"/>
    <w:rsid w:val="00C543A1"/>
    <w:rsid w:val="00C76486"/>
    <w:rsid w:val="00CC7AD2"/>
    <w:rsid w:val="00CD5E75"/>
    <w:rsid w:val="00D14728"/>
    <w:rsid w:val="00D97DD2"/>
    <w:rsid w:val="00DB2F9A"/>
    <w:rsid w:val="00DE3718"/>
    <w:rsid w:val="00E06644"/>
    <w:rsid w:val="00EF25B3"/>
    <w:rsid w:val="00F53A3F"/>
    <w:rsid w:val="00F629F5"/>
    <w:rsid w:val="00F65C4C"/>
    <w:rsid w:val="00F82951"/>
    <w:rsid w:val="00FA2750"/>
    <w:rsid w:val="00F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8E30"/>
  <w15:docId w15:val="{5BE67F06-7E36-4456-B6B2-2BA4D177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63D"/>
    <w:rPr>
      <w:lang w:val="uk-UA" w:eastAsia="ru-RU"/>
    </w:rPr>
  </w:style>
  <w:style w:type="paragraph" w:styleId="1">
    <w:name w:val="heading 1"/>
    <w:basedOn w:val="a"/>
    <w:next w:val="a"/>
    <w:uiPriority w:val="9"/>
    <w:qFormat/>
    <w:rsid w:val="00906E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906E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906E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06E06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906E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906E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06E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06E0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5363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A5363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5363D"/>
  </w:style>
  <w:style w:type="paragraph" w:styleId="a8">
    <w:name w:val="footer"/>
    <w:basedOn w:val="a"/>
    <w:link w:val="a9"/>
    <w:uiPriority w:val="99"/>
    <w:unhideWhenUsed/>
    <w:rsid w:val="00A5363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5363D"/>
  </w:style>
  <w:style w:type="paragraph" w:styleId="HTML">
    <w:name w:val="HTML Preformatted"/>
    <w:basedOn w:val="a"/>
    <w:link w:val="HTML0"/>
    <w:uiPriority w:val="99"/>
    <w:rsid w:val="000A76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rsid w:val="000A76D0"/>
    <w:rPr>
      <w:rFonts w:ascii="Courier New" w:eastAsia="Times New Roman" w:hAnsi="Courier New" w:cs="Courier New"/>
      <w:color w:val="00000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392330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9233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92330"/>
    <w:rPr>
      <w:vertAlign w:val="superscript"/>
    </w:rPr>
  </w:style>
  <w:style w:type="character" w:styleId="ad">
    <w:name w:val="Emphasis"/>
    <w:basedOn w:val="a0"/>
    <w:uiPriority w:val="20"/>
    <w:qFormat/>
    <w:rsid w:val="0054489A"/>
    <w:rPr>
      <w:i/>
      <w:iCs/>
    </w:rPr>
  </w:style>
  <w:style w:type="paragraph" w:customStyle="1" w:styleId="text-align-justify">
    <w:name w:val="text-align-justify"/>
    <w:basedOn w:val="a"/>
    <w:rsid w:val="004F71B3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F876AA"/>
    <w:pPr>
      <w:ind w:left="720"/>
      <w:contextualSpacing/>
    </w:pPr>
    <w:rPr>
      <w:rFonts w:eastAsia="Calibri"/>
    </w:rPr>
  </w:style>
  <w:style w:type="paragraph" w:styleId="ae">
    <w:name w:val="Normal (Web)"/>
    <w:basedOn w:val="a"/>
    <w:uiPriority w:val="99"/>
    <w:unhideWhenUsed/>
    <w:rsid w:val="00ED3E8B"/>
    <w:pPr>
      <w:spacing w:before="100" w:beforeAutospacing="1" w:after="100" w:afterAutospacing="1"/>
    </w:pPr>
  </w:style>
  <w:style w:type="character" w:styleId="af">
    <w:name w:val="Strong"/>
    <w:basedOn w:val="a0"/>
    <w:qFormat/>
    <w:rsid w:val="00E74929"/>
    <w:rPr>
      <w:b/>
      <w:bCs/>
    </w:rPr>
  </w:style>
  <w:style w:type="paragraph" w:customStyle="1" w:styleId="listparagraph">
    <w:name w:val="listparagraph"/>
    <w:basedOn w:val="a"/>
    <w:rsid w:val="009028C1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4D79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fix">
    <w:name w:val="fix"/>
    <w:basedOn w:val="a"/>
    <w:rsid w:val="0042345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4A7653"/>
  </w:style>
  <w:style w:type="paragraph" w:styleId="af1">
    <w:name w:val="Subtitle"/>
    <w:basedOn w:val="a"/>
    <w:next w:val="a"/>
    <w:uiPriority w:val="11"/>
    <w:qFormat/>
    <w:rsid w:val="00906E0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vts0">
    <w:name w:val="rvts0"/>
    <w:basedOn w:val="a0"/>
    <w:uiPriority w:val="99"/>
    <w:qFormat/>
    <w:rsid w:val="00A80495"/>
  </w:style>
  <w:style w:type="table" w:styleId="af2">
    <w:name w:val="Table Grid"/>
    <w:basedOn w:val="a1"/>
    <w:uiPriority w:val="39"/>
    <w:rsid w:val="001E035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semiHidden/>
    <w:unhideWhenUsed/>
    <w:rsid w:val="00F65C4C"/>
    <w:rPr>
      <w:color w:val="0000FF" w:themeColor="hyperlink"/>
      <w:u w:val="single"/>
    </w:rPr>
  </w:style>
  <w:style w:type="paragraph" w:styleId="af4">
    <w:name w:val="No Spacing"/>
    <w:uiPriority w:val="1"/>
    <w:qFormat/>
    <w:rsid w:val="00252F0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3C7656"/>
    <w:rPr>
      <w:color w:val="0000FF"/>
      <w:u w:val="single"/>
    </w:rPr>
  </w:style>
  <w:style w:type="character" w:customStyle="1" w:styleId="rvts44">
    <w:name w:val="rvts44"/>
    <w:basedOn w:val="a0"/>
    <w:qFormat/>
    <w:rsid w:val="0072161D"/>
  </w:style>
  <w:style w:type="paragraph" w:customStyle="1" w:styleId="af5">
    <w:name w:val="Статья_основной_текст (Статья)"/>
    <w:basedOn w:val="a"/>
    <w:uiPriority w:val="99"/>
    <w:rsid w:val="00420BE9"/>
    <w:pPr>
      <w:widowControl w:val="0"/>
      <w:suppressAutoHyphens/>
      <w:spacing w:line="250" w:lineRule="atLeast"/>
      <w:ind w:firstLine="283"/>
      <w:jc w:val="both"/>
    </w:pPr>
    <w:rPr>
      <w:rFonts w:ascii="Myriad Pro" w:eastAsia="SimSun" w:hAnsi="Myriad Pro" w:cs="Myriad Pro"/>
      <w:color w:val="000000"/>
      <w:kern w:val="2"/>
      <w:sz w:val="2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wKQ4qlWVc6y13AKvU0/oO3lr2Q==">AMUW2mUnMW1oenbomqfKXJqIcr0TbBoPTuJVFg/zOQ8JyA9w+UlYQPM95ZJz9CmRRtwaBPy1MT3b/R51YgeZUfDP9G+bBTYbBV6MSq9dqZCIju71zQRfrh4=</go:docsCustomData>
</go:gDocsCustomXmlDataStorage>
</file>

<file path=customXml/itemProps1.xml><?xml version="1.0" encoding="utf-8"?>
<ds:datastoreItem xmlns:ds="http://schemas.openxmlformats.org/officeDocument/2006/customXml" ds:itemID="{A9831E68-B100-4EA1-9B57-D1D8ED0CED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profpressa39</dc:creator>
  <cp:lastModifiedBy>user</cp:lastModifiedBy>
  <cp:revision>5</cp:revision>
  <dcterms:created xsi:type="dcterms:W3CDTF">2023-11-28T14:58:00Z</dcterms:created>
  <dcterms:modified xsi:type="dcterms:W3CDTF">2023-12-13T08:56:00Z</dcterms:modified>
</cp:coreProperties>
</file>