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158E" w14:textId="77777777" w:rsidR="005B7B04" w:rsidRPr="00822AD5" w:rsidRDefault="005B7B04" w:rsidP="000E7BD9">
      <w:pPr>
        <w:ind w:firstLine="709"/>
        <w:jc w:val="center"/>
        <w:rPr>
          <w:b/>
        </w:rPr>
      </w:pPr>
      <w:r w:rsidRPr="00822AD5">
        <w:rPr>
          <w:b/>
        </w:rPr>
        <w:t xml:space="preserve">Трудовий договір № </w:t>
      </w:r>
      <w:r w:rsidR="0097688F">
        <w:rPr>
          <w:b/>
        </w:rPr>
        <w:t>56</w:t>
      </w:r>
    </w:p>
    <w:p w14:paraId="5268E08C" w14:textId="77777777" w:rsidR="005B7B04" w:rsidRPr="00822AD5" w:rsidRDefault="005B7B04" w:rsidP="000E7BD9">
      <w:pPr>
        <w:ind w:firstLine="709"/>
        <w:jc w:val="both"/>
      </w:pPr>
    </w:p>
    <w:p w14:paraId="1C7B2D48" w14:textId="489EDD0A" w:rsidR="0097688F" w:rsidRPr="00822AD5" w:rsidRDefault="00B11D1E" w:rsidP="0097688F">
      <w:pPr>
        <w:widowControl w:val="0"/>
        <w:jc w:val="both"/>
        <w:rPr>
          <w:snapToGrid w:val="0"/>
        </w:rPr>
      </w:pPr>
      <w:r>
        <w:rPr>
          <w:snapToGrid w:val="0"/>
        </w:rPr>
        <w:t>м. Дніпро</w:t>
      </w:r>
      <w:r w:rsidR="0097688F">
        <w:rPr>
          <w:snapToGrid w:val="0"/>
        </w:rPr>
        <w:t xml:space="preserve">                                                                                                            11 вересня 2023</w:t>
      </w:r>
      <w:r w:rsidR="0097688F" w:rsidRPr="00822AD5">
        <w:rPr>
          <w:snapToGrid w:val="0"/>
        </w:rPr>
        <w:t xml:space="preserve"> р.</w:t>
      </w:r>
    </w:p>
    <w:p w14:paraId="3C84F581" w14:textId="77777777" w:rsidR="005B7B04" w:rsidRPr="00822AD5" w:rsidRDefault="005B7B04" w:rsidP="000E7BD9">
      <w:pPr>
        <w:ind w:firstLine="709"/>
        <w:jc w:val="both"/>
      </w:pPr>
    </w:p>
    <w:p w14:paraId="53CB213E" w14:textId="4061A5DB" w:rsidR="003A19E3" w:rsidRPr="0010314F" w:rsidRDefault="00511C97" w:rsidP="003D6D7A">
      <w:pPr>
        <w:jc w:val="both"/>
        <w:rPr>
          <w:i/>
          <w:snapToGrid w:val="0"/>
          <w:u w:val="single"/>
        </w:rPr>
      </w:pPr>
      <w:r w:rsidRPr="0010314F">
        <w:rPr>
          <w:bCs/>
          <w:i/>
          <w:color w:val="000000"/>
          <w:u w:val="single"/>
        </w:rPr>
        <w:t>Товариство з обмеженою відповідальністю «Фортеця»</w:t>
      </w:r>
      <w:r>
        <w:rPr>
          <w:bCs/>
          <w:color w:val="000000"/>
        </w:rPr>
        <w:t xml:space="preserve"> </w:t>
      </w:r>
      <w:r w:rsidR="00B70685" w:rsidRPr="00822AD5">
        <w:t xml:space="preserve">в особі </w:t>
      </w:r>
      <w:r w:rsidR="00B70685" w:rsidRPr="0010314F">
        <w:rPr>
          <w:i/>
          <w:u w:val="single"/>
        </w:rPr>
        <w:t xml:space="preserve">директора </w:t>
      </w:r>
      <w:r w:rsidR="00B70685" w:rsidRPr="0010314F">
        <w:rPr>
          <w:i/>
          <w:snapToGrid w:val="0"/>
          <w:u w:val="single"/>
        </w:rPr>
        <w:t>С</w:t>
      </w:r>
      <w:r w:rsidR="003D6D7A">
        <w:rPr>
          <w:i/>
          <w:snapToGrid w:val="0"/>
          <w:u w:val="single"/>
        </w:rPr>
        <w:t>авчина</w:t>
      </w:r>
    </w:p>
    <w:p w14:paraId="32C71706" w14:textId="77777777" w:rsidR="003A19E3" w:rsidRPr="0010314F" w:rsidRDefault="003A19E3" w:rsidP="003D6D7A">
      <w:pPr>
        <w:jc w:val="both"/>
        <w:rPr>
          <w:i/>
          <w:sz w:val="20"/>
          <w:szCs w:val="20"/>
        </w:rPr>
      </w:pPr>
      <w:r w:rsidRPr="0010314F">
        <w:rPr>
          <w:i/>
          <w:sz w:val="20"/>
          <w:szCs w:val="20"/>
        </w:rPr>
        <w:t xml:space="preserve">                   (повна назва підприємства)                                                              (посада, прізвище, ім’я, </w:t>
      </w:r>
    </w:p>
    <w:p w14:paraId="1ACB104E" w14:textId="77777777" w:rsidR="00B70685" w:rsidRPr="00822AD5" w:rsidRDefault="00B70685" w:rsidP="003D6D7A">
      <w:pPr>
        <w:jc w:val="both"/>
      </w:pPr>
      <w:r w:rsidRPr="0010314F">
        <w:rPr>
          <w:i/>
          <w:snapToGrid w:val="0"/>
          <w:u w:val="single"/>
        </w:rPr>
        <w:t>Дмитра Івановича</w:t>
      </w:r>
      <w:r w:rsidR="003A19E3">
        <w:rPr>
          <w:snapToGrid w:val="0"/>
          <w:u w:val="single"/>
        </w:rPr>
        <w:t>,</w:t>
      </w:r>
      <w:r w:rsidRPr="00822AD5">
        <w:t xml:space="preserve"> </w:t>
      </w:r>
      <w:r w:rsidR="003A19E3" w:rsidRPr="00822AD5">
        <w:t>який діє на підставі Статуту (</w:t>
      </w:r>
      <w:r w:rsidR="003A19E3" w:rsidRPr="00822AD5">
        <w:rPr>
          <w:i/>
        </w:rPr>
        <w:t>далі</w:t>
      </w:r>
      <w:r w:rsidR="003A19E3" w:rsidRPr="00822AD5">
        <w:t xml:space="preserve"> ― Роботодавець), з одного боку, і </w:t>
      </w:r>
    </w:p>
    <w:p w14:paraId="7B3D52FB" w14:textId="77777777" w:rsidR="003A19E3" w:rsidRPr="00822AD5" w:rsidRDefault="003A19E3" w:rsidP="003D6D7A">
      <w:pPr>
        <w:jc w:val="both"/>
        <w:rPr>
          <w:sz w:val="20"/>
          <w:szCs w:val="20"/>
        </w:rPr>
      </w:pPr>
      <w:r w:rsidRPr="00822AD5">
        <w:rPr>
          <w:sz w:val="20"/>
          <w:szCs w:val="20"/>
        </w:rPr>
        <w:t>по батькові керівника)</w:t>
      </w:r>
    </w:p>
    <w:p w14:paraId="7AA54E6E" w14:textId="77777777" w:rsidR="00B70685" w:rsidRPr="0010314F" w:rsidRDefault="0010314F" w:rsidP="003D6D7A">
      <w:pPr>
        <w:jc w:val="both"/>
        <w:rPr>
          <w:bCs/>
          <w:i/>
          <w:color w:val="000000"/>
          <w:u w:val="single"/>
        </w:rPr>
      </w:pPr>
      <w:r w:rsidRPr="0010314F">
        <w:rPr>
          <w:bCs/>
          <w:i/>
          <w:u w:val="single"/>
        </w:rPr>
        <w:t>Дейнека Марина Дмитрівна</w:t>
      </w:r>
      <w:r w:rsidR="003B1EAF">
        <w:rPr>
          <w:bCs/>
          <w:i/>
          <w:u w:val="single"/>
        </w:rPr>
        <w:t xml:space="preserve"> </w:t>
      </w:r>
      <w:r w:rsidR="003B1EAF" w:rsidRPr="00822AD5">
        <w:t>(</w:t>
      </w:r>
      <w:r w:rsidR="003B1EAF" w:rsidRPr="00822AD5">
        <w:rPr>
          <w:i/>
        </w:rPr>
        <w:t>далі</w:t>
      </w:r>
      <w:r w:rsidR="003B1EAF" w:rsidRPr="00822AD5">
        <w:t xml:space="preserve"> ― Працівник), з другого боку (</w:t>
      </w:r>
      <w:r w:rsidR="003B1EAF" w:rsidRPr="00822AD5">
        <w:rPr>
          <w:i/>
        </w:rPr>
        <w:t>далі разом</w:t>
      </w:r>
      <w:r w:rsidR="003B1EAF" w:rsidRPr="00822AD5">
        <w:t xml:space="preserve"> ― Сторони), </w:t>
      </w:r>
    </w:p>
    <w:p w14:paraId="32BEDDDA" w14:textId="77777777" w:rsidR="0010314F" w:rsidRPr="00822AD5" w:rsidRDefault="0010314F" w:rsidP="003D6D7A">
      <w:pPr>
        <w:jc w:val="both"/>
        <w:rPr>
          <w:sz w:val="20"/>
          <w:szCs w:val="20"/>
        </w:rPr>
      </w:pPr>
      <w:r w:rsidRPr="00822AD5">
        <w:rPr>
          <w:sz w:val="20"/>
          <w:szCs w:val="20"/>
        </w:rPr>
        <w:t>(прізвище, ім’я, по батькові)</w:t>
      </w:r>
    </w:p>
    <w:p w14:paraId="5F51D2D4" w14:textId="77777777" w:rsidR="00D7513F" w:rsidRDefault="005B7B04" w:rsidP="003D6D7A">
      <w:pPr>
        <w:jc w:val="both"/>
      </w:pPr>
      <w:r w:rsidRPr="00822AD5">
        <w:t>уклали цей договір про таке.</w:t>
      </w:r>
      <w:r w:rsidR="0062007A">
        <w:t xml:space="preserve"> </w:t>
      </w:r>
    </w:p>
    <w:p w14:paraId="6111F8AA" w14:textId="77777777" w:rsidR="00D7513F" w:rsidRDefault="00D7513F" w:rsidP="003D6D7A">
      <w:pPr>
        <w:jc w:val="both"/>
      </w:pPr>
    </w:p>
    <w:p w14:paraId="097D6FF2" w14:textId="77777777" w:rsidR="005B7B04" w:rsidRPr="00822AD5" w:rsidRDefault="005B7B04" w:rsidP="003D6D7A">
      <w:pPr>
        <w:jc w:val="both"/>
      </w:pPr>
      <w:r w:rsidRPr="00822AD5">
        <w:t xml:space="preserve">Працівник приймається на роботу на посаду </w:t>
      </w:r>
      <w:r w:rsidR="003B1EAF" w:rsidRPr="003B1EAF">
        <w:rPr>
          <w:bCs/>
          <w:i/>
          <w:u w:val="single"/>
        </w:rPr>
        <w:t>інспектора з кадрів</w:t>
      </w:r>
      <w:r w:rsidR="003B1EAF">
        <w:rPr>
          <w:bCs/>
        </w:rPr>
        <w:t xml:space="preserve"> </w:t>
      </w:r>
      <w:r w:rsidRPr="003B1EAF">
        <w:t>до</w:t>
      </w:r>
      <w:r w:rsidR="00123781">
        <w:t xml:space="preserve"> </w:t>
      </w:r>
      <w:r w:rsidR="00123781" w:rsidRPr="00123781">
        <w:rPr>
          <w:i/>
          <w:u w:val="single"/>
        </w:rPr>
        <w:t>відділу кадрів</w:t>
      </w:r>
      <w:r w:rsidRPr="00822AD5">
        <w:t>.</w:t>
      </w:r>
    </w:p>
    <w:p w14:paraId="2C3C56C1" w14:textId="7987B522" w:rsidR="005B7B04" w:rsidRPr="00822AD5" w:rsidRDefault="00123781" w:rsidP="003D6D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007A">
        <w:rPr>
          <w:sz w:val="20"/>
          <w:szCs w:val="20"/>
        </w:rPr>
        <w:t xml:space="preserve">    </w:t>
      </w:r>
      <w:r w:rsidR="00D7513F">
        <w:rPr>
          <w:sz w:val="20"/>
          <w:szCs w:val="20"/>
        </w:rPr>
        <w:t xml:space="preserve">                                                                                         </w:t>
      </w:r>
      <w:r w:rsidR="005B7B04" w:rsidRPr="00822AD5">
        <w:rPr>
          <w:sz w:val="20"/>
          <w:szCs w:val="20"/>
        </w:rPr>
        <w:t xml:space="preserve">(назва </w:t>
      </w:r>
      <w:r w:rsidR="00864A2A">
        <w:rPr>
          <w:sz w:val="20"/>
          <w:szCs w:val="20"/>
        </w:rPr>
        <w:t xml:space="preserve">посади та </w:t>
      </w:r>
      <w:r w:rsidR="005B7B04" w:rsidRPr="00822AD5">
        <w:rPr>
          <w:sz w:val="20"/>
          <w:szCs w:val="20"/>
        </w:rPr>
        <w:t>структурного підрозділу)</w:t>
      </w:r>
    </w:p>
    <w:p w14:paraId="21D8FAAA" w14:textId="77777777" w:rsidR="005B7B04" w:rsidRPr="00822AD5" w:rsidRDefault="005B7B04" w:rsidP="003D6D7A">
      <w:pPr>
        <w:jc w:val="both"/>
      </w:pPr>
    </w:p>
    <w:p w14:paraId="1C15095A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I. Загальні положення</w:t>
      </w:r>
    </w:p>
    <w:p w14:paraId="6E148102" w14:textId="77777777" w:rsidR="005B7B04" w:rsidRPr="00822AD5" w:rsidRDefault="005B7B04" w:rsidP="003D6D7A">
      <w:pPr>
        <w:jc w:val="both"/>
        <w:rPr>
          <w:b/>
        </w:rPr>
      </w:pPr>
    </w:p>
    <w:p w14:paraId="23A6163A" w14:textId="77777777" w:rsidR="005B7B04" w:rsidRPr="00822AD5" w:rsidRDefault="005B7B04" w:rsidP="003D6D7A">
      <w:pPr>
        <w:jc w:val="both"/>
      </w:pPr>
      <w:r w:rsidRPr="00822AD5">
        <w:t>1.1. Цей договір є __________________________________________</w:t>
      </w:r>
      <w:r w:rsidR="0062007A">
        <w:t>____________</w:t>
      </w:r>
      <w:r w:rsidRPr="00822AD5">
        <w:t>.</w:t>
      </w:r>
    </w:p>
    <w:p w14:paraId="35AF6325" w14:textId="77777777" w:rsidR="005B7B04" w:rsidRPr="00822AD5" w:rsidRDefault="005B7B04" w:rsidP="003D6D7A">
      <w:pPr>
        <w:ind w:left="3539"/>
        <w:jc w:val="both"/>
        <w:rPr>
          <w:sz w:val="20"/>
          <w:szCs w:val="20"/>
        </w:rPr>
      </w:pPr>
      <w:r w:rsidRPr="00822AD5">
        <w:rPr>
          <w:sz w:val="20"/>
          <w:szCs w:val="20"/>
        </w:rPr>
        <w:t>(безстроковим, строковим)</w:t>
      </w:r>
    </w:p>
    <w:p w14:paraId="247B6580" w14:textId="77777777" w:rsidR="005B7B04" w:rsidRPr="00822AD5" w:rsidRDefault="005B7B04" w:rsidP="003D6D7A">
      <w:pPr>
        <w:jc w:val="both"/>
      </w:pPr>
      <w:r w:rsidRPr="00822AD5">
        <w:t xml:space="preserve">На підставі цього договору виникають трудові відносини між Працівником і Роботодавцем. </w:t>
      </w:r>
    </w:p>
    <w:p w14:paraId="2CF197EC" w14:textId="77777777" w:rsidR="005B7B04" w:rsidRPr="00822AD5" w:rsidRDefault="005B7B04" w:rsidP="003D6D7A">
      <w:pPr>
        <w:jc w:val="both"/>
      </w:pPr>
      <w:r w:rsidRPr="00822AD5">
        <w:t>1.2. Працівнику встановлюється строк випробування ______ місяців.</w:t>
      </w:r>
    </w:p>
    <w:p w14:paraId="4B5E09F5" w14:textId="77777777" w:rsidR="005B7B04" w:rsidRPr="00822AD5" w:rsidRDefault="005B7B04" w:rsidP="003D6D7A">
      <w:pPr>
        <w:jc w:val="both"/>
      </w:pPr>
    </w:p>
    <w:p w14:paraId="71B0D1F2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II. Права та обов’язки сторін</w:t>
      </w:r>
    </w:p>
    <w:p w14:paraId="277317DE" w14:textId="77777777" w:rsidR="005B7B04" w:rsidRPr="00822AD5" w:rsidRDefault="005B7B04" w:rsidP="003D6D7A">
      <w:pPr>
        <w:jc w:val="both"/>
        <w:rPr>
          <w:b/>
        </w:rPr>
      </w:pPr>
    </w:p>
    <w:p w14:paraId="0567694F" w14:textId="77777777" w:rsidR="005B7B04" w:rsidRPr="00822AD5" w:rsidRDefault="005B7B04" w:rsidP="003D6D7A">
      <w:pPr>
        <w:jc w:val="both"/>
      </w:pPr>
      <w:r w:rsidRPr="00822AD5">
        <w:t xml:space="preserve">2.1. Працівник зобов’язується: </w:t>
      </w:r>
    </w:p>
    <w:p w14:paraId="6B3F9E04" w14:textId="77777777" w:rsidR="005B7B04" w:rsidRPr="00822AD5" w:rsidRDefault="005B7B04" w:rsidP="003D6D7A">
      <w:pPr>
        <w:jc w:val="both"/>
      </w:pPr>
      <w:r w:rsidRPr="00822AD5">
        <w:t>— якісно виконувати обов’язки, визначені цим договором і посадовою інструкцією;</w:t>
      </w:r>
    </w:p>
    <w:p w14:paraId="029DE0A4" w14:textId="77777777" w:rsidR="005B7B04" w:rsidRPr="00822AD5" w:rsidRDefault="005B7B04" w:rsidP="003D6D7A">
      <w:pPr>
        <w:jc w:val="both"/>
      </w:pPr>
      <w:r w:rsidRPr="00822AD5">
        <w:t>— дотримуватися правил внутрішнього трудового розпорядку;</w:t>
      </w:r>
    </w:p>
    <w:p w14:paraId="7DBF9751" w14:textId="77777777" w:rsidR="005B7B04" w:rsidRPr="00822AD5" w:rsidRDefault="005B7B04" w:rsidP="003D6D7A">
      <w:pPr>
        <w:jc w:val="both"/>
      </w:pPr>
      <w:r w:rsidRPr="00822AD5">
        <w:t>&lt;…&gt;</w:t>
      </w:r>
    </w:p>
    <w:p w14:paraId="3A1CF0EB" w14:textId="77777777" w:rsidR="005B7B04" w:rsidRPr="00822AD5" w:rsidRDefault="005B7B04" w:rsidP="003D6D7A">
      <w:pPr>
        <w:widowControl w:val="0"/>
        <w:jc w:val="both"/>
        <w:rPr>
          <w:color w:val="000000"/>
        </w:rPr>
      </w:pPr>
      <w:r w:rsidRPr="00822AD5">
        <w:t>2.2. Працівник має право:</w:t>
      </w:r>
    </w:p>
    <w:p w14:paraId="035346E9" w14:textId="77777777" w:rsidR="005B7B04" w:rsidRPr="00822AD5" w:rsidRDefault="005B7B04" w:rsidP="003D6D7A">
      <w:pPr>
        <w:widowControl w:val="0"/>
        <w:jc w:val="both"/>
        <w:rPr>
          <w:color w:val="000000"/>
        </w:rPr>
      </w:pPr>
      <w:r w:rsidRPr="00822AD5">
        <w:rPr>
          <w:color w:val="000000"/>
        </w:rPr>
        <w:t>— самостійно приймати рішення в межах своєї компетенції відповідно до покладених на нього посадових обов’язків;</w:t>
      </w:r>
    </w:p>
    <w:p w14:paraId="2CD3FC76" w14:textId="77777777" w:rsidR="005B7B04" w:rsidRPr="00822AD5" w:rsidRDefault="005B7B04" w:rsidP="003D6D7A">
      <w:pPr>
        <w:widowControl w:val="0"/>
        <w:jc w:val="both"/>
        <w:rPr>
          <w:color w:val="000000"/>
        </w:rPr>
      </w:pPr>
      <w:r w:rsidRPr="00822AD5">
        <w:rPr>
          <w:color w:val="000000"/>
        </w:rPr>
        <w:t>— вносити пропозиції щодо удосконалення виконуваної ним роботи та роботи підприємства в цілому;</w:t>
      </w:r>
    </w:p>
    <w:p w14:paraId="5B890DF7" w14:textId="77777777" w:rsidR="005B7B04" w:rsidRPr="00822AD5" w:rsidRDefault="005B7B04" w:rsidP="003D6D7A">
      <w:pPr>
        <w:widowControl w:val="0"/>
        <w:jc w:val="both"/>
        <w:rPr>
          <w:color w:val="000000"/>
        </w:rPr>
      </w:pPr>
      <w:r w:rsidRPr="00822AD5">
        <w:t>&lt;…&gt;</w:t>
      </w:r>
    </w:p>
    <w:p w14:paraId="33E99812" w14:textId="77777777" w:rsidR="005B7B04" w:rsidRPr="00822AD5" w:rsidRDefault="005B7B04" w:rsidP="003D6D7A">
      <w:pPr>
        <w:jc w:val="both"/>
      </w:pPr>
      <w:r w:rsidRPr="00822AD5">
        <w:t xml:space="preserve">2.3. Роботодавець зобов’язується: </w:t>
      </w:r>
    </w:p>
    <w:p w14:paraId="237BAE20" w14:textId="77777777" w:rsidR="005B7B04" w:rsidRPr="00822AD5" w:rsidRDefault="005B7B04" w:rsidP="003D6D7A">
      <w:pPr>
        <w:jc w:val="both"/>
      </w:pPr>
      <w:r w:rsidRPr="00822AD5">
        <w:t>— забезпечувати умови праці, необхідні для виконання роботи, передбачені законодавством про працю, колективним договором і цим договором;</w:t>
      </w:r>
    </w:p>
    <w:p w14:paraId="5AD3D552" w14:textId="77777777" w:rsidR="005B7B04" w:rsidRPr="00822AD5" w:rsidRDefault="005B7B04" w:rsidP="003D6D7A">
      <w:pPr>
        <w:jc w:val="both"/>
      </w:pPr>
      <w:r w:rsidRPr="00822AD5">
        <w:t>— виплачувати Працівнику заробітну плату, визначену пунктом __ цього договору;</w:t>
      </w:r>
    </w:p>
    <w:p w14:paraId="0BAB8083" w14:textId="77777777" w:rsidR="005B7B04" w:rsidRPr="00822AD5" w:rsidRDefault="005B7B04" w:rsidP="003D6D7A">
      <w:pPr>
        <w:pStyle w:val="a3"/>
        <w:ind w:left="0"/>
        <w:jc w:val="both"/>
      </w:pPr>
      <w:r w:rsidRPr="00822AD5">
        <w:t>— надавати Працівнику відпустки, передбачені Кодексом законів про працю (</w:t>
      </w:r>
      <w:r w:rsidRPr="00822AD5">
        <w:rPr>
          <w:i/>
        </w:rPr>
        <w:t>далі</w:t>
      </w:r>
      <w:r w:rsidRPr="00822AD5">
        <w:t xml:space="preserve"> ― КЗпП);</w:t>
      </w:r>
    </w:p>
    <w:p w14:paraId="4D6DCD46" w14:textId="77777777" w:rsidR="005B7B04" w:rsidRPr="00822AD5" w:rsidRDefault="005B7B04" w:rsidP="003D6D7A">
      <w:pPr>
        <w:pStyle w:val="a3"/>
        <w:ind w:left="0"/>
        <w:jc w:val="both"/>
      </w:pPr>
      <w:r w:rsidRPr="00822AD5">
        <w:t xml:space="preserve">— надавати пільги та гарантії, передбачені КЗпП; </w:t>
      </w:r>
    </w:p>
    <w:p w14:paraId="0868CC4D" w14:textId="77777777" w:rsidR="005B7B04" w:rsidRPr="00822AD5" w:rsidRDefault="005B7B04" w:rsidP="003D6D7A">
      <w:pPr>
        <w:jc w:val="both"/>
      </w:pPr>
      <w:r w:rsidRPr="00822AD5">
        <w:t>— забезпечити безпечні та нешкідливі умови праці;</w:t>
      </w:r>
    </w:p>
    <w:p w14:paraId="37725F98" w14:textId="77777777" w:rsidR="005B7B04" w:rsidRPr="00822AD5" w:rsidRDefault="005B7B04" w:rsidP="003D6D7A">
      <w:pPr>
        <w:jc w:val="both"/>
      </w:pPr>
      <w:r w:rsidRPr="00822AD5">
        <w:t>— обладнати робоче місце Працівника відповідно до вимог з охорони праці;</w:t>
      </w:r>
    </w:p>
    <w:p w14:paraId="39CA17D8" w14:textId="77777777" w:rsidR="005B7B04" w:rsidRPr="00822AD5" w:rsidRDefault="005B7B04" w:rsidP="003D6D7A">
      <w:pPr>
        <w:jc w:val="both"/>
      </w:pPr>
      <w:r w:rsidRPr="00822AD5">
        <w:t xml:space="preserve">— перед початком роботи роз’яснити Працівнику його права та обов’язки і проінформувати про умови праці; </w:t>
      </w:r>
    </w:p>
    <w:p w14:paraId="19019A34" w14:textId="77777777" w:rsidR="005B7B04" w:rsidRPr="00822AD5" w:rsidRDefault="005B7B04" w:rsidP="003D6D7A">
      <w:pPr>
        <w:jc w:val="both"/>
      </w:pPr>
      <w:r w:rsidRPr="00822AD5">
        <w:t>— ознайомити Працівника з колективним договором, правилами внутрішнього трудового розпорядку, посадовою інструкцією;</w:t>
      </w:r>
    </w:p>
    <w:p w14:paraId="6D858378" w14:textId="77777777" w:rsidR="005B7B04" w:rsidRPr="00822AD5" w:rsidRDefault="005B7B04" w:rsidP="003D6D7A">
      <w:pPr>
        <w:jc w:val="both"/>
      </w:pPr>
      <w:r w:rsidRPr="00822AD5">
        <w:t>&lt;…&gt;</w:t>
      </w:r>
    </w:p>
    <w:p w14:paraId="361196D8" w14:textId="77777777" w:rsidR="005B7B04" w:rsidRPr="00822AD5" w:rsidRDefault="005B7B04" w:rsidP="003D6D7A">
      <w:pPr>
        <w:jc w:val="both"/>
      </w:pPr>
      <w:r w:rsidRPr="00822AD5">
        <w:t>2.4. Роботодавець має право:</w:t>
      </w:r>
    </w:p>
    <w:p w14:paraId="5BD4A6DF" w14:textId="77777777" w:rsidR="005B7B04" w:rsidRPr="00822AD5" w:rsidRDefault="005B7B04" w:rsidP="003D6D7A">
      <w:pPr>
        <w:jc w:val="both"/>
      </w:pPr>
      <w:r w:rsidRPr="00822AD5">
        <w:t>— вимагати від Працівника дотримання трудової дисципліни, якісного виконання посадових обов’язків;</w:t>
      </w:r>
    </w:p>
    <w:p w14:paraId="0812A104" w14:textId="77777777" w:rsidR="005B7B04" w:rsidRPr="00822AD5" w:rsidRDefault="005B7B04" w:rsidP="003D6D7A">
      <w:pPr>
        <w:jc w:val="both"/>
      </w:pPr>
      <w:r w:rsidRPr="00822AD5">
        <w:t>— вимагати від Працівника усунення недоліків, допущених ним у процесі роботи;</w:t>
      </w:r>
    </w:p>
    <w:p w14:paraId="4DB7CE6D" w14:textId="77777777" w:rsidR="005B7B04" w:rsidRPr="00822AD5" w:rsidRDefault="005B7B04" w:rsidP="003D6D7A">
      <w:pPr>
        <w:jc w:val="both"/>
      </w:pPr>
      <w:r w:rsidRPr="00822AD5">
        <w:lastRenderedPageBreak/>
        <w:t>— накладати на Працівника дисциплінарні стягнення, передбачені законодавством про працю;</w:t>
      </w:r>
    </w:p>
    <w:p w14:paraId="1F76F960" w14:textId="77777777" w:rsidR="005B7B04" w:rsidRPr="00822AD5" w:rsidRDefault="005B7B04" w:rsidP="003D6D7A">
      <w:pPr>
        <w:jc w:val="both"/>
        <w:rPr>
          <w:b/>
        </w:rPr>
      </w:pPr>
      <w:r w:rsidRPr="00822AD5">
        <w:t>&lt;…&gt;</w:t>
      </w:r>
    </w:p>
    <w:p w14:paraId="3249A02F" w14:textId="77777777" w:rsidR="005B7B04" w:rsidRPr="00822AD5" w:rsidRDefault="005B7B04" w:rsidP="003D6D7A">
      <w:pPr>
        <w:jc w:val="both"/>
        <w:rPr>
          <w:b/>
        </w:rPr>
      </w:pPr>
    </w:p>
    <w:p w14:paraId="4D92E96A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III. Робочий час</w:t>
      </w:r>
    </w:p>
    <w:p w14:paraId="18116625" w14:textId="77777777" w:rsidR="005B7B04" w:rsidRPr="00822AD5" w:rsidRDefault="005B7B04" w:rsidP="003D6D7A">
      <w:pPr>
        <w:jc w:val="both"/>
        <w:rPr>
          <w:b/>
        </w:rPr>
      </w:pPr>
    </w:p>
    <w:p w14:paraId="6E885CB9" w14:textId="77777777" w:rsidR="005B7B04" w:rsidRPr="00822AD5" w:rsidRDefault="005B7B04" w:rsidP="003D6D7A">
      <w:pPr>
        <w:jc w:val="both"/>
      </w:pPr>
      <w:r w:rsidRPr="00822AD5">
        <w:t>3.1. Працівнику встановлюється режим робочого часу відповідно до правил внутрішнього трудового розпорядку.</w:t>
      </w:r>
    </w:p>
    <w:p w14:paraId="005A29C2" w14:textId="274E13F4" w:rsidR="005B7B04" w:rsidRPr="00822AD5" w:rsidRDefault="005B7B04" w:rsidP="003D6D7A">
      <w:pPr>
        <w:jc w:val="both"/>
      </w:pPr>
      <w:r w:rsidRPr="00822AD5">
        <w:t xml:space="preserve">3.2. Особливості режиму робочого часу (неповний робочий час, </w:t>
      </w:r>
      <w:r w:rsidR="0033745E">
        <w:t>підсумований облік</w:t>
      </w:r>
      <w:r w:rsidRPr="00822AD5">
        <w:t xml:space="preserve"> тощо): ________________________________________</w:t>
      </w:r>
      <w:r w:rsidR="003C28D9">
        <w:t>______________________________</w:t>
      </w:r>
      <w:r w:rsidR="003D6D7A">
        <w:t>_______</w:t>
      </w:r>
      <w:r w:rsidR="003C28D9">
        <w:t>.</w:t>
      </w:r>
    </w:p>
    <w:p w14:paraId="1E00B765" w14:textId="77777777" w:rsidR="005B7B04" w:rsidRPr="00822AD5" w:rsidRDefault="005B7B04" w:rsidP="003D6D7A">
      <w:pPr>
        <w:ind w:left="3539"/>
        <w:jc w:val="both"/>
        <w:rPr>
          <w:sz w:val="20"/>
          <w:szCs w:val="20"/>
        </w:rPr>
      </w:pPr>
      <w:r w:rsidRPr="00822AD5">
        <w:rPr>
          <w:sz w:val="20"/>
          <w:szCs w:val="20"/>
        </w:rPr>
        <w:t>(вказати необхідне)</w:t>
      </w:r>
    </w:p>
    <w:p w14:paraId="1C884ED9" w14:textId="77777777" w:rsidR="005B7B04" w:rsidRPr="00822AD5" w:rsidRDefault="005B7B04" w:rsidP="003D6D7A">
      <w:pPr>
        <w:jc w:val="both"/>
      </w:pPr>
    </w:p>
    <w:p w14:paraId="3445A2B0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IV. Оплата праці та соціальні гарантії</w:t>
      </w:r>
    </w:p>
    <w:p w14:paraId="6E7F1B31" w14:textId="77777777" w:rsidR="005B7B04" w:rsidRPr="00822AD5" w:rsidRDefault="005B7B04" w:rsidP="003D6D7A">
      <w:pPr>
        <w:jc w:val="both"/>
        <w:rPr>
          <w:b/>
        </w:rPr>
      </w:pPr>
    </w:p>
    <w:p w14:paraId="1D431E2A" w14:textId="77777777" w:rsidR="005B7B04" w:rsidRPr="00822AD5" w:rsidRDefault="005B7B04" w:rsidP="003D6D7A">
      <w:pPr>
        <w:pStyle w:val="ab"/>
      </w:pPr>
      <w:r w:rsidRPr="00822AD5">
        <w:t>4.1. За виконання обов’язків, передбачених цим договором та посадовою інструкцією, Працівнику встановлюється посадовий оклад у розмірі __________ гривень</w:t>
      </w:r>
    </w:p>
    <w:p w14:paraId="32E8F25F" w14:textId="00F9E2B3" w:rsidR="005B7B04" w:rsidRPr="00822AD5" w:rsidRDefault="005B7B04" w:rsidP="003D6D7A">
      <w:pPr>
        <w:pStyle w:val="ab"/>
        <w:rPr>
          <w:sz w:val="20"/>
          <w:szCs w:val="20"/>
        </w:rPr>
      </w:pPr>
      <w:r w:rsidRPr="00822AD5">
        <w:rPr>
          <w:sz w:val="20"/>
          <w:szCs w:val="20"/>
        </w:rPr>
        <w:t xml:space="preserve">                                                                                                                   (цифрами та прописом)</w:t>
      </w:r>
    </w:p>
    <w:p w14:paraId="2DA6FA6F" w14:textId="77777777" w:rsidR="005B7B04" w:rsidRPr="00822AD5" w:rsidRDefault="005B7B04" w:rsidP="003D6D7A">
      <w:pPr>
        <w:pStyle w:val="ab"/>
      </w:pPr>
      <w:r w:rsidRPr="00822AD5">
        <w:t>на місяць.</w:t>
      </w:r>
    </w:p>
    <w:p w14:paraId="79E23895" w14:textId="233456B4" w:rsidR="005B7B04" w:rsidRPr="00822AD5" w:rsidRDefault="005B7B04" w:rsidP="003D6D7A">
      <w:pPr>
        <w:pStyle w:val="ab"/>
      </w:pPr>
      <w:r w:rsidRPr="00822AD5">
        <w:t>4.2. Працівнику встановлюється _________________________________________</w:t>
      </w:r>
      <w:r w:rsidR="003D6D7A">
        <w:t>_</w:t>
      </w:r>
    </w:p>
    <w:p w14:paraId="76A1982C" w14:textId="77777777" w:rsidR="005B7B04" w:rsidRPr="00822AD5" w:rsidRDefault="005B7B04" w:rsidP="003D6D7A">
      <w:pPr>
        <w:pStyle w:val="ab"/>
        <w:rPr>
          <w:sz w:val="20"/>
          <w:szCs w:val="20"/>
        </w:rPr>
      </w:pPr>
      <w:r w:rsidRPr="00822AD5">
        <w:rPr>
          <w:sz w:val="20"/>
          <w:szCs w:val="20"/>
        </w:rPr>
        <w:t xml:space="preserve">                                                               </w:t>
      </w:r>
      <w:r w:rsidR="00DF7F23">
        <w:rPr>
          <w:sz w:val="20"/>
          <w:szCs w:val="20"/>
        </w:rPr>
        <w:t xml:space="preserve">          </w:t>
      </w:r>
      <w:r w:rsidRPr="00822AD5">
        <w:rPr>
          <w:sz w:val="20"/>
          <w:szCs w:val="20"/>
        </w:rPr>
        <w:t xml:space="preserve">  (вказати вид доплати, надбавки, інших виплат)</w:t>
      </w:r>
    </w:p>
    <w:p w14:paraId="3057CD7E" w14:textId="6ED8F69D" w:rsidR="005B7B04" w:rsidRPr="00822AD5" w:rsidRDefault="00052D4B" w:rsidP="003D6D7A">
      <w:pPr>
        <w:pStyle w:val="ab"/>
      </w:pPr>
      <w:r>
        <w:t>у розмірі _____________</w:t>
      </w:r>
      <w:r w:rsidR="003D6D7A">
        <w:t>_________________________________________________</w:t>
      </w:r>
      <w:r w:rsidR="005B7B04" w:rsidRPr="00822AD5">
        <w:t>.</w:t>
      </w:r>
    </w:p>
    <w:p w14:paraId="337317D7" w14:textId="77777777" w:rsidR="005B7B04" w:rsidRPr="00822AD5" w:rsidRDefault="005B7B04" w:rsidP="003D6D7A">
      <w:pPr>
        <w:pStyle w:val="ab"/>
      </w:pPr>
      <w:r w:rsidRPr="00822AD5">
        <w:t>4.3. Працівнику надається щорічна основна відпустка тривалістю 24 календарних дні та щорічна додаткова відпустка за особливий характер праці (ненормований робочий день) тривалістю ______ календарних днів.</w:t>
      </w:r>
    </w:p>
    <w:p w14:paraId="61666E5E" w14:textId="77777777" w:rsidR="005B7B04" w:rsidRPr="00822AD5" w:rsidRDefault="005B7B04" w:rsidP="003D6D7A">
      <w:pPr>
        <w:pStyle w:val="ab"/>
      </w:pPr>
      <w:r w:rsidRPr="00822AD5">
        <w:t xml:space="preserve">4.4. До щорічної основної відпустки один раз протягом календарного року Працівнику виплачується матеріальна допомога в розмірі 50 % посадового окладу. </w:t>
      </w:r>
    </w:p>
    <w:p w14:paraId="31A4EF21" w14:textId="77777777" w:rsidR="005B7B04" w:rsidRPr="00822AD5" w:rsidRDefault="005B7B04" w:rsidP="003D6D7A">
      <w:pPr>
        <w:pStyle w:val="ab"/>
      </w:pPr>
      <w:r w:rsidRPr="00822AD5">
        <w:t>&lt;…&gt;</w:t>
      </w:r>
    </w:p>
    <w:p w14:paraId="1F769CCE" w14:textId="77777777" w:rsidR="005B7B04" w:rsidRPr="00822AD5" w:rsidRDefault="005B7B04" w:rsidP="003D6D7A">
      <w:pPr>
        <w:jc w:val="both"/>
        <w:rPr>
          <w:b/>
        </w:rPr>
      </w:pPr>
    </w:p>
    <w:p w14:paraId="246A602E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V. Відповідальність сторін, вирішення спорів</w:t>
      </w:r>
    </w:p>
    <w:p w14:paraId="1FF89A48" w14:textId="77777777" w:rsidR="005B7B04" w:rsidRPr="00822AD5" w:rsidRDefault="005B7B04" w:rsidP="003D6D7A">
      <w:pPr>
        <w:jc w:val="both"/>
        <w:rPr>
          <w:b/>
        </w:rPr>
      </w:pPr>
    </w:p>
    <w:p w14:paraId="1F438045" w14:textId="77777777" w:rsidR="005B7B04" w:rsidRPr="00822AD5" w:rsidRDefault="005B7B04" w:rsidP="003D6D7A">
      <w:pPr>
        <w:jc w:val="both"/>
      </w:pPr>
      <w:r w:rsidRPr="00822AD5">
        <w:t>5.1. У разі невиконання чи неналежного виконання обов’язків, передбачених цим договором, Сторони несуть відповідальність відповідно до законодавства.</w:t>
      </w:r>
    </w:p>
    <w:p w14:paraId="7B9C8ECF" w14:textId="77777777" w:rsidR="005B7B04" w:rsidRPr="00822AD5" w:rsidRDefault="005B7B04" w:rsidP="003D6D7A">
      <w:pPr>
        <w:jc w:val="both"/>
      </w:pPr>
      <w:r w:rsidRPr="00822AD5">
        <w:t>5.2. Спори між Сторонами вирішуються в порядку, установленому законодавством, в тому числі шляхом медіації.</w:t>
      </w:r>
    </w:p>
    <w:p w14:paraId="401FA0CC" w14:textId="77777777" w:rsidR="005B7B04" w:rsidRPr="00822AD5" w:rsidRDefault="005B7B04" w:rsidP="003D6D7A">
      <w:pPr>
        <w:jc w:val="both"/>
      </w:pPr>
      <w:r w:rsidRPr="00822AD5">
        <w:t>&lt;…&gt;</w:t>
      </w:r>
    </w:p>
    <w:p w14:paraId="186886DB" w14:textId="77777777" w:rsidR="005B7B04" w:rsidRPr="00822AD5" w:rsidRDefault="005B7B04" w:rsidP="003D6D7A">
      <w:pPr>
        <w:jc w:val="both"/>
      </w:pPr>
    </w:p>
    <w:p w14:paraId="7D0A43BD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 xml:space="preserve">VI. </w:t>
      </w:r>
      <w:bookmarkStart w:id="0" w:name="_Hlk152149640"/>
      <w:r w:rsidRPr="00822AD5">
        <w:rPr>
          <w:b/>
        </w:rPr>
        <w:t>Припинення дії договору</w:t>
      </w:r>
    </w:p>
    <w:p w14:paraId="0DD5B51B" w14:textId="77777777" w:rsidR="005B7B04" w:rsidRPr="00822AD5" w:rsidRDefault="005B7B04" w:rsidP="003D6D7A">
      <w:pPr>
        <w:jc w:val="both"/>
        <w:rPr>
          <w:b/>
        </w:rPr>
      </w:pPr>
    </w:p>
    <w:p w14:paraId="5A9181A2" w14:textId="77777777" w:rsidR="005B7B04" w:rsidRPr="00822AD5" w:rsidRDefault="005B7B04" w:rsidP="003D6D7A">
      <w:pPr>
        <w:jc w:val="both"/>
      </w:pPr>
      <w:r w:rsidRPr="00822AD5">
        <w:t xml:space="preserve">Цей договір припиняється або може бути розірваний за ініціативою однією із Сторін у випадках та в порядку, передбачених КЗпП. </w:t>
      </w:r>
    </w:p>
    <w:bookmarkEnd w:id="0"/>
    <w:p w14:paraId="1B26FFDE" w14:textId="77777777" w:rsidR="005B7B04" w:rsidRPr="00822AD5" w:rsidRDefault="005B7B04" w:rsidP="003D6D7A">
      <w:pPr>
        <w:jc w:val="both"/>
        <w:rPr>
          <w:b/>
        </w:rPr>
      </w:pPr>
    </w:p>
    <w:p w14:paraId="42329D39" w14:textId="77777777" w:rsidR="005B7B04" w:rsidRPr="00822AD5" w:rsidRDefault="005B7B04" w:rsidP="003D6D7A">
      <w:pPr>
        <w:jc w:val="center"/>
        <w:rPr>
          <w:b/>
        </w:rPr>
      </w:pPr>
      <w:r w:rsidRPr="00822AD5">
        <w:rPr>
          <w:b/>
        </w:rPr>
        <w:t>VII. Інші умови</w:t>
      </w:r>
    </w:p>
    <w:p w14:paraId="2AC668AD" w14:textId="77777777" w:rsidR="005B7B04" w:rsidRPr="00822AD5" w:rsidRDefault="005B7B04" w:rsidP="003D6D7A">
      <w:pPr>
        <w:jc w:val="both"/>
        <w:rPr>
          <w:b/>
        </w:rPr>
      </w:pPr>
    </w:p>
    <w:p w14:paraId="18AA8DF1" w14:textId="77777777" w:rsidR="005B7B04" w:rsidRPr="00822AD5" w:rsidRDefault="005B7B04" w:rsidP="003D6D7A">
      <w:pPr>
        <w:jc w:val="both"/>
      </w:pPr>
      <w:r w:rsidRPr="00822AD5">
        <w:t>7.1. Договір набирає чинності з моменту його підписання сторонами (</w:t>
      </w:r>
      <w:r w:rsidRPr="00822AD5">
        <w:rPr>
          <w:i/>
        </w:rPr>
        <w:t>або вказується дата</w:t>
      </w:r>
      <w:r w:rsidRPr="00822AD5">
        <w:t>).</w:t>
      </w:r>
    </w:p>
    <w:p w14:paraId="621408E7" w14:textId="77777777" w:rsidR="005B7B04" w:rsidRPr="00822AD5" w:rsidRDefault="005B7B04" w:rsidP="003D6D7A">
      <w:pPr>
        <w:jc w:val="both"/>
      </w:pPr>
      <w:r w:rsidRPr="00822AD5">
        <w:t>7.2. Цей договір укладений у двох примірниках, які зберігаються в кожної зі сторін і мають однакову юридичну силу.</w:t>
      </w:r>
    </w:p>
    <w:p w14:paraId="35A66228" w14:textId="77777777" w:rsidR="005B7B04" w:rsidRDefault="005B7B04" w:rsidP="000E7BD9">
      <w:pPr>
        <w:ind w:firstLine="709"/>
        <w:jc w:val="both"/>
      </w:pPr>
    </w:p>
    <w:p w14:paraId="4B106302" w14:textId="77777777" w:rsidR="00DF7F23" w:rsidRDefault="00DF7F23" w:rsidP="000E7BD9">
      <w:pPr>
        <w:ind w:firstLine="709"/>
        <w:jc w:val="both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613"/>
      </w:tblGrid>
      <w:tr w:rsidR="005B7B04" w:rsidRPr="00822AD5" w14:paraId="1231C9A3" w14:textId="77777777" w:rsidTr="00E521D7"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2B2" w14:textId="77777777" w:rsidR="005B7B04" w:rsidRPr="00822AD5" w:rsidRDefault="005B7B04" w:rsidP="000E7BD9">
            <w:pPr>
              <w:jc w:val="both"/>
            </w:pPr>
            <w:r w:rsidRPr="00822AD5">
              <w:t>Роботодавець:</w:t>
            </w:r>
          </w:p>
          <w:p w14:paraId="4BACB0E1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</w:t>
            </w:r>
          </w:p>
          <w:p w14:paraId="3B0A75E4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_____________________________________</w:t>
            </w:r>
          </w:p>
          <w:p w14:paraId="1B59709D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</w:t>
            </w:r>
          </w:p>
          <w:p w14:paraId="51420722" w14:textId="77777777" w:rsidR="005B7B04" w:rsidRPr="00822AD5" w:rsidRDefault="00DF7F23" w:rsidP="000E7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5B7B04" w:rsidRPr="00822AD5">
              <w:rPr>
                <w:sz w:val="20"/>
                <w:szCs w:val="20"/>
              </w:rPr>
              <w:t>(повна назва та адреса)</w:t>
            </w:r>
          </w:p>
          <w:p w14:paraId="6D1883DB" w14:textId="77777777" w:rsidR="005B7B04" w:rsidRPr="00822AD5" w:rsidRDefault="005B7B04" w:rsidP="000E7BD9">
            <w:pPr>
              <w:jc w:val="both"/>
            </w:pPr>
            <w:r w:rsidRPr="00822AD5">
              <w:lastRenderedPageBreak/>
              <w:t>____________________________________</w:t>
            </w:r>
          </w:p>
          <w:p w14:paraId="608766F6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_____________________________________</w:t>
            </w:r>
          </w:p>
          <w:p w14:paraId="4585D5B1" w14:textId="41B2ED4A" w:rsidR="005B7B04" w:rsidRPr="00822AD5" w:rsidRDefault="00DF7F23" w:rsidP="000E7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B7B04" w:rsidRPr="00822AD5">
              <w:rPr>
                <w:sz w:val="20"/>
                <w:szCs w:val="20"/>
              </w:rPr>
              <w:t>(посада, прізвище, ім’я</w:t>
            </w:r>
            <w:r w:rsidR="004C3DC1">
              <w:rPr>
                <w:sz w:val="20"/>
                <w:szCs w:val="20"/>
              </w:rPr>
              <w:t xml:space="preserve"> </w:t>
            </w:r>
            <w:r w:rsidR="005B7B04" w:rsidRPr="00822AD5">
              <w:rPr>
                <w:sz w:val="20"/>
                <w:szCs w:val="20"/>
              </w:rPr>
              <w:t>керівника)</w:t>
            </w:r>
          </w:p>
          <w:p w14:paraId="3A63B77A" w14:textId="77777777" w:rsidR="005B7B04" w:rsidRPr="00822AD5" w:rsidRDefault="005B7B04" w:rsidP="000E7BD9">
            <w:pPr>
              <w:jc w:val="both"/>
            </w:pPr>
            <w:r w:rsidRPr="00822AD5">
              <w:t>________________________</w:t>
            </w:r>
          </w:p>
          <w:p w14:paraId="1E82846F" w14:textId="77777777" w:rsidR="005B7B04" w:rsidRPr="00822AD5" w:rsidRDefault="00DF7F23" w:rsidP="000E7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5B7B04" w:rsidRPr="00822AD5">
              <w:rPr>
                <w:sz w:val="20"/>
                <w:szCs w:val="20"/>
              </w:rPr>
              <w:t>(підпис)</w:t>
            </w:r>
          </w:p>
          <w:p w14:paraId="101F6A3F" w14:textId="77777777" w:rsidR="005B7B04" w:rsidRPr="00822AD5" w:rsidRDefault="005B7B04" w:rsidP="000E7BD9">
            <w:pPr>
              <w:keepNext/>
              <w:keepLines/>
              <w:jc w:val="both"/>
              <w:outlineLvl w:val="0"/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B726" w14:textId="77777777" w:rsidR="005B7B04" w:rsidRPr="00822AD5" w:rsidRDefault="005B7B04" w:rsidP="000E7BD9">
            <w:pPr>
              <w:jc w:val="both"/>
            </w:pPr>
            <w:r w:rsidRPr="00822AD5">
              <w:lastRenderedPageBreak/>
              <w:t>Працівник:</w:t>
            </w:r>
          </w:p>
          <w:p w14:paraId="2DEDF27D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</w:t>
            </w:r>
          </w:p>
          <w:p w14:paraId="1C7C7C68" w14:textId="77777777" w:rsidR="005B7B04" w:rsidRPr="00822AD5" w:rsidRDefault="005B7B04" w:rsidP="000E7BD9">
            <w:pPr>
              <w:jc w:val="both"/>
            </w:pPr>
            <w:r w:rsidRPr="00822AD5">
              <w:t>___________________________________</w:t>
            </w:r>
          </w:p>
          <w:p w14:paraId="6EBD50D5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</w:t>
            </w:r>
          </w:p>
          <w:p w14:paraId="6FD2FE47" w14:textId="77777777" w:rsidR="005B7B04" w:rsidRPr="00822AD5" w:rsidRDefault="005B7B04" w:rsidP="000E7BD9">
            <w:pPr>
              <w:jc w:val="both"/>
            </w:pPr>
            <w:r w:rsidRPr="00822AD5">
              <w:t>____________________________________</w:t>
            </w:r>
          </w:p>
          <w:p w14:paraId="0C71D039" w14:textId="77777777" w:rsidR="005B7B04" w:rsidRPr="00822AD5" w:rsidRDefault="005B7B04" w:rsidP="000E7BD9">
            <w:pPr>
              <w:jc w:val="both"/>
            </w:pPr>
            <w:r w:rsidRPr="00822AD5">
              <w:lastRenderedPageBreak/>
              <w:t>___________________________________</w:t>
            </w:r>
          </w:p>
          <w:p w14:paraId="054DD9E0" w14:textId="60DCDACF" w:rsidR="005B7B04" w:rsidRPr="00822AD5" w:rsidRDefault="005B7B04" w:rsidP="000E7BD9">
            <w:pPr>
              <w:jc w:val="both"/>
              <w:rPr>
                <w:sz w:val="20"/>
                <w:szCs w:val="20"/>
              </w:rPr>
            </w:pPr>
            <w:r w:rsidRPr="00822AD5">
              <w:rPr>
                <w:sz w:val="20"/>
                <w:szCs w:val="20"/>
              </w:rPr>
              <w:t>(прізвище, ім’я,</w:t>
            </w:r>
            <w:r w:rsidR="003D6D7A">
              <w:rPr>
                <w:sz w:val="20"/>
                <w:szCs w:val="20"/>
              </w:rPr>
              <w:t xml:space="preserve"> </w:t>
            </w:r>
            <w:r w:rsidRPr="00822AD5">
              <w:rPr>
                <w:sz w:val="20"/>
                <w:szCs w:val="20"/>
              </w:rPr>
              <w:t>адреса</w:t>
            </w:r>
            <w:r w:rsidR="003D6D7A">
              <w:rPr>
                <w:sz w:val="20"/>
                <w:szCs w:val="20"/>
              </w:rPr>
              <w:t xml:space="preserve"> місця проживання</w:t>
            </w:r>
            <w:r w:rsidRPr="00822AD5">
              <w:rPr>
                <w:sz w:val="20"/>
                <w:szCs w:val="20"/>
              </w:rPr>
              <w:t>, паспортні дані)</w:t>
            </w:r>
          </w:p>
          <w:p w14:paraId="16AC1E93" w14:textId="77777777" w:rsidR="005B7B04" w:rsidRPr="00822AD5" w:rsidRDefault="005B7B04" w:rsidP="000E7BD9">
            <w:pPr>
              <w:jc w:val="both"/>
            </w:pPr>
            <w:r w:rsidRPr="00822AD5">
              <w:t>__________________________</w:t>
            </w:r>
          </w:p>
          <w:p w14:paraId="641DA9B8" w14:textId="77777777" w:rsidR="005B7B04" w:rsidRPr="00822AD5" w:rsidRDefault="00DF7F23" w:rsidP="000E7B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5B7B04" w:rsidRPr="00822AD5">
              <w:rPr>
                <w:sz w:val="20"/>
                <w:szCs w:val="20"/>
              </w:rPr>
              <w:t>(підпис)</w:t>
            </w:r>
          </w:p>
          <w:p w14:paraId="6104DA26" w14:textId="77777777" w:rsidR="005B7B04" w:rsidRPr="00822AD5" w:rsidRDefault="005B7B04" w:rsidP="000E7BD9">
            <w:pPr>
              <w:keepNext/>
              <w:keepLines/>
              <w:jc w:val="both"/>
              <w:outlineLvl w:val="0"/>
            </w:pPr>
          </w:p>
        </w:tc>
      </w:tr>
    </w:tbl>
    <w:p w14:paraId="1B111FEC" w14:textId="77777777" w:rsidR="001A16D8" w:rsidRDefault="001A16D8" w:rsidP="000E7BD9">
      <w:pPr>
        <w:ind w:firstLine="709"/>
        <w:jc w:val="both"/>
      </w:pPr>
    </w:p>
    <w:sectPr w:rsidR="001A16D8" w:rsidSect="004514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23FF" w14:textId="77777777" w:rsidR="000D1AB0" w:rsidRDefault="000D1AB0" w:rsidP="00A841C3">
      <w:r>
        <w:separator/>
      </w:r>
    </w:p>
  </w:endnote>
  <w:endnote w:type="continuationSeparator" w:id="0">
    <w:p w14:paraId="466602B8" w14:textId="77777777" w:rsidR="000D1AB0" w:rsidRDefault="000D1AB0" w:rsidP="00A8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9B2" w14:textId="58DE2E90" w:rsidR="00A841C3" w:rsidRDefault="00A841C3" w:rsidP="00A841C3">
    <w:pPr>
      <w:pStyle w:val="ae"/>
      <w:jc w:val="right"/>
    </w:pPr>
    <w:r>
      <w:rPr>
        <w:noProof/>
      </w:rPr>
      <w:drawing>
        <wp:inline distT="0" distB="0" distL="0" distR="0" wp14:anchorId="5B598368" wp14:editId="141303A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3C24" w14:textId="77777777" w:rsidR="000D1AB0" w:rsidRDefault="000D1AB0" w:rsidP="00A841C3">
      <w:r>
        <w:separator/>
      </w:r>
    </w:p>
  </w:footnote>
  <w:footnote w:type="continuationSeparator" w:id="0">
    <w:p w14:paraId="3B8BEC39" w14:textId="77777777" w:rsidR="000D1AB0" w:rsidRDefault="000D1AB0" w:rsidP="00A8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04"/>
    <w:rsid w:val="0001424D"/>
    <w:rsid w:val="00052D4B"/>
    <w:rsid w:val="000D1AB0"/>
    <w:rsid w:val="000E7BD9"/>
    <w:rsid w:val="000F6064"/>
    <w:rsid w:val="0010314F"/>
    <w:rsid w:val="00123781"/>
    <w:rsid w:val="001A16D8"/>
    <w:rsid w:val="001D4B9D"/>
    <w:rsid w:val="001D4BB4"/>
    <w:rsid w:val="0033745E"/>
    <w:rsid w:val="003858CD"/>
    <w:rsid w:val="003A19E3"/>
    <w:rsid w:val="003B1EAF"/>
    <w:rsid w:val="003C28D9"/>
    <w:rsid w:val="003D6D7A"/>
    <w:rsid w:val="00451476"/>
    <w:rsid w:val="004C3DC1"/>
    <w:rsid w:val="00511C97"/>
    <w:rsid w:val="005B7B04"/>
    <w:rsid w:val="0062007A"/>
    <w:rsid w:val="00864A2A"/>
    <w:rsid w:val="00906627"/>
    <w:rsid w:val="0097688F"/>
    <w:rsid w:val="009D1792"/>
    <w:rsid w:val="00A841C3"/>
    <w:rsid w:val="00B11D1E"/>
    <w:rsid w:val="00B70685"/>
    <w:rsid w:val="00C90AE0"/>
    <w:rsid w:val="00D74676"/>
    <w:rsid w:val="00D7513F"/>
    <w:rsid w:val="00D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F844"/>
  <w15:docId w15:val="{9255C7D0-5D55-4437-BBDA-C8EAC3BD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0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7B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7B0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7B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7B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7B0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B7B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B0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 Spacing"/>
    <w:uiPriority w:val="1"/>
    <w:qFormat/>
    <w:rsid w:val="003D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A841C3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41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A841C3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41C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2023-11-29T09:12:00Z</dcterms:created>
  <dcterms:modified xsi:type="dcterms:W3CDTF">2023-12-13T08:38:00Z</dcterms:modified>
</cp:coreProperties>
</file>