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3F" w:rsidRPr="003E1667" w:rsidRDefault="00FD1F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Трудовий договір про роботу за сумісництвом</w:t>
      </w:r>
    </w:p>
    <w:p w:rsidR="002E596F" w:rsidRPr="003E1667" w:rsidRDefault="002E59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A033F" w:rsidRPr="003E1667" w:rsidRDefault="00BA0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A033F" w:rsidRPr="003E1667" w:rsidRDefault="00C94369" w:rsidP="002E59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E1667">
        <w:rPr>
          <w:i/>
          <w:color w:val="000000"/>
          <w:sz w:val="24"/>
          <w:szCs w:val="24"/>
        </w:rPr>
        <w:t>«</w:t>
      </w:r>
      <w:r w:rsidR="002E596F" w:rsidRPr="003E1667">
        <w:rPr>
          <w:i/>
          <w:color w:val="000000"/>
          <w:sz w:val="24"/>
          <w:szCs w:val="24"/>
          <w:u w:val="single"/>
        </w:rPr>
        <w:t>14</w:t>
      </w:r>
      <w:r w:rsidRPr="003E1667">
        <w:rPr>
          <w:i/>
          <w:color w:val="000000"/>
          <w:sz w:val="24"/>
          <w:szCs w:val="24"/>
        </w:rPr>
        <w:t>»</w:t>
      </w:r>
      <w:r w:rsidR="00B211BB" w:rsidRPr="003E1667">
        <w:rPr>
          <w:i/>
          <w:color w:val="000000"/>
          <w:sz w:val="24"/>
          <w:szCs w:val="24"/>
        </w:rPr>
        <w:t xml:space="preserve"> </w:t>
      </w:r>
      <w:r w:rsidR="002E596F" w:rsidRPr="003E1667">
        <w:rPr>
          <w:i/>
          <w:color w:val="000000"/>
          <w:sz w:val="24"/>
          <w:szCs w:val="24"/>
          <w:u w:val="single"/>
        </w:rPr>
        <w:t>листопада</w:t>
      </w:r>
      <w:r w:rsidRPr="003E1667">
        <w:rPr>
          <w:i/>
          <w:color w:val="000000"/>
          <w:sz w:val="24"/>
          <w:szCs w:val="24"/>
          <w:u w:val="single"/>
        </w:rPr>
        <w:t xml:space="preserve"> </w:t>
      </w:r>
      <w:r w:rsidR="00B211BB" w:rsidRPr="003E1667">
        <w:rPr>
          <w:color w:val="000000"/>
          <w:sz w:val="24"/>
          <w:szCs w:val="24"/>
        </w:rPr>
        <w:t>2</w:t>
      </w:r>
      <w:r w:rsidR="002E596F" w:rsidRPr="003E1667">
        <w:rPr>
          <w:color w:val="000000"/>
          <w:sz w:val="24"/>
          <w:szCs w:val="24"/>
        </w:rPr>
        <w:t>0</w:t>
      </w:r>
      <w:r w:rsidR="002E596F" w:rsidRPr="003E1667">
        <w:rPr>
          <w:i/>
          <w:color w:val="000000"/>
          <w:sz w:val="24"/>
          <w:szCs w:val="24"/>
          <w:u w:val="single"/>
        </w:rPr>
        <w:t>23</w:t>
      </w:r>
      <w:r w:rsidR="002E596F" w:rsidRPr="003E1667">
        <w:rPr>
          <w:i/>
          <w:color w:val="000000"/>
          <w:sz w:val="24"/>
          <w:szCs w:val="24"/>
        </w:rPr>
        <w:t xml:space="preserve"> р. </w:t>
      </w:r>
      <w:r w:rsidR="00025719" w:rsidRPr="003E1667">
        <w:rPr>
          <w:color w:val="000000"/>
          <w:sz w:val="24"/>
          <w:szCs w:val="24"/>
        </w:rPr>
        <w:t xml:space="preserve">                            </w:t>
      </w:r>
      <w:r w:rsidR="00541BFD" w:rsidRPr="003E1667">
        <w:rPr>
          <w:color w:val="000000"/>
          <w:sz w:val="24"/>
          <w:szCs w:val="24"/>
        </w:rPr>
        <w:t xml:space="preserve">      </w:t>
      </w:r>
      <w:r w:rsidR="00946078" w:rsidRPr="003E1667">
        <w:rPr>
          <w:color w:val="000000"/>
          <w:sz w:val="24"/>
          <w:szCs w:val="24"/>
        </w:rPr>
        <w:t>Київ</w:t>
      </w:r>
      <w:r w:rsidR="00025719" w:rsidRPr="003E1667">
        <w:rPr>
          <w:color w:val="000000"/>
          <w:sz w:val="24"/>
          <w:szCs w:val="24"/>
        </w:rPr>
        <w:t xml:space="preserve">                                                            </w:t>
      </w:r>
      <w:r w:rsidR="002E596F" w:rsidRPr="003E1667">
        <w:rPr>
          <w:color w:val="000000"/>
          <w:sz w:val="24"/>
          <w:szCs w:val="24"/>
        </w:rPr>
        <w:t xml:space="preserve">   №</w:t>
      </w:r>
      <w:r w:rsidR="002E596F" w:rsidRPr="003E1667">
        <w:rPr>
          <w:i/>
          <w:color w:val="000000"/>
          <w:sz w:val="24"/>
          <w:szCs w:val="24"/>
        </w:rPr>
        <w:t xml:space="preserve"> 32</w:t>
      </w:r>
    </w:p>
    <w:p w:rsidR="00BA033F" w:rsidRPr="003E1667" w:rsidRDefault="00BA0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A033F" w:rsidRPr="003E1667" w:rsidRDefault="00941720" w:rsidP="009460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Товариство з обмеженою відповідальністю «</w:t>
      </w:r>
      <w:r w:rsidR="00C01D43" w:rsidRPr="003E1667">
        <w:rPr>
          <w:color w:val="000000"/>
          <w:sz w:val="24"/>
          <w:szCs w:val="24"/>
        </w:rPr>
        <w:t>Дивосвіт</w:t>
      </w:r>
      <w:r w:rsidRPr="003E1667">
        <w:rPr>
          <w:color w:val="000000"/>
          <w:sz w:val="24"/>
          <w:szCs w:val="24"/>
        </w:rPr>
        <w:t xml:space="preserve">» в особі директора </w:t>
      </w:r>
      <w:r w:rsidR="00C01D43" w:rsidRPr="003E1667">
        <w:rPr>
          <w:color w:val="000000"/>
          <w:sz w:val="24"/>
          <w:szCs w:val="24"/>
        </w:rPr>
        <w:t>Яременка Юрія Федоровича</w:t>
      </w:r>
      <w:r w:rsidRPr="003E1667">
        <w:rPr>
          <w:color w:val="000000"/>
          <w:sz w:val="24"/>
          <w:szCs w:val="24"/>
        </w:rPr>
        <w:t>, що діє на підставі Статуту (</w:t>
      </w:r>
      <w:r w:rsidRPr="003E1667">
        <w:rPr>
          <w:i/>
          <w:color w:val="000000"/>
          <w:sz w:val="24"/>
          <w:szCs w:val="24"/>
        </w:rPr>
        <w:t>далі</w:t>
      </w:r>
      <w:r w:rsidRPr="003E1667">
        <w:rPr>
          <w:color w:val="000000"/>
          <w:sz w:val="24"/>
          <w:szCs w:val="24"/>
        </w:rPr>
        <w:t xml:space="preserve"> — Роботодавець), з одн</w:t>
      </w:r>
      <w:r w:rsidR="00025719" w:rsidRPr="003E1667">
        <w:rPr>
          <w:color w:val="000000"/>
          <w:sz w:val="24"/>
          <w:szCs w:val="24"/>
        </w:rPr>
        <w:t>ого боку</w:t>
      </w:r>
      <w:r w:rsidRPr="003E1667">
        <w:rPr>
          <w:color w:val="000000"/>
          <w:sz w:val="24"/>
          <w:szCs w:val="24"/>
        </w:rPr>
        <w:t xml:space="preserve">, і громадянин </w:t>
      </w:r>
      <w:r w:rsidR="00C01D43" w:rsidRPr="003E1667">
        <w:rPr>
          <w:color w:val="000000"/>
          <w:sz w:val="24"/>
          <w:szCs w:val="24"/>
        </w:rPr>
        <w:t>Доротюк</w:t>
      </w:r>
      <w:r w:rsidR="00833953" w:rsidRPr="003E1667">
        <w:rPr>
          <w:color w:val="000000"/>
          <w:sz w:val="24"/>
          <w:szCs w:val="24"/>
        </w:rPr>
        <w:t xml:space="preserve"> </w:t>
      </w:r>
      <w:r w:rsidR="00C01D43" w:rsidRPr="003E1667">
        <w:rPr>
          <w:color w:val="000000"/>
          <w:sz w:val="24"/>
          <w:szCs w:val="24"/>
        </w:rPr>
        <w:t xml:space="preserve">Павло </w:t>
      </w:r>
      <w:r w:rsidR="00833953" w:rsidRPr="003E1667">
        <w:rPr>
          <w:color w:val="000000"/>
          <w:sz w:val="24"/>
          <w:szCs w:val="24"/>
        </w:rPr>
        <w:t>Юрі</w:t>
      </w:r>
      <w:r w:rsidR="009C4F0E" w:rsidRPr="003E1667">
        <w:rPr>
          <w:color w:val="000000"/>
          <w:sz w:val="24"/>
          <w:szCs w:val="24"/>
        </w:rPr>
        <w:t>й</w:t>
      </w:r>
      <w:r w:rsidR="00C01D43" w:rsidRPr="003E1667">
        <w:rPr>
          <w:color w:val="000000"/>
          <w:sz w:val="24"/>
          <w:szCs w:val="24"/>
        </w:rPr>
        <w:t>ович</w:t>
      </w:r>
      <w:r w:rsidRPr="003E1667">
        <w:rPr>
          <w:color w:val="000000"/>
          <w:sz w:val="24"/>
          <w:szCs w:val="24"/>
        </w:rPr>
        <w:t xml:space="preserve"> (</w:t>
      </w:r>
      <w:r w:rsidRPr="003E1667">
        <w:rPr>
          <w:i/>
          <w:color w:val="000000"/>
          <w:sz w:val="24"/>
          <w:szCs w:val="24"/>
        </w:rPr>
        <w:t>далі</w:t>
      </w:r>
      <w:r w:rsidRPr="003E1667">
        <w:rPr>
          <w:color w:val="000000"/>
          <w:sz w:val="24"/>
          <w:szCs w:val="24"/>
        </w:rPr>
        <w:t xml:space="preserve"> — Працівник), </w:t>
      </w:r>
      <w:r w:rsidR="00946078" w:rsidRPr="003E1667">
        <w:rPr>
          <w:color w:val="000000"/>
          <w:sz w:val="24"/>
          <w:szCs w:val="24"/>
        </w:rPr>
        <w:t xml:space="preserve">10.03.1974 р. н., який проживає за адресою: м. </w:t>
      </w:r>
      <w:r w:rsidR="008F2F44">
        <w:rPr>
          <w:color w:val="000000"/>
          <w:sz w:val="24"/>
          <w:szCs w:val="24"/>
        </w:rPr>
        <w:t>Дніпро</w:t>
      </w:r>
      <w:r w:rsidR="00946078" w:rsidRPr="003E1667">
        <w:rPr>
          <w:color w:val="000000"/>
          <w:sz w:val="24"/>
          <w:szCs w:val="24"/>
        </w:rPr>
        <w:t xml:space="preserve">, вул. </w:t>
      </w:r>
      <w:r w:rsidR="00304D9D" w:rsidRPr="003E1667">
        <w:rPr>
          <w:color w:val="000000"/>
          <w:sz w:val="24"/>
          <w:szCs w:val="24"/>
        </w:rPr>
        <w:t>Вереснева</w:t>
      </w:r>
      <w:r w:rsidR="00946078" w:rsidRPr="003E1667">
        <w:rPr>
          <w:color w:val="000000"/>
          <w:sz w:val="24"/>
          <w:szCs w:val="24"/>
        </w:rPr>
        <w:t xml:space="preserve">, буд. 10, кв. 5, паспорт: серія АБ № 012345, виданий </w:t>
      </w:r>
      <w:r w:rsidR="009677A4" w:rsidRPr="009677A4">
        <w:rPr>
          <w:color w:val="000000"/>
          <w:sz w:val="24"/>
          <w:szCs w:val="24"/>
          <w:shd w:val="clear" w:color="auto" w:fill="FFFFFF"/>
        </w:rPr>
        <w:t>Кіровським РВ ДМУ ГУ МВС України в Дніпропетровській області</w:t>
      </w:r>
      <w:r w:rsidR="009677A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46078" w:rsidRPr="003E1667">
        <w:rPr>
          <w:color w:val="000000"/>
          <w:sz w:val="24"/>
          <w:szCs w:val="24"/>
        </w:rPr>
        <w:t xml:space="preserve">12.04.1992 р., ідентифікаційний код № </w:t>
      </w:r>
      <w:r w:rsidR="00304D9D" w:rsidRPr="003E1667">
        <w:rPr>
          <w:bCs/>
          <w:sz w:val="24"/>
          <w:szCs w:val="24"/>
        </w:rPr>
        <w:t>9874563245</w:t>
      </w:r>
      <w:r w:rsidR="00946078" w:rsidRPr="003E1667">
        <w:rPr>
          <w:color w:val="000000"/>
          <w:sz w:val="24"/>
          <w:szCs w:val="24"/>
        </w:rPr>
        <w:t xml:space="preserve">, </w:t>
      </w:r>
      <w:r w:rsidRPr="003E1667">
        <w:rPr>
          <w:color w:val="000000"/>
          <w:sz w:val="24"/>
          <w:szCs w:val="24"/>
        </w:rPr>
        <w:t>з іншо</w:t>
      </w:r>
      <w:r w:rsidR="009C4F0E" w:rsidRPr="003E1667">
        <w:rPr>
          <w:color w:val="000000"/>
          <w:sz w:val="24"/>
          <w:szCs w:val="24"/>
        </w:rPr>
        <w:t>го боку</w:t>
      </w:r>
      <w:r w:rsidR="00F64EF4" w:rsidRPr="003E1667">
        <w:rPr>
          <w:color w:val="000000"/>
          <w:sz w:val="24"/>
          <w:szCs w:val="24"/>
        </w:rPr>
        <w:t xml:space="preserve"> (</w:t>
      </w:r>
      <w:r w:rsidR="009C4F0E" w:rsidRPr="003E1667">
        <w:rPr>
          <w:color w:val="000000"/>
          <w:sz w:val="24"/>
          <w:szCs w:val="24"/>
        </w:rPr>
        <w:t>у</w:t>
      </w:r>
      <w:r w:rsidR="00F64EF4" w:rsidRPr="003E1667">
        <w:rPr>
          <w:color w:val="000000"/>
          <w:sz w:val="24"/>
          <w:szCs w:val="24"/>
        </w:rPr>
        <w:t xml:space="preserve"> подальшому разом іменуються Сторони, а кожна окремо </w:t>
      </w:r>
      <w:r w:rsidR="009C4F0E" w:rsidRPr="003E1667">
        <w:rPr>
          <w:color w:val="000000"/>
          <w:sz w:val="24"/>
          <w:szCs w:val="24"/>
        </w:rPr>
        <w:t xml:space="preserve">— </w:t>
      </w:r>
      <w:r w:rsidR="00F64EF4" w:rsidRPr="003E1667">
        <w:rPr>
          <w:color w:val="000000"/>
          <w:sz w:val="24"/>
          <w:szCs w:val="24"/>
        </w:rPr>
        <w:t>Сторона)</w:t>
      </w:r>
      <w:r w:rsidRPr="003E1667">
        <w:rPr>
          <w:color w:val="000000"/>
          <w:sz w:val="24"/>
          <w:szCs w:val="24"/>
        </w:rPr>
        <w:t xml:space="preserve">, уклали </w:t>
      </w:r>
      <w:r w:rsidR="00F64EF4" w:rsidRPr="003E1667">
        <w:rPr>
          <w:color w:val="000000"/>
          <w:sz w:val="24"/>
          <w:szCs w:val="24"/>
        </w:rPr>
        <w:t xml:space="preserve">цей трудовий договір про роботу за сумісництвом </w:t>
      </w:r>
      <w:r w:rsidRPr="003E1667">
        <w:rPr>
          <w:color w:val="000000"/>
          <w:sz w:val="24"/>
          <w:szCs w:val="24"/>
        </w:rPr>
        <w:t>(</w:t>
      </w:r>
      <w:r w:rsidRPr="003E1667">
        <w:rPr>
          <w:i/>
          <w:color w:val="000000"/>
          <w:sz w:val="24"/>
          <w:szCs w:val="24"/>
        </w:rPr>
        <w:t>далі</w:t>
      </w:r>
      <w:r w:rsidRPr="003E1667">
        <w:rPr>
          <w:color w:val="000000"/>
          <w:sz w:val="24"/>
          <w:szCs w:val="24"/>
        </w:rPr>
        <w:t xml:space="preserve"> — Договір) про </w:t>
      </w:r>
      <w:r w:rsidR="00C269E8" w:rsidRPr="003E1667">
        <w:rPr>
          <w:color w:val="000000"/>
          <w:sz w:val="24"/>
          <w:szCs w:val="24"/>
        </w:rPr>
        <w:t>таке</w:t>
      </w:r>
      <w:r w:rsidR="00946078" w:rsidRPr="003E1667">
        <w:rPr>
          <w:color w:val="000000"/>
          <w:sz w:val="24"/>
          <w:szCs w:val="24"/>
        </w:rPr>
        <w:t>.</w:t>
      </w:r>
    </w:p>
    <w:p w:rsidR="00BA033F" w:rsidRPr="003E1667" w:rsidRDefault="00BA03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BA033F" w:rsidRPr="003E1667" w:rsidRDefault="000F0D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1. ЗАГАЛЬНІ ПОЛОЖЕННЯ</w:t>
      </w:r>
    </w:p>
    <w:p w:rsidR="00C269E8" w:rsidRPr="003E1667" w:rsidRDefault="00C269E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A033F" w:rsidRPr="003E1667" w:rsidRDefault="000F0D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1.1. За цим Договором Працівник зобов'язується виконувати роботу </w:t>
      </w:r>
      <w:r w:rsidR="00DC2C74" w:rsidRPr="003E1667">
        <w:rPr>
          <w:color w:val="000000"/>
          <w:sz w:val="24"/>
          <w:szCs w:val="24"/>
        </w:rPr>
        <w:t>системного адміністратора інформаційно-комунікаційного відділу</w:t>
      </w:r>
      <w:r w:rsidRPr="003E1667">
        <w:rPr>
          <w:color w:val="000000"/>
          <w:sz w:val="24"/>
          <w:szCs w:val="24"/>
        </w:rPr>
        <w:t xml:space="preserve"> з підляганням внутрішньому трудовому розпорядк</w:t>
      </w:r>
      <w:r w:rsidR="003D2A8C" w:rsidRPr="003E1667">
        <w:rPr>
          <w:color w:val="000000"/>
          <w:sz w:val="24"/>
          <w:szCs w:val="24"/>
        </w:rPr>
        <w:t>у</w:t>
      </w:r>
      <w:r w:rsidRPr="003E1667">
        <w:rPr>
          <w:color w:val="000000"/>
          <w:sz w:val="24"/>
          <w:szCs w:val="24"/>
        </w:rPr>
        <w:t>, а Роботодавець зобов'язується виплачувати Працівник</w:t>
      </w:r>
      <w:r w:rsidR="003D2A8C" w:rsidRPr="003E1667">
        <w:rPr>
          <w:color w:val="000000"/>
          <w:sz w:val="24"/>
          <w:szCs w:val="24"/>
        </w:rPr>
        <w:t>у</w:t>
      </w:r>
      <w:r w:rsidRPr="003E1667">
        <w:rPr>
          <w:color w:val="000000"/>
          <w:sz w:val="24"/>
          <w:szCs w:val="24"/>
        </w:rPr>
        <w:t xml:space="preserve"> встановлену цим Договором заробітну плату, забезпечувати належні та необхідні умови праці, передбачені трудовим законодавством України, колективним договором, укладеним на підприємстві</w:t>
      </w:r>
      <w:r w:rsidR="000F58F7" w:rsidRPr="003E1667">
        <w:rPr>
          <w:color w:val="000000"/>
          <w:sz w:val="24"/>
          <w:szCs w:val="24"/>
        </w:rPr>
        <w:t>,</w:t>
      </w:r>
      <w:r w:rsidRPr="003E1667">
        <w:rPr>
          <w:color w:val="000000"/>
          <w:sz w:val="24"/>
          <w:szCs w:val="24"/>
        </w:rPr>
        <w:t xml:space="preserve"> та цим Договором.  </w:t>
      </w:r>
    </w:p>
    <w:p w:rsidR="00BA033F" w:rsidRPr="003E1667" w:rsidRDefault="000F0D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1.2. Працівник зобов'язується особисто виконувати роботу </w:t>
      </w:r>
      <w:r w:rsidR="000F58F7" w:rsidRPr="003E1667">
        <w:rPr>
          <w:color w:val="000000"/>
          <w:sz w:val="24"/>
          <w:szCs w:val="24"/>
        </w:rPr>
        <w:t xml:space="preserve">й </w:t>
      </w:r>
      <w:r w:rsidRPr="003E1667">
        <w:rPr>
          <w:color w:val="000000"/>
          <w:sz w:val="24"/>
          <w:szCs w:val="24"/>
        </w:rPr>
        <w:t>не має права передоручати її виконання іншій особі.</w:t>
      </w:r>
    </w:p>
    <w:p w:rsidR="001321DB" w:rsidRPr="003E1667" w:rsidRDefault="000F0DBC" w:rsidP="001321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1.3. Робота виконується Працівником за сумісництвом, поряд з</w:t>
      </w:r>
      <w:r w:rsidR="000F58F7" w:rsidRPr="003E1667">
        <w:rPr>
          <w:color w:val="000000"/>
          <w:sz w:val="24"/>
          <w:szCs w:val="24"/>
        </w:rPr>
        <w:t xml:space="preserve"> роботою за</w:t>
      </w:r>
      <w:r w:rsidRPr="003E1667">
        <w:rPr>
          <w:color w:val="000000"/>
          <w:sz w:val="24"/>
          <w:szCs w:val="24"/>
        </w:rPr>
        <w:t xml:space="preserve"> </w:t>
      </w:r>
      <w:r w:rsidR="001321DB" w:rsidRPr="003E1667">
        <w:rPr>
          <w:color w:val="000000"/>
          <w:sz w:val="24"/>
          <w:szCs w:val="24"/>
        </w:rPr>
        <w:t>основним місцем</w:t>
      </w:r>
      <w:r w:rsidRPr="003E1667">
        <w:rPr>
          <w:color w:val="000000"/>
          <w:sz w:val="24"/>
          <w:szCs w:val="24"/>
        </w:rPr>
        <w:t xml:space="preserve">. </w:t>
      </w:r>
    </w:p>
    <w:p w:rsidR="00BA033F" w:rsidRPr="003E1667" w:rsidRDefault="000F0DBC" w:rsidP="001321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1.4. Місцем роботи Працівника є</w:t>
      </w:r>
      <w:r w:rsidR="001321DB" w:rsidRPr="003E1667">
        <w:rPr>
          <w:color w:val="000000"/>
          <w:sz w:val="24"/>
          <w:szCs w:val="24"/>
        </w:rPr>
        <w:t>:</w:t>
      </w:r>
      <w:r w:rsidRPr="003E1667">
        <w:rPr>
          <w:color w:val="000000"/>
          <w:sz w:val="24"/>
          <w:szCs w:val="24"/>
        </w:rPr>
        <w:t xml:space="preserve"> </w:t>
      </w:r>
      <w:r w:rsidR="001321DB" w:rsidRPr="003E1667">
        <w:rPr>
          <w:color w:val="000000"/>
          <w:sz w:val="24"/>
          <w:szCs w:val="24"/>
        </w:rPr>
        <w:t>ТОВ «</w:t>
      </w:r>
      <w:r w:rsidR="000E3961" w:rsidRPr="003E1667">
        <w:rPr>
          <w:color w:val="000000"/>
          <w:sz w:val="24"/>
          <w:szCs w:val="24"/>
        </w:rPr>
        <w:t>Дивосвіт</w:t>
      </w:r>
      <w:r w:rsidR="001321DB" w:rsidRPr="003E1667">
        <w:rPr>
          <w:color w:val="000000"/>
          <w:sz w:val="24"/>
          <w:szCs w:val="24"/>
        </w:rPr>
        <w:t xml:space="preserve">», </w:t>
      </w:r>
      <w:r w:rsidR="00615966" w:rsidRPr="003E1667">
        <w:rPr>
          <w:iCs/>
          <w:color w:val="000000"/>
          <w:sz w:val="24"/>
          <w:szCs w:val="24"/>
        </w:rPr>
        <w:t xml:space="preserve">вул. </w:t>
      </w:r>
      <w:r w:rsidR="000E3961" w:rsidRPr="003E1667">
        <w:rPr>
          <w:iCs/>
          <w:color w:val="000000"/>
          <w:sz w:val="24"/>
          <w:szCs w:val="24"/>
        </w:rPr>
        <w:t>Мельника</w:t>
      </w:r>
      <w:r w:rsidR="00615966" w:rsidRPr="003E1667">
        <w:rPr>
          <w:iCs/>
          <w:color w:val="000000"/>
          <w:sz w:val="24"/>
          <w:szCs w:val="24"/>
        </w:rPr>
        <w:t xml:space="preserve">, </w:t>
      </w:r>
      <w:r w:rsidR="000E3961" w:rsidRPr="003E1667">
        <w:rPr>
          <w:iCs/>
          <w:color w:val="000000"/>
          <w:sz w:val="24"/>
          <w:szCs w:val="24"/>
        </w:rPr>
        <w:t>1</w:t>
      </w:r>
      <w:r w:rsidR="00615966" w:rsidRPr="003E1667">
        <w:rPr>
          <w:iCs/>
          <w:color w:val="000000"/>
          <w:sz w:val="24"/>
          <w:szCs w:val="24"/>
        </w:rPr>
        <w:t xml:space="preserve">8, оф. </w:t>
      </w:r>
      <w:r w:rsidR="000E3961" w:rsidRPr="003E1667">
        <w:rPr>
          <w:iCs/>
          <w:color w:val="000000"/>
          <w:sz w:val="24"/>
          <w:szCs w:val="24"/>
        </w:rPr>
        <w:t>67</w:t>
      </w:r>
      <w:r w:rsidR="00615966" w:rsidRPr="003E1667">
        <w:rPr>
          <w:iCs/>
          <w:color w:val="000000"/>
          <w:sz w:val="24"/>
          <w:szCs w:val="24"/>
        </w:rPr>
        <w:t xml:space="preserve">, </w:t>
      </w:r>
      <w:r w:rsidR="000E3961" w:rsidRPr="003E1667">
        <w:rPr>
          <w:iCs/>
          <w:color w:val="000000"/>
          <w:sz w:val="24"/>
          <w:szCs w:val="24"/>
        </w:rPr>
        <w:t>м. Дніпро</w:t>
      </w:r>
      <w:r w:rsidR="00615966" w:rsidRPr="003E1667">
        <w:rPr>
          <w:iCs/>
          <w:color w:val="000000"/>
          <w:sz w:val="24"/>
          <w:szCs w:val="24"/>
        </w:rPr>
        <w:t xml:space="preserve">, </w:t>
      </w:r>
      <w:r w:rsidR="002E21D2" w:rsidRPr="003E1667">
        <w:rPr>
          <w:iCs/>
          <w:color w:val="000000"/>
          <w:sz w:val="24"/>
          <w:szCs w:val="24"/>
        </w:rPr>
        <w:t>49501</w:t>
      </w:r>
      <w:r w:rsidR="00615966" w:rsidRPr="003E1667">
        <w:rPr>
          <w:color w:val="000000"/>
          <w:sz w:val="24"/>
          <w:szCs w:val="24"/>
        </w:rPr>
        <w:t>.</w:t>
      </w:r>
    </w:p>
    <w:p w:rsidR="00BA033F" w:rsidRPr="003E1667" w:rsidRDefault="000F0DBC" w:rsidP="0061596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1.5. Робоче місце Працівника</w:t>
      </w:r>
      <w:r w:rsidR="000F58F7" w:rsidRPr="003E1667">
        <w:rPr>
          <w:color w:val="000000"/>
          <w:sz w:val="24"/>
          <w:szCs w:val="24"/>
        </w:rPr>
        <w:t>:</w:t>
      </w:r>
      <w:r w:rsidRPr="003E1667">
        <w:rPr>
          <w:color w:val="000000"/>
          <w:sz w:val="24"/>
          <w:szCs w:val="24"/>
        </w:rPr>
        <w:t xml:space="preserve"> </w:t>
      </w:r>
      <w:r w:rsidR="000E3961" w:rsidRPr="003E1667">
        <w:rPr>
          <w:iCs/>
          <w:color w:val="000000"/>
          <w:sz w:val="24"/>
          <w:szCs w:val="24"/>
        </w:rPr>
        <w:t xml:space="preserve">вул. Мельника, 18, оф. 67, м. Дніпро, </w:t>
      </w:r>
      <w:r w:rsidR="002E21D2" w:rsidRPr="003E1667">
        <w:rPr>
          <w:iCs/>
          <w:color w:val="000000"/>
          <w:sz w:val="24"/>
          <w:szCs w:val="24"/>
        </w:rPr>
        <w:t>49501</w:t>
      </w:r>
      <w:r w:rsidR="00615966" w:rsidRPr="003E1667">
        <w:rPr>
          <w:color w:val="000000"/>
          <w:sz w:val="24"/>
          <w:szCs w:val="24"/>
        </w:rPr>
        <w:t>.</w:t>
      </w:r>
    </w:p>
    <w:p w:rsidR="00BA033F" w:rsidRPr="003E1667" w:rsidRDefault="000F0D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1.6. Дата початку роботи</w:t>
      </w:r>
      <w:r w:rsidR="000F58F7" w:rsidRPr="003E1667">
        <w:rPr>
          <w:color w:val="000000"/>
          <w:sz w:val="24"/>
          <w:szCs w:val="24"/>
        </w:rPr>
        <w:t>:</w:t>
      </w:r>
      <w:r w:rsidRPr="003E1667">
        <w:rPr>
          <w:color w:val="000000"/>
          <w:sz w:val="24"/>
          <w:szCs w:val="24"/>
        </w:rPr>
        <w:t xml:space="preserve"> </w:t>
      </w:r>
      <w:r w:rsidR="00F53469" w:rsidRPr="003E1667">
        <w:rPr>
          <w:color w:val="000000"/>
          <w:sz w:val="24"/>
          <w:szCs w:val="24"/>
          <w:lang w:val="ru-RU"/>
        </w:rPr>
        <w:t xml:space="preserve">16 </w:t>
      </w:r>
      <w:r w:rsidR="00F53469" w:rsidRPr="003E1667">
        <w:rPr>
          <w:color w:val="000000"/>
          <w:sz w:val="24"/>
          <w:szCs w:val="24"/>
        </w:rPr>
        <w:t>листопада 2023 р.</w:t>
      </w:r>
    </w:p>
    <w:p w:rsidR="00BA033F" w:rsidRPr="003E1667" w:rsidRDefault="000F0DBC" w:rsidP="005D4A2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1.7. </w:t>
      </w:r>
      <w:r w:rsidR="005D4A2E" w:rsidRPr="003E1667">
        <w:rPr>
          <w:color w:val="000000"/>
          <w:sz w:val="24"/>
          <w:szCs w:val="24"/>
        </w:rPr>
        <w:t>Працівнику встановлюється строк випробування два місяці.</w:t>
      </w:r>
    </w:p>
    <w:p w:rsidR="001D55A1" w:rsidRPr="003E1667" w:rsidRDefault="001D55A1" w:rsidP="005D4A2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2002BC" w:rsidRPr="003E1667" w:rsidRDefault="002002BC" w:rsidP="002002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2. СТРОК ДІЇ ТРУДОВОГО ДОГОВОРУ</w:t>
      </w:r>
    </w:p>
    <w:p w:rsidR="007754B8" w:rsidRPr="003E1667" w:rsidRDefault="007754B8" w:rsidP="002002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002BC" w:rsidRPr="003E1667" w:rsidRDefault="002002BC" w:rsidP="002002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2.1. Цей Договір є безстроковим і укладений на невизначений строк.</w:t>
      </w:r>
    </w:p>
    <w:p w:rsidR="002002BC" w:rsidRPr="003E1667" w:rsidRDefault="002002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A033F" w:rsidRPr="003E1667" w:rsidRDefault="002002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3</w:t>
      </w:r>
      <w:r w:rsidR="000F0DBC" w:rsidRPr="003E1667">
        <w:rPr>
          <w:b/>
          <w:color w:val="000000"/>
          <w:sz w:val="24"/>
          <w:szCs w:val="24"/>
        </w:rPr>
        <w:t>. ПРАВА ТА ОБОВ'ЯЗКИ СТОРІН</w:t>
      </w:r>
    </w:p>
    <w:p w:rsidR="007754B8" w:rsidRPr="003E1667" w:rsidRDefault="007754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A033F" w:rsidRPr="003E1667" w:rsidRDefault="002002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.1. </w:t>
      </w:r>
      <w:r w:rsidR="000F0DBC" w:rsidRPr="003E1667">
        <w:rPr>
          <w:b/>
          <w:color w:val="000000"/>
          <w:sz w:val="24"/>
          <w:szCs w:val="24"/>
        </w:rPr>
        <w:t xml:space="preserve">Роботодавець </w:t>
      </w:r>
      <w:r w:rsidR="005668BB" w:rsidRPr="003E1667">
        <w:rPr>
          <w:b/>
          <w:color w:val="000000"/>
          <w:sz w:val="24"/>
          <w:szCs w:val="24"/>
        </w:rPr>
        <w:t>зобов’язаний</w:t>
      </w:r>
      <w:r w:rsidR="000F0DBC" w:rsidRPr="003E1667">
        <w:rPr>
          <w:color w:val="000000"/>
          <w:sz w:val="24"/>
          <w:szCs w:val="24"/>
        </w:rPr>
        <w:t>:</w:t>
      </w:r>
    </w:p>
    <w:p w:rsidR="002002BC" w:rsidRPr="003E1667" w:rsidRDefault="002002BC" w:rsidP="002002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.1.1. </w:t>
      </w:r>
      <w:r w:rsidR="00772B32" w:rsidRPr="003E1667">
        <w:rPr>
          <w:color w:val="000000"/>
          <w:sz w:val="24"/>
          <w:szCs w:val="24"/>
        </w:rPr>
        <w:t>Забезпечувати умови праці, необхідні для виконання роботи</w:t>
      </w:r>
      <w:r w:rsidR="006A3992" w:rsidRPr="003E1667">
        <w:rPr>
          <w:color w:val="000000"/>
          <w:sz w:val="24"/>
          <w:szCs w:val="24"/>
        </w:rPr>
        <w:t xml:space="preserve"> та</w:t>
      </w:r>
      <w:r w:rsidR="00772B32" w:rsidRPr="003E1667">
        <w:rPr>
          <w:color w:val="000000"/>
          <w:sz w:val="24"/>
          <w:szCs w:val="24"/>
        </w:rPr>
        <w:t xml:space="preserve"> передбачені законодавством про працю, колективним договором і цим договором</w:t>
      </w:r>
      <w:r w:rsidR="00252348" w:rsidRPr="003E1667">
        <w:rPr>
          <w:color w:val="000000"/>
          <w:sz w:val="24"/>
          <w:szCs w:val="24"/>
        </w:rPr>
        <w:t>.</w:t>
      </w:r>
    </w:p>
    <w:p w:rsidR="00252348" w:rsidRPr="003E1667" w:rsidRDefault="002002BC" w:rsidP="002002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772B32" w:rsidRPr="003E1667">
        <w:rPr>
          <w:color w:val="000000"/>
          <w:sz w:val="24"/>
          <w:szCs w:val="24"/>
        </w:rPr>
        <w:t xml:space="preserve">.1.2. </w:t>
      </w:r>
      <w:r w:rsidR="00252348" w:rsidRPr="003E1667">
        <w:rPr>
          <w:color w:val="000000"/>
          <w:sz w:val="24"/>
          <w:szCs w:val="24"/>
        </w:rPr>
        <w:t>Вчасно та в повному обсязі виплачувати заробітну плату Працівник</w:t>
      </w:r>
      <w:r w:rsidR="006A3992" w:rsidRPr="003E1667">
        <w:rPr>
          <w:color w:val="000000"/>
          <w:sz w:val="24"/>
          <w:szCs w:val="24"/>
        </w:rPr>
        <w:t>у</w:t>
      </w:r>
      <w:r w:rsidR="00252348" w:rsidRPr="003E1667">
        <w:rPr>
          <w:color w:val="000000"/>
          <w:sz w:val="24"/>
          <w:szCs w:val="24"/>
        </w:rPr>
        <w:t>.</w:t>
      </w:r>
    </w:p>
    <w:p w:rsidR="00252348" w:rsidRPr="003E1667" w:rsidRDefault="002002BC" w:rsidP="0025234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252348" w:rsidRPr="003E1667">
        <w:rPr>
          <w:color w:val="000000"/>
          <w:sz w:val="24"/>
          <w:szCs w:val="24"/>
        </w:rPr>
        <w:t>.1.3. Н</w:t>
      </w:r>
      <w:r w:rsidR="00772B32" w:rsidRPr="003E1667">
        <w:rPr>
          <w:color w:val="000000"/>
          <w:sz w:val="24"/>
          <w:szCs w:val="24"/>
        </w:rPr>
        <w:t>адавати Працівнику відпустки, передбачені КЗпП</w:t>
      </w:r>
      <w:r w:rsidR="00252348" w:rsidRPr="003E1667">
        <w:rPr>
          <w:color w:val="000000"/>
          <w:sz w:val="24"/>
          <w:szCs w:val="24"/>
        </w:rPr>
        <w:t>.</w:t>
      </w:r>
    </w:p>
    <w:p w:rsidR="00252348" w:rsidRPr="003E1667" w:rsidRDefault="002002BC" w:rsidP="0025234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252348" w:rsidRPr="003E1667">
        <w:rPr>
          <w:color w:val="000000"/>
          <w:sz w:val="24"/>
          <w:szCs w:val="24"/>
        </w:rPr>
        <w:t>.1.4. Н</w:t>
      </w:r>
      <w:r w:rsidR="00772B32" w:rsidRPr="003E1667">
        <w:rPr>
          <w:color w:val="000000"/>
          <w:sz w:val="24"/>
          <w:szCs w:val="24"/>
        </w:rPr>
        <w:t>адавати пільги та гарантії, передбачені КЗпП</w:t>
      </w:r>
      <w:r w:rsidR="00252348" w:rsidRPr="003E1667">
        <w:rPr>
          <w:color w:val="000000"/>
          <w:sz w:val="24"/>
          <w:szCs w:val="24"/>
        </w:rPr>
        <w:t>.</w:t>
      </w:r>
    </w:p>
    <w:p w:rsidR="00252348" w:rsidRPr="003E1667" w:rsidRDefault="002002BC" w:rsidP="0025234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252348" w:rsidRPr="003E1667">
        <w:rPr>
          <w:color w:val="000000"/>
          <w:sz w:val="24"/>
          <w:szCs w:val="24"/>
        </w:rPr>
        <w:t>.1.5. З</w:t>
      </w:r>
      <w:r w:rsidR="00772B32" w:rsidRPr="003E1667">
        <w:rPr>
          <w:color w:val="000000"/>
          <w:sz w:val="24"/>
          <w:szCs w:val="24"/>
        </w:rPr>
        <w:t>абезпечити безпечні та нешкідливі умови праці</w:t>
      </w:r>
      <w:r w:rsidR="00252348" w:rsidRPr="003E1667">
        <w:rPr>
          <w:color w:val="000000"/>
          <w:sz w:val="24"/>
          <w:szCs w:val="24"/>
        </w:rPr>
        <w:t>.</w:t>
      </w:r>
    </w:p>
    <w:p w:rsidR="00252348" w:rsidRPr="003E1667" w:rsidRDefault="002002BC" w:rsidP="0025234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252348" w:rsidRPr="003E1667">
        <w:rPr>
          <w:color w:val="000000"/>
          <w:sz w:val="24"/>
          <w:szCs w:val="24"/>
        </w:rPr>
        <w:t>.1.6. О</w:t>
      </w:r>
      <w:r w:rsidR="00772B32" w:rsidRPr="003E1667">
        <w:rPr>
          <w:color w:val="000000"/>
          <w:sz w:val="24"/>
          <w:szCs w:val="24"/>
        </w:rPr>
        <w:t>бладнати робоче місце Працівника відповідно до вимог з охорони праці</w:t>
      </w:r>
      <w:r w:rsidR="00252348" w:rsidRPr="003E1667">
        <w:rPr>
          <w:color w:val="000000"/>
          <w:sz w:val="24"/>
          <w:szCs w:val="24"/>
        </w:rPr>
        <w:t>.</w:t>
      </w:r>
    </w:p>
    <w:p w:rsidR="004626E2" w:rsidRPr="003E1667" w:rsidRDefault="002002BC" w:rsidP="004626E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252348" w:rsidRPr="003E1667">
        <w:rPr>
          <w:color w:val="000000"/>
          <w:sz w:val="24"/>
          <w:szCs w:val="24"/>
        </w:rPr>
        <w:t>.1.7. П</w:t>
      </w:r>
      <w:r w:rsidR="00772B32" w:rsidRPr="003E1667">
        <w:rPr>
          <w:sz w:val="24"/>
          <w:szCs w:val="24"/>
        </w:rPr>
        <w:t xml:space="preserve">еред початком роботи роз’яснити Працівнику його права та </w:t>
      </w:r>
      <w:r w:rsidR="004626E2" w:rsidRPr="003E1667">
        <w:rPr>
          <w:sz w:val="24"/>
          <w:szCs w:val="24"/>
        </w:rPr>
        <w:t>в узгоджений із Працівником спосіб поінформувати про:</w:t>
      </w:r>
      <w:bookmarkStart w:id="0" w:name="n177"/>
      <w:bookmarkEnd w:id="0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місце роботи (інформація про роботодавця, у тому числі його місцезнаходження), трудову функцію, яку зобов’язаний виконувати </w:t>
      </w:r>
      <w:r w:rsidR="006A3992" w:rsidRPr="003E1667">
        <w:rPr>
          <w:sz w:val="24"/>
          <w:szCs w:val="24"/>
        </w:rPr>
        <w:t xml:space="preserve">Працівник </w:t>
      </w:r>
      <w:r w:rsidRPr="003E1667">
        <w:rPr>
          <w:sz w:val="24"/>
          <w:szCs w:val="24"/>
        </w:rPr>
        <w:t>(посада та перелік посадових обов’язків), дату початку виконання роботи;</w:t>
      </w:r>
      <w:bookmarkStart w:id="1" w:name="n178"/>
      <w:bookmarkEnd w:id="1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>визначене робоче місце, забезпечення необхідними для роботи засобами;</w:t>
      </w:r>
      <w:bookmarkStart w:id="2" w:name="n179"/>
      <w:bookmarkEnd w:id="2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lastRenderedPageBreak/>
        <w:t>права та обов’язки, умови праці;</w:t>
      </w:r>
      <w:bookmarkStart w:id="3" w:name="n180"/>
      <w:bookmarkEnd w:id="3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наявність на робочому місці небезпечних і шкідливих виробничих факторів, які ще не усунуто, та можливі наслідки їх впливу на здоров’я, а також про право на пільги і компенсації за роботу в таких умовах відповідно до законодавства і колективного договору </w:t>
      </w:r>
      <w:r w:rsidR="006A3992" w:rsidRPr="003E1667">
        <w:rPr>
          <w:sz w:val="24"/>
          <w:szCs w:val="24"/>
        </w:rPr>
        <w:t xml:space="preserve">— </w:t>
      </w:r>
      <w:r w:rsidRPr="003E1667">
        <w:rPr>
          <w:sz w:val="24"/>
          <w:szCs w:val="24"/>
        </w:rPr>
        <w:t>під підпис;</w:t>
      </w:r>
      <w:bookmarkStart w:id="4" w:name="n1711"/>
      <w:bookmarkEnd w:id="4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>правила внутрішнього трудового розпорядку або умови встановлення режиму роботи, тривалість робочого часу і відпочинку, а також про положення колективного договору (у разі його укладення);</w:t>
      </w:r>
      <w:bookmarkStart w:id="5" w:name="n1712"/>
      <w:bookmarkEnd w:id="5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проходження інструктажу з охорони праці, виробничої санітарії, гігієни праці </w:t>
      </w:r>
      <w:r w:rsidR="006A3992" w:rsidRPr="003E1667">
        <w:rPr>
          <w:sz w:val="24"/>
          <w:szCs w:val="24"/>
        </w:rPr>
        <w:t xml:space="preserve">та </w:t>
      </w:r>
      <w:r w:rsidRPr="003E1667">
        <w:rPr>
          <w:sz w:val="24"/>
          <w:szCs w:val="24"/>
        </w:rPr>
        <w:t>протипожежної охорони;</w:t>
      </w:r>
      <w:bookmarkStart w:id="6" w:name="n1713"/>
      <w:bookmarkEnd w:id="6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>організацію професійного навчання працівників (якщо таке навчання передбачено);</w:t>
      </w:r>
      <w:bookmarkStart w:id="7" w:name="n1714"/>
      <w:bookmarkEnd w:id="7"/>
    </w:p>
    <w:p w:rsidR="004626E2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>тривалість відпустки, умови та розмір оплати праці</w:t>
      </w:r>
      <w:r w:rsidR="008F3167">
        <w:rPr>
          <w:sz w:val="24"/>
          <w:szCs w:val="24"/>
        </w:rPr>
        <w:t>, згідно законодавства</w:t>
      </w:r>
      <w:r w:rsidRPr="003E1667">
        <w:rPr>
          <w:sz w:val="24"/>
          <w:szCs w:val="24"/>
        </w:rPr>
        <w:t>;</w:t>
      </w:r>
      <w:bookmarkStart w:id="8" w:name="n1715"/>
      <w:bookmarkEnd w:id="8"/>
    </w:p>
    <w:p w:rsidR="006A04B1" w:rsidRPr="003E1667" w:rsidRDefault="00252348" w:rsidP="006A04B1">
      <w:pPr>
        <w:pStyle w:val="a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процедуру та встановлені </w:t>
      </w:r>
      <w:r w:rsidR="004626E2" w:rsidRPr="003E1667">
        <w:rPr>
          <w:sz w:val="24"/>
          <w:szCs w:val="24"/>
        </w:rPr>
        <w:t>КЗпП</w:t>
      </w:r>
      <w:r w:rsidRPr="003E1667">
        <w:rPr>
          <w:sz w:val="24"/>
          <w:szCs w:val="24"/>
        </w:rPr>
        <w:t xml:space="preserve"> строки попередження про припинення трудового договору, яких повинні дотримуватися </w:t>
      </w:r>
      <w:r w:rsidR="006A3992" w:rsidRPr="003E1667">
        <w:rPr>
          <w:sz w:val="24"/>
          <w:szCs w:val="24"/>
        </w:rPr>
        <w:t xml:space="preserve">Працівник </w:t>
      </w:r>
      <w:r w:rsidRPr="003E1667">
        <w:rPr>
          <w:sz w:val="24"/>
          <w:szCs w:val="24"/>
        </w:rPr>
        <w:t xml:space="preserve">і </w:t>
      </w:r>
      <w:r w:rsidR="006A3992" w:rsidRPr="003E1667">
        <w:rPr>
          <w:sz w:val="24"/>
          <w:szCs w:val="24"/>
        </w:rPr>
        <w:t>Роботодавець</w:t>
      </w:r>
      <w:r w:rsidRPr="003E1667">
        <w:rPr>
          <w:sz w:val="24"/>
          <w:szCs w:val="24"/>
        </w:rPr>
        <w:t>.</w:t>
      </w:r>
    </w:p>
    <w:p w:rsidR="0073638C" w:rsidRPr="003E1667" w:rsidRDefault="000F0DBC" w:rsidP="0073638C">
      <w:pPr>
        <w:pStyle w:val="a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E1667">
        <w:rPr>
          <w:color w:val="000000"/>
          <w:sz w:val="24"/>
          <w:szCs w:val="24"/>
        </w:rPr>
        <w:t>Забезпечити охорону праці Працівника.</w:t>
      </w:r>
    </w:p>
    <w:p w:rsidR="0073638C" w:rsidRPr="003E1667" w:rsidRDefault="0073638C" w:rsidP="0073638C">
      <w:pPr>
        <w:pStyle w:val="a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Забезпечити своєчасну і в повному обсязі виплату Працівнику заробітної плати не рідше двох разів на місяць шляхом перерахування коштів на зарплатну картку. </w:t>
      </w:r>
    </w:p>
    <w:p w:rsidR="0073638C" w:rsidRPr="003E1667" w:rsidRDefault="0073638C" w:rsidP="0073638C">
      <w:pPr>
        <w:pStyle w:val="a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Забезпечити захист персональних даних </w:t>
      </w:r>
      <w:r w:rsidR="006A3992" w:rsidRPr="003E1667">
        <w:rPr>
          <w:color w:val="000000"/>
          <w:sz w:val="24"/>
          <w:szCs w:val="24"/>
        </w:rPr>
        <w:t xml:space="preserve">Працівника </w:t>
      </w:r>
      <w:r w:rsidRPr="003E1667">
        <w:rPr>
          <w:color w:val="000000"/>
          <w:sz w:val="24"/>
          <w:szCs w:val="24"/>
        </w:rPr>
        <w:t xml:space="preserve">від неправомірного використання. </w:t>
      </w:r>
    </w:p>
    <w:p w:rsidR="00BA033F" w:rsidRPr="003E1667" w:rsidRDefault="0073638C" w:rsidP="000329FB">
      <w:pPr>
        <w:pStyle w:val="a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У </w:t>
      </w:r>
      <w:r w:rsidR="006A3992" w:rsidRPr="003E1667">
        <w:rPr>
          <w:color w:val="000000"/>
          <w:sz w:val="24"/>
          <w:szCs w:val="24"/>
        </w:rPr>
        <w:t xml:space="preserve">разі </w:t>
      </w:r>
      <w:r w:rsidRPr="003E1667">
        <w:rPr>
          <w:color w:val="000000"/>
          <w:sz w:val="24"/>
          <w:szCs w:val="24"/>
        </w:rPr>
        <w:t xml:space="preserve">заподіяння Працівникові шкоди, пов’язаної з виконанням трудових обов’язків, відшкодувати її у порядку, встановленому законодавством. </w:t>
      </w:r>
    </w:p>
    <w:p w:rsidR="00BA033F" w:rsidRPr="003E1667" w:rsidRDefault="002002B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.2. </w:t>
      </w:r>
      <w:r w:rsidR="000F0DBC" w:rsidRPr="003E1667">
        <w:rPr>
          <w:b/>
          <w:color w:val="000000"/>
          <w:sz w:val="24"/>
          <w:szCs w:val="24"/>
        </w:rPr>
        <w:t xml:space="preserve">Працівник </w:t>
      </w:r>
      <w:r w:rsidR="005668BB" w:rsidRPr="003E1667">
        <w:rPr>
          <w:b/>
          <w:color w:val="000000"/>
          <w:sz w:val="24"/>
          <w:szCs w:val="24"/>
        </w:rPr>
        <w:t>зобов’язаний</w:t>
      </w:r>
      <w:r w:rsidR="000F0DBC" w:rsidRPr="003E1667">
        <w:rPr>
          <w:color w:val="000000"/>
          <w:sz w:val="24"/>
          <w:szCs w:val="24"/>
        </w:rPr>
        <w:t>:</w:t>
      </w:r>
    </w:p>
    <w:p w:rsidR="00BA033F" w:rsidRPr="003E1667" w:rsidRDefault="002002B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.2.1. </w:t>
      </w:r>
      <w:r w:rsidR="00F546A1" w:rsidRPr="003E1667">
        <w:rPr>
          <w:color w:val="000000"/>
          <w:sz w:val="24"/>
          <w:szCs w:val="24"/>
        </w:rPr>
        <w:t xml:space="preserve">Якісно виконувати обов’язки, визначені цим </w:t>
      </w:r>
      <w:r w:rsidR="006A3992" w:rsidRPr="003E1667">
        <w:rPr>
          <w:color w:val="000000"/>
          <w:sz w:val="24"/>
          <w:szCs w:val="24"/>
        </w:rPr>
        <w:t xml:space="preserve">Договором </w:t>
      </w:r>
      <w:r w:rsidR="00F546A1" w:rsidRPr="003E1667">
        <w:rPr>
          <w:color w:val="000000"/>
          <w:sz w:val="24"/>
          <w:szCs w:val="24"/>
        </w:rPr>
        <w:t>і посадовою інструкцією</w:t>
      </w:r>
      <w:r w:rsidR="00F546A1" w:rsidRPr="003E1667">
        <w:rPr>
          <w:color w:val="222222"/>
          <w:sz w:val="24"/>
          <w:szCs w:val="24"/>
          <w:shd w:val="clear" w:color="auto" w:fill="FFFFFF"/>
        </w:rPr>
        <w:t>.</w:t>
      </w:r>
    </w:p>
    <w:p w:rsidR="003E3136" w:rsidRPr="003E1667" w:rsidRDefault="002002BC" w:rsidP="003E31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>.2.2. Дотримуватись вимог щодо охорони праці, Правил внутрішнього трудового розпорядку, що діють у Роботодавця.</w:t>
      </w:r>
    </w:p>
    <w:p w:rsidR="003E3136" w:rsidRPr="003E1667" w:rsidRDefault="002002BC" w:rsidP="003E31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.2.3. </w:t>
      </w:r>
      <w:r w:rsidR="003E3136" w:rsidRPr="003E1667">
        <w:rPr>
          <w:sz w:val="24"/>
          <w:szCs w:val="24"/>
        </w:rPr>
        <w:t xml:space="preserve">На першу вимогу Роботодавця надавати йому письмові звіти про виконання роботи, пояснення стосовно невиконання або неналежного виконання своїх обов’язків. </w:t>
      </w:r>
    </w:p>
    <w:p w:rsidR="003E3136" w:rsidRPr="003E1667" w:rsidRDefault="003E3136" w:rsidP="003E31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3.2.4. Дотримуватись правил ділового спілкування у відносинах з керівництвом, колегами, партнерами та клієнтами Роботодавця. </w:t>
      </w:r>
    </w:p>
    <w:p w:rsidR="003E3136" w:rsidRPr="003E1667" w:rsidRDefault="003E3136" w:rsidP="003E31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3.2.5. Підтримувати чистоту та порядок на робочому місці, контролювати справність офісного обладнання. </w:t>
      </w:r>
    </w:p>
    <w:p w:rsidR="003E3136" w:rsidRPr="003E1667" w:rsidRDefault="003E3136" w:rsidP="003E31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3.2.6. Дбайливо ставитись та забезпечувати збереження майна Роботодавця, наданого для виконання трудових обов’язків, вживати заходів для запобігання заподіянню шкоди. </w:t>
      </w:r>
    </w:p>
    <w:p w:rsidR="003E3136" w:rsidRPr="003E1667" w:rsidRDefault="003E3136" w:rsidP="003E31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3.2.7. Негайно повідомляти Роботодавця про виникнення обставин, які можуть становити загрозу здоров’ю або життю людей, збереженості майна, нормальному виконанню роботи. </w:t>
      </w:r>
    </w:p>
    <w:p w:rsidR="00D53562" w:rsidRPr="003E1667" w:rsidRDefault="003E3136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3.2.8. </w:t>
      </w:r>
      <w:r w:rsidR="00A74B7B" w:rsidRPr="003E1667">
        <w:rPr>
          <w:sz w:val="24"/>
          <w:szCs w:val="24"/>
        </w:rPr>
        <w:t xml:space="preserve">У </w:t>
      </w:r>
      <w:r w:rsidRPr="003E1667">
        <w:rPr>
          <w:sz w:val="24"/>
          <w:szCs w:val="24"/>
        </w:rPr>
        <w:t>триденний строк повідомляти Роботодавця про зміни особистих даних, інформація про які необхідна і може бути витребувана Роботодавцем у зв’язку з виконанням Працівником трудових обов’язків (зміна прізвища, сімейного стану, місця проживання, номерів телефону, заміна паспорт</w:t>
      </w:r>
      <w:r w:rsidR="00A74B7B" w:rsidRPr="003E1667">
        <w:rPr>
          <w:sz w:val="24"/>
          <w:szCs w:val="24"/>
        </w:rPr>
        <w:t>а</w:t>
      </w:r>
      <w:r w:rsidRPr="003E1667">
        <w:rPr>
          <w:sz w:val="24"/>
          <w:szCs w:val="24"/>
        </w:rPr>
        <w:t xml:space="preserve"> тощо). </w:t>
      </w:r>
    </w:p>
    <w:p w:rsidR="00BA033F" w:rsidRPr="003E1667" w:rsidRDefault="003E3136" w:rsidP="000329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sz w:val="24"/>
          <w:szCs w:val="24"/>
        </w:rPr>
        <w:t>3.</w:t>
      </w:r>
      <w:r w:rsidR="00D53562" w:rsidRPr="003E1667">
        <w:rPr>
          <w:sz w:val="24"/>
          <w:szCs w:val="24"/>
        </w:rPr>
        <w:t>2</w:t>
      </w:r>
      <w:r w:rsidRPr="003E1667">
        <w:rPr>
          <w:sz w:val="24"/>
          <w:szCs w:val="24"/>
        </w:rPr>
        <w:t xml:space="preserve">.9. Повернути </w:t>
      </w:r>
      <w:r w:rsidR="00A74B7B" w:rsidRPr="003E1667">
        <w:rPr>
          <w:sz w:val="24"/>
          <w:szCs w:val="24"/>
        </w:rPr>
        <w:t xml:space="preserve">в разі </w:t>
      </w:r>
      <w:r w:rsidRPr="003E1667">
        <w:rPr>
          <w:sz w:val="24"/>
          <w:szCs w:val="24"/>
        </w:rPr>
        <w:t>припиненн</w:t>
      </w:r>
      <w:r w:rsidR="00A74B7B" w:rsidRPr="003E1667">
        <w:rPr>
          <w:sz w:val="24"/>
          <w:szCs w:val="24"/>
        </w:rPr>
        <w:t>я</w:t>
      </w:r>
      <w:r w:rsidRPr="003E1667">
        <w:rPr>
          <w:sz w:val="24"/>
          <w:szCs w:val="24"/>
        </w:rPr>
        <w:t xml:space="preserve"> трудових відносин усі документи, створені або отримані в процесі виконання трудових обов’язків, інформацію, що зберігається на різних видах носіїв, перепустки, посвідчення</w:t>
      </w:r>
      <w:r w:rsidR="00A74B7B" w:rsidRPr="003E1667">
        <w:rPr>
          <w:sz w:val="24"/>
          <w:szCs w:val="24"/>
        </w:rPr>
        <w:t>,</w:t>
      </w:r>
      <w:r w:rsidRPr="003E1667">
        <w:rPr>
          <w:sz w:val="24"/>
          <w:szCs w:val="24"/>
        </w:rPr>
        <w:t xml:space="preserve"> а також майно Роботодавця, надане для виконання трудових обов’язків. </w:t>
      </w:r>
    </w:p>
    <w:p w:rsidR="00BA033F" w:rsidRPr="003E1667" w:rsidRDefault="0092694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3.</w:t>
      </w:r>
      <w:r w:rsidR="000F0DBC" w:rsidRPr="003E1667">
        <w:rPr>
          <w:color w:val="000000"/>
          <w:sz w:val="24"/>
          <w:szCs w:val="24"/>
        </w:rPr>
        <w:t xml:space="preserve">3. </w:t>
      </w:r>
      <w:r w:rsidR="000F0DBC" w:rsidRPr="003E1667">
        <w:rPr>
          <w:b/>
          <w:color w:val="000000"/>
          <w:sz w:val="24"/>
          <w:szCs w:val="24"/>
        </w:rPr>
        <w:t>Роботодавець має право</w:t>
      </w:r>
      <w:r w:rsidR="000F0DBC" w:rsidRPr="003E1667">
        <w:rPr>
          <w:color w:val="000000"/>
          <w:sz w:val="24"/>
          <w:szCs w:val="24"/>
        </w:rPr>
        <w:t>:</w:t>
      </w:r>
    </w:p>
    <w:p w:rsidR="00F546A1" w:rsidRPr="003E1667" w:rsidRDefault="0092694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.3.1. Вимагати від Працівника виконання трудових </w:t>
      </w:r>
      <w:r w:rsidR="005668BB" w:rsidRPr="003E1667">
        <w:rPr>
          <w:color w:val="000000"/>
          <w:sz w:val="24"/>
          <w:szCs w:val="24"/>
        </w:rPr>
        <w:t>обов’язків</w:t>
      </w:r>
      <w:r w:rsidR="000F0DBC" w:rsidRPr="003E1667">
        <w:rPr>
          <w:color w:val="000000"/>
          <w:sz w:val="24"/>
          <w:szCs w:val="24"/>
        </w:rPr>
        <w:t xml:space="preserve"> і дбайливого поводження з майном Роботодавця, що надано Працівникові для виконання ним трудової функції.</w:t>
      </w:r>
    </w:p>
    <w:p w:rsidR="000329FB" w:rsidRPr="003E1667" w:rsidRDefault="0092694C" w:rsidP="000329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F546A1" w:rsidRPr="003E1667">
        <w:rPr>
          <w:color w:val="000000"/>
          <w:sz w:val="24"/>
          <w:szCs w:val="24"/>
        </w:rPr>
        <w:t xml:space="preserve">.3.2. Вимагати від Працівника усунення недоліків, допущених ним у процесі </w:t>
      </w:r>
      <w:r w:rsidR="00F546A1" w:rsidRPr="003E1667">
        <w:rPr>
          <w:color w:val="000000"/>
          <w:sz w:val="24"/>
          <w:szCs w:val="24"/>
        </w:rPr>
        <w:lastRenderedPageBreak/>
        <w:t>роботи.</w:t>
      </w:r>
    </w:p>
    <w:p w:rsidR="000329FB" w:rsidRPr="003E1667" w:rsidRDefault="0092694C" w:rsidP="000329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3.</w:t>
      </w:r>
      <w:r w:rsidR="000F0DBC" w:rsidRPr="003E1667">
        <w:rPr>
          <w:color w:val="000000"/>
          <w:sz w:val="24"/>
          <w:szCs w:val="24"/>
        </w:rPr>
        <w:t>3.</w:t>
      </w:r>
      <w:r w:rsidR="00F546A1"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 </w:t>
      </w:r>
      <w:r w:rsidR="000329FB" w:rsidRPr="003E1667">
        <w:rPr>
          <w:color w:val="000000"/>
          <w:sz w:val="24"/>
          <w:szCs w:val="24"/>
        </w:rPr>
        <w:t>Заохочувати Працівника за сумлінну працю.</w:t>
      </w:r>
    </w:p>
    <w:p w:rsidR="000329FB" w:rsidRPr="003E1667" w:rsidRDefault="000329FB" w:rsidP="000329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3.3.4. Підвищувати кваліфікацію Працівника шляхом направлення його на курси підвищення кваліфікації, семінари, тренінги із частковою або повною оплатою навчальних заходів за </w:t>
      </w:r>
      <w:r w:rsidR="00BC706A" w:rsidRPr="003E1667">
        <w:rPr>
          <w:color w:val="000000"/>
          <w:sz w:val="24"/>
          <w:szCs w:val="24"/>
        </w:rPr>
        <w:t xml:space="preserve">кошти </w:t>
      </w:r>
      <w:r w:rsidRPr="003E1667">
        <w:rPr>
          <w:color w:val="000000"/>
          <w:sz w:val="24"/>
          <w:szCs w:val="24"/>
        </w:rPr>
        <w:t xml:space="preserve">Роботодавця. </w:t>
      </w:r>
    </w:p>
    <w:p w:rsidR="000329FB" w:rsidRPr="003E1667" w:rsidRDefault="000329FB" w:rsidP="000329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3.3.5. Вимагати від Працівника виконання вимог локальних нормативних актів. </w:t>
      </w:r>
    </w:p>
    <w:p w:rsidR="00BA033F" w:rsidRPr="003E1667" w:rsidRDefault="000329FB" w:rsidP="000329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3.3.6. </w:t>
      </w:r>
      <w:r w:rsidR="000F0DBC" w:rsidRPr="003E1667">
        <w:rPr>
          <w:color w:val="000000"/>
          <w:sz w:val="24"/>
          <w:szCs w:val="24"/>
        </w:rPr>
        <w:t xml:space="preserve">Притягати Працівника до дисциплінарної </w:t>
      </w:r>
      <w:r w:rsidR="00BC706A" w:rsidRPr="003E1667">
        <w:rPr>
          <w:color w:val="000000"/>
          <w:sz w:val="24"/>
          <w:szCs w:val="24"/>
        </w:rPr>
        <w:t>та</w:t>
      </w:r>
      <w:r w:rsidR="000F0DBC" w:rsidRPr="003E1667">
        <w:rPr>
          <w:color w:val="000000"/>
          <w:sz w:val="24"/>
          <w:szCs w:val="24"/>
        </w:rPr>
        <w:t xml:space="preserve"> матеріальної відповідальності в порядку та на умовах, встановлен</w:t>
      </w:r>
      <w:r w:rsidR="00BC706A" w:rsidRPr="003E1667">
        <w:rPr>
          <w:color w:val="000000"/>
          <w:sz w:val="24"/>
          <w:szCs w:val="24"/>
        </w:rPr>
        <w:t>их</w:t>
      </w:r>
      <w:r w:rsidR="000F0DBC" w:rsidRPr="003E1667">
        <w:rPr>
          <w:color w:val="000000"/>
          <w:sz w:val="24"/>
          <w:szCs w:val="24"/>
        </w:rPr>
        <w:t xml:space="preserve"> трудовим законодавством України.</w:t>
      </w:r>
    </w:p>
    <w:p w:rsidR="00D53562" w:rsidRPr="003E1667" w:rsidRDefault="0092694C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.4. </w:t>
      </w:r>
      <w:r w:rsidR="000F0DBC" w:rsidRPr="003E1667">
        <w:rPr>
          <w:b/>
          <w:color w:val="000000"/>
          <w:sz w:val="24"/>
          <w:szCs w:val="24"/>
        </w:rPr>
        <w:t>Працівник має право</w:t>
      </w:r>
      <w:r w:rsidR="000F0DBC" w:rsidRPr="003E1667">
        <w:rPr>
          <w:color w:val="000000"/>
          <w:sz w:val="24"/>
          <w:szCs w:val="24"/>
        </w:rPr>
        <w:t>:</w:t>
      </w:r>
    </w:p>
    <w:p w:rsidR="00D53562" w:rsidRPr="003E1667" w:rsidRDefault="0092694C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color w:val="000000"/>
          <w:sz w:val="24"/>
          <w:szCs w:val="24"/>
        </w:rPr>
        <w:t>3</w:t>
      </w:r>
      <w:r w:rsidR="000F0DBC" w:rsidRPr="003E1667">
        <w:rPr>
          <w:color w:val="000000"/>
          <w:sz w:val="24"/>
          <w:szCs w:val="24"/>
        </w:rPr>
        <w:t xml:space="preserve">.4.1. </w:t>
      </w:r>
      <w:r w:rsidR="00D53562" w:rsidRPr="003E1667">
        <w:rPr>
          <w:sz w:val="24"/>
          <w:szCs w:val="24"/>
        </w:rPr>
        <w:t xml:space="preserve">На надання роботи, обумовленої цим Договором. </w:t>
      </w:r>
    </w:p>
    <w:p w:rsidR="00D53562" w:rsidRPr="003E1667" w:rsidRDefault="00D53562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3.4.2. На повну </w:t>
      </w:r>
      <w:r w:rsidR="00C22A6D" w:rsidRPr="003E1667">
        <w:rPr>
          <w:sz w:val="24"/>
          <w:szCs w:val="24"/>
        </w:rPr>
        <w:t>та</w:t>
      </w:r>
      <w:r w:rsidRPr="003E1667">
        <w:rPr>
          <w:sz w:val="24"/>
          <w:szCs w:val="24"/>
        </w:rPr>
        <w:t xml:space="preserve"> достовірну інформацію про умови праці. </w:t>
      </w:r>
    </w:p>
    <w:p w:rsidR="00D53562" w:rsidRPr="003E1667" w:rsidRDefault="00D53562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3.4.3. На безпечні </w:t>
      </w:r>
      <w:r w:rsidR="00C22A6D" w:rsidRPr="003E1667">
        <w:rPr>
          <w:sz w:val="24"/>
          <w:szCs w:val="24"/>
        </w:rPr>
        <w:t xml:space="preserve">та </w:t>
      </w:r>
      <w:r w:rsidRPr="003E1667">
        <w:rPr>
          <w:sz w:val="24"/>
          <w:szCs w:val="24"/>
        </w:rPr>
        <w:t xml:space="preserve">нешкідливі умови праці. Працівник має право відмовитися від дорученої роботи, якщо створилася виробнича ситуація, небезпечна для його життя чи здоров’я або людей, які його оточують, і навколишнього середовища. </w:t>
      </w:r>
    </w:p>
    <w:p w:rsidR="00D53562" w:rsidRPr="003E1667" w:rsidRDefault="00D53562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3.4.4. На відпочинок, що забезпечується встановленням тривалості робочого часу відповідно до вимог законодавства, наданням перерви для відпочинку і харчування, вихідних днів, щорічних оплачуваних відпусток. </w:t>
      </w:r>
    </w:p>
    <w:p w:rsidR="00D53562" w:rsidRPr="003E1667" w:rsidRDefault="00D53562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3.4.5. На своєчасну і в повному обсязі виплату заробітної плати не рідше двох разів на місяць шляхом перерахування коштів на зарплатну картку. </w:t>
      </w:r>
    </w:p>
    <w:p w:rsidR="00D53562" w:rsidRPr="003E1667" w:rsidRDefault="00D53562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 xml:space="preserve">3.4.6. На відшкодування шкоди, заподіяної йому у зв’язку із виконанням трудових обов’язків. </w:t>
      </w:r>
    </w:p>
    <w:p w:rsidR="00D53562" w:rsidRPr="003E1667" w:rsidRDefault="00D53562" w:rsidP="00D5356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sz w:val="24"/>
          <w:szCs w:val="24"/>
        </w:rPr>
        <w:t xml:space="preserve">3.4.7. Захищати свої трудові права у порядку, визначеному законодавством. </w:t>
      </w:r>
    </w:p>
    <w:p w:rsidR="00BA033F" w:rsidRPr="003E1667" w:rsidRDefault="00BA033F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FF7464" w:rsidRPr="003E1667" w:rsidRDefault="0092694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4"/>
          <w:szCs w:val="24"/>
        </w:rPr>
      </w:pPr>
      <w:r w:rsidRPr="003E1667">
        <w:rPr>
          <w:b/>
          <w:bCs/>
          <w:color w:val="000000"/>
          <w:sz w:val="24"/>
          <w:szCs w:val="24"/>
        </w:rPr>
        <w:t>4</w:t>
      </w:r>
      <w:r w:rsidR="00A60383" w:rsidRPr="003E1667">
        <w:rPr>
          <w:b/>
          <w:bCs/>
          <w:color w:val="000000"/>
          <w:sz w:val="24"/>
          <w:szCs w:val="24"/>
        </w:rPr>
        <w:t xml:space="preserve">. </w:t>
      </w:r>
      <w:r w:rsidR="00A60383" w:rsidRPr="003E1667">
        <w:rPr>
          <w:b/>
          <w:color w:val="000000"/>
          <w:sz w:val="24"/>
          <w:szCs w:val="24"/>
        </w:rPr>
        <w:t>РОБОЧИЙ ЧАС</w:t>
      </w:r>
    </w:p>
    <w:p w:rsidR="00C22A6D" w:rsidRPr="003E1667" w:rsidRDefault="00C22A6D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4"/>
          <w:szCs w:val="24"/>
        </w:rPr>
      </w:pPr>
    </w:p>
    <w:p w:rsidR="0092694C" w:rsidRPr="003E1667" w:rsidRDefault="0092694C" w:rsidP="0092694C">
      <w:pPr>
        <w:pStyle w:val="Default"/>
        <w:ind w:left="709"/>
        <w:jc w:val="both"/>
        <w:rPr>
          <w:rFonts w:ascii="Times New Roman" w:eastAsia="Times New Roman" w:hAnsi="Times New Roman" w:cs="Times New Roman"/>
          <w:lang w:eastAsia="uk-UA"/>
        </w:rPr>
      </w:pPr>
      <w:r w:rsidRPr="003E1667">
        <w:rPr>
          <w:rFonts w:ascii="Times New Roman" w:hAnsi="Times New Roman" w:cs="Times New Roman"/>
        </w:rPr>
        <w:t>4</w:t>
      </w:r>
      <w:r w:rsidR="00FF7464" w:rsidRPr="003E1667">
        <w:rPr>
          <w:rFonts w:ascii="Times New Roman" w:hAnsi="Times New Roman" w:cs="Times New Roman"/>
        </w:rPr>
        <w:t>.</w:t>
      </w:r>
      <w:r w:rsidR="00FF7464" w:rsidRPr="003E1667">
        <w:rPr>
          <w:rFonts w:ascii="Times New Roman" w:eastAsia="Times New Roman" w:hAnsi="Times New Roman" w:cs="Times New Roman"/>
          <w:lang w:eastAsia="uk-UA"/>
        </w:rPr>
        <w:t xml:space="preserve">1. </w:t>
      </w:r>
      <w:r w:rsidR="00EA7AA6" w:rsidRPr="003E1667">
        <w:rPr>
          <w:rFonts w:ascii="Times New Roman" w:eastAsia="Times New Roman" w:hAnsi="Times New Roman" w:cs="Times New Roman"/>
          <w:lang w:eastAsia="uk-UA"/>
        </w:rPr>
        <w:t xml:space="preserve">Працівнику встановлюється режим неповного робочого часу. </w:t>
      </w:r>
    </w:p>
    <w:p w:rsidR="00EA7AA6" w:rsidRPr="003E1667" w:rsidRDefault="0092694C" w:rsidP="0092694C">
      <w:pPr>
        <w:pStyle w:val="Default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3E1667">
        <w:rPr>
          <w:rFonts w:ascii="Times New Roman" w:eastAsia="Times New Roman" w:hAnsi="Times New Roman" w:cs="Times New Roman"/>
          <w:lang w:eastAsia="uk-UA"/>
        </w:rPr>
        <w:t>4</w:t>
      </w:r>
      <w:r w:rsidR="00EA7AA6" w:rsidRPr="003E1667">
        <w:rPr>
          <w:rFonts w:ascii="Times New Roman" w:eastAsia="Times New Roman" w:hAnsi="Times New Roman" w:cs="Times New Roman"/>
          <w:lang w:eastAsia="uk-UA"/>
        </w:rPr>
        <w:t xml:space="preserve">.2. Норма тривалості робочого часу Працівника становить 15 годин на тиждень. </w:t>
      </w:r>
    </w:p>
    <w:p w:rsidR="00EA7AA6" w:rsidRPr="003E1667" w:rsidRDefault="0092694C" w:rsidP="003A7D5C">
      <w:pPr>
        <w:pStyle w:val="Default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3E1667">
        <w:rPr>
          <w:rFonts w:ascii="Times New Roman" w:eastAsia="Times New Roman" w:hAnsi="Times New Roman" w:cs="Times New Roman"/>
          <w:lang w:eastAsia="uk-UA"/>
        </w:rPr>
        <w:t>4</w:t>
      </w:r>
      <w:r w:rsidR="00EA7AA6" w:rsidRPr="003E1667">
        <w:rPr>
          <w:rFonts w:ascii="Times New Roman" w:eastAsia="Times New Roman" w:hAnsi="Times New Roman" w:cs="Times New Roman"/>
          <w:lang w:eastAsia="uk-UA"/>
        </w:rPr>
        <w:t>.3. Працівнику встановлюється такий режим роботи: понеділок</w:t>
      </w:r>
      <w:r w:rsidR="00C22A6D" w:rsidRPr="003E1667">
        <w:rPr>
          <w:rFonts w:ascii="Times New Roman" w:eastAsia="Times New Roman" w:hAnsi="Times New Roman" w:cs="Times New Roman"/>
          <w:lang w:eastAsia="uk-UA"/>
        </w:rPr>
        <w:t xml:space="preserve"> − </w:t>
      </w:r>
      <w:r w:rsidR="00EA7AA6" w:rsidRPr="003E1667">
        <w:rPr>
          <w:rFonts w:ascii="Times New Roman" w:eastAsia="Times New Roman" w:hAnsi="Times New Roman" w:cs="Times New Roman"/>
          <w:lang w:eastAsia="uk-UA"/>
        </w:rPr>
        <w:t xml:space="preserve">п’ятниця з 15:00 до 18:00. </w:t>
      </w:r>
    </w:p>
    <w:p w:rsidR="00A60383" w:rsidRPr="003E1667" w:rsidRDefault="00A60383" w:rsidP="003A7D5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4"/>
          <w:szCs w:val="24"/>
        </w:rPr>
      </w:pPr>
    </w:p>
    <w:p w:rsidR="00BA033F" w:rsidRPr="003E1667" w:rsidRDefault="0092694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5</w:t>
      </w:r>
      <w:r w:rsidR="000F0DBC" w:rsidRPr="003E1667">
        <w:rPr>
          <w:b/>
          <w:color w:val="000000"/>
          <w:sz w:val="24"/>
          <w:szCs w:val="24"/>
        </w:rPr>
        <w:t>. ОПЛАТА ПРАЦІ</w:t>
      </w:r>
    </w:p>
    <w:p w:rsidR="00EE7233" w:rsidRPr="003E1667" w:rsidRDefault="00EE7233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3211D" w:rsidRPr="003E1667" w:rsidRDefault="0092694C" w:rsidP="00B321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5</w:t>
      </w:r>
      <w:r w:rsidR="000F0DBC" w:rsidRPr="003E1667">
        <w:rPr>
          <w:color w:val="000000"/>
          <w:sz w:val="24"/>
          <w:szCs w:val="24"/>
        </w:rPr>
        <w:t xml:space="preserve">.1. За виконання </w:t>
      </w:r>
      <w:r w:rsidR="00B3211D" w:rsidRPr="003E1667">
        <w:rPr>
          <w:sz w:val="24"/>
          <w:szCs w:val="24"/>
        </w:rPr>
        <w:t xml:space="preserve">обов’язків, передбачених посадовою інструкцією та цим </w:t>
      </w:r>
      <w:r w:rsidR="00EE7233" w:rsidRPr="003E1667">
        <w:rPr>
          <w:sz w:val="24"/>
          <w:szCs w:val="24"/>
        </w:rPr>
        <w:t>Договором</w:t>
      </w:r>
      <w:r w:rsidR="00B3211D" w:rsidRPr="003E1667">
        <w:rPr>
          <w:sz w:val="24"/>
          <w:szCs w:val="24"/>
        </w:rPr>
        <w:t xml:space="preserve">, </w:t>
      </w:r>
      <w:r w:rsidR="000F0DBC" w:rsidRPr="003E1667">
        <w:rPr>
          <w:color w:val="000000"/>
          <w:sz w:val="24"/>
          <w:szCs w:val="24"/>
        </w:rPr>
        <w:t xml:space="preserve">Працівникові встановлюється </w:t>
      </w:r>
      <w:r w:rsidR="00171F3F" w:rsidRPr="003E1667">
        <w:rPr>
          <w:color w:val="000000"/>
          <w:sz w:val="24"/>
          <w:szCs w:val="24"/>
        </w:rPr>
        <w:t>посадовий оклад у розмірі</w:t>
      </w:r>
      <w:r w:rsidR="00EE7233" w:rsidRPr="003E1667">
        <w:rPr>
          <w:color w:val="000000"/>
          <w:sz w:val="24"/>
          <w:szCs w:val="24"/>
        </w:rPr>
        <w:t xml:space="preserve"> </w:t>
      </w:r>
      <w:r w:rsidR="00A26365" w:rsidRPr="003E1667">
        <w:rPr>
          <w:color w:val="000000"/>
          <w:sz w:val="24"/>
          <w:szCs w:val="24"/>
        </w:rPr>
        <w:t xml:space="preserve">16 300 </w:t>
      </w:r>
      <w:r w:rsidR="00171F3F" w:rsidRPr="003E1667">
        <w:rPr>
          <w:color w:val="000000"/>
          <w:sz w:val="24"/>
          <w:szCs w:val="24"/>
        </w:rPr>
        <w:t>гривень на місяць</w:t>
      </w:r>
      <w:r w:rsidR="00A26365" w:rsidRPr="003E1667">
        <w:rPr>
          <w:color w:val="000000"/>
          <w:sz w:val="24"/>
          <w:szCs w:val="24"/>
        </w:rPr>
        <w:t xml:space="preserve"> з оплатою праці пропорційно відпрацьованому часу.</w:t>
      </w:r>
    </w:p>
    <w:p w:rsidR="00B3211D" w:rsidRPr="003E1667" w:rsidRDefault="0092694C" w:rsidP="00B321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5</w:t>
      </w:r>
      <w:r w:rsidR="000F0DBC" w:rsidRPr="003E1667">
        <w:rPr>
          <w:color w:val="000000"/>
          <w:sz w:val="24"/>
          <w:szCs w:val="24"/>
        </w:rPr>
        <w:t xml:space="preserve">.2. </w:t>
      </w:r>
      <w:r w:rsidR="00B3211D" w:rsidRPr="003E1667">
        <w:rPr>
          <w:color w:val="000000"/>
          <w:sz w:val="24"/>
          <w:szCs w:val="24"/>
        </w:rPr>
        <w:t xml:space="preserve">Доплати, надбавки та премії встановлюються Працівнику відповідно до Положення про оплату праці. </w:t>
      </w:r>
    </w:p>
    <w:p w:rsidR="00B3211D" w:rsidRPr="003E1667" w:rsidRDefault="0092694C" w:rsidP="00B321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5</w:t>
      </w:r>
      <w:r w:rsidR="00B3211D" w:rsidRPr="003E1667">
        <w:rPr>
          <w:color w:val="000000"/>
          <w:sz w:val="24"/>
          <w:szCs w:val="24"/>
        </w:rPr>
        <w:t xml:space="preserve">.3. За рішенням Роботодавця Працівнику можуть встановлюватись додаткові заохочувальні та компенсаційні виплати. </w:t>
      </w:r>
    </w:p>
    <w:p w:rsidR="00B3211D" w:rsidRPr="003E1667" w:rsidRDefault="0092694C" w:rsidP="00B321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5</w:t>
      </w:r>
      <w:r w:rsidR="00B3211D" w:rsidRPr="003E1667">
        <w:rPr>
          <w:color w:val="000000"/>
          <w:sz w:val="24"/>
          <w:szCs w:val="24"/>
        </w:rPr>
        <w:t xml:space="preserve">.4. Заробітну плату виплачують Працівнику регулярно в робочі дні у строки, встановлені колективним договором, двічі на місяць: за першу половину місяця — 22 числа, за другу половину місяця — 7 числа наступного місяця. </w:t>
      </w:r>
      <w:r w:rsidR="00EE7233" w:rsidRPr="003E1667">
        <w:rPr>
          <w:color w:val="000000"/>
          <w:sz w:val="24"/>
          <w:szCs w:val="24"/>
        </w:rPr>
        <w:t>Якщо</w:t>
      </w:r>
      <w:r w:rsidR="00B3211D" w:rsidRPr="003E1667">
        <w:rPr>
          <w:color w:val="000000"/>
          <w:sz w:val="24"/>
          <w:szCs w:val="24"/>
        </w:rPr>
        <w:t xml:space="preserve"> день виплати заробітної плати збігається з вихідним, святковим або неробочим днем, заробітну плату виплачують напередодні. Заробітну плату за першу половину місяця згідно з колективним договором виплачують </w:t>
      </w:r>
      <w:r w:rsidR="00EE7233" w:rsidRPr="003E1667">
        <w:rPr>
          <w:color w:val="000000"/>
          <w:sz w:val="24"/>
          <w:szCs w:val="24"/>
        </w:rPr>
        <w:t>і</w:t>
      </w:r>
      <w:r w:rsidR="00B3211D" w:rsidRPr="003E1667">
        <w:rPr>
          <w:color w:val="000000"/>
          <w:sz w:val="24"/>
          <w:szCs w:val="24"/>
        </w:rPr>
        <w:t xml:space="preserve">з розрахунку посадового окладу працівника та фактично відпрацьованого часу. </w:t>
      </w:r>
    </w:p>
    <w:p w:rsidR="00B3211D" w:rsidRPr="003E1667" w:rsidRDefault="00B3211D" w:rsidP="00B321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Заробітну плату Працівнику за весь час щорічної відпустки виплачують до початку відпустки. </w:t>
      </w:r>
    </w:p>
    <w:p w:rsidR="001368CA" w:rsidRPr="003E1667" w:rsidRDefault="001368CA" w:rsidP="00B321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222222"/>
          <w:sz w:val="24"/>
          <w:szCs w:val="24"/>
          <w:shd w:val="clear" w:color="auto" w:fill="FFFFFF"/>
        </w:rPr>
      </w:pPr>
    </w:p>
    <w:p w:rsidR="00BA033F" w:rsidRPr="003E1667" w:rsidRDefault="0092694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6</w:t>
      </w:r>
      <w:r w:rsidR="000F0DBC" w:rsidRPr="003E1667">
        <w:rPr>
          <w:b/>
          <w:color w:val="000000"/>
          <w:sz w:val="24"/>
          <w:szCs w:val="24"/>
        </w:rPr>
        <w:t>. УМОВИ ВІДПОЧИНКУ ПРАЦІВНИКА</w:t>
      </w:r>
    </w:p>
    <w:p w:rsidR="00EE7233" w:rsidRPr="003E1667" w:rsidRDefault="00EE7233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A033F" w:rsidRPr="003E1667" w:rsidRDefault="0092694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6</w:t>
      </w:r>
      <w:r w:rsidR="000F0DBC" w:rsidRPr="003E1667">
        <w:rPr>
          <w:color w:val="000000"/>
          <w:sz w:val="24"/>
          <w:szCs w:val="24"/>
        </w:rPr>
        <w:t xml:space="preserve">.1. Працівникові встановлюється щорічна оплачувана відпустка тривалістю </w:t>
      </w:r>
      <w:r w:rsidR="001368CA" w:rsidRPr="003E1667">
        <w:rPr>
          <w:color w:val="000000"/>
          <w:sz w:val="24"/>
          <w:szCs w:val="24"/>
        </w:rPr>
        <w:t xml:space="preserve">24 </w:t>
      </w:r>
      <w:r w:rsidR="001368CA" w:rsidRPr="003E1667">
        <w:rPr>
          <w:color w:val="000000"/>
          <w:sz w:val="24"/>
          <w:szCs w:val="24"/>
        </w:rPr>
        <w:lastRenderedPageBreak/>
        <w:t>календарні дні</w:t>
      </w:r>
      <w:r w:rsidR="000F0DBC" w:rsidRPr="003E1667">
        <w:rPr>
          <w:color w:val="000000"/>
          <w:sz w:val="24"/>
          <w:szCs w:val="24"/>
        </w:rPr>
        <w:t>.</w:t>
      </w:r>
    </w:p>
    <w:p w:rsidR="00934904" w:rsidRPr="003E1667" w:rsidRDefault="0092694C" w:rsidP="0093490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6</w:t>
      </w:r>
      <w:r w:rsidR="000F0DBC" w:rsidRPr="003E1667">
        <w:rPr>
          <w:color w:val="000000"/>
          <w:sz w:val="24"/>
          <w:szCs w:val="24"/>
        </w:rPr>
        <w:t xml:space="preserve">.2. Відпустка </w:t>
      </w:r>
      <w:r w:rsidR="00934904" w:rsidRPr="003E1667">
        <w:rPr>
          <w:color w:val="000000"/>
          <w:sz w:val="24"/>
          <w:szCs w:val="24"/>
        </w:rPr>
        <w:t>Працівникові може надаватися</w:t>
      </w:r>
      <w:r w:rsidR="000F0DBC" w:rsidRPr="003E1667">
        <w:rPr>
          <w:color w:val="000000"/>
          <w:sz w:val="24"/>
          <w:szCs w:val="24"/>
        </w:rPr>
        <w:t xml:space="preserve"> одночасно з відпусткою за місцем основної роботи.</w:t>
      </w:r>
    </w:p>
    <w:p w:rsidR="005A31B2" w:rsidRPr="003E1667" w:rsidRDefault="0092694C" w:rsidP="005A31B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6</w:t>
      </w:r>
      <w:r w:rsidR="00A26695" w:rsidRPr="003E1667">
        <w:rPr>
          <w:color w:val="000000"/>
          <w:sz w:val="24"/>
          <w:szCs w:val="24"/>
        </w:rPr>
        <w:t xml:space="preserve">.3. </w:t>
      </w:r>
      <w:r w:rsidR="00934904" w:rsidRPr="003E1667">
        <w:rPr>
          <w:color w:val="000000"/>
          <w:sz w:val="24"/>
          <w:szCs w:val="24"/>
        </w:rPr>
        <w:t xml:space="preserve">Працівнику може надаватися додаткова соціальна відпустка як </w:t>
      </w:r>
      <w:r w:rsidR="005A31B2" w:rsidRPr="003E1667">
        <w:rPr>
          <w:color w:val="000000"/>
          <w:sz w:val="24"/>
          <w:szCs w:val="24"/>
        </w:rPr>
        <w:t>батьк</w:t>
      </w:r>
      <w:r w:rsidR="00E125FE" w:rsidRPr="003E1667">
        <w:rPr>
          <w:color w:val="000000"/>
          <w:sz w:val="24"/>
          <w:szCs w:val="24"/>
        </w:rPr>
        <w:t>у</w:t>
      </w:r>
      <w:r w:rsidR="00934904" w:rsidRPr="003E1667">
        <w:rPr>
          <w:color w:val="000000"/>
          <w:sz w:val="24"/>
          <w:szCs w:val="24"/>
        </w:rPr>
        <w:t xml:space="preserve">, </w:t>
      </w:r>
      <w:r w:rsidR="005A31B2" w:rsidRPr="003E1667">
        <w:rPr>
          <w:color w:val="000000"/>
          <w:sz w:val="24"/>
          <w:szCs w:val="24"/>
        </w:rPr>
        <w:t>який має двох дітей віком до 15 років</w:t>
      </w:r>
      <w:r w:rsidR="00311E46" w:rsidRPr="003E1667">
        <w:rPr>
          <w:color w:val="000000"/>
          <w:sz w:val="24"/>
          <w:szCs w:val="24"/>
        </w:rPr>
        <w:t>,</w:t>
      </w:r>
      <w:r w:rsidR="005A31B2" w:rsidRPr="003E1667">
        <w:rPr>
          <w:color w:val="000000"/>
          <w:sz w:val="24"/>
          <w:szCs w:val="24"/>
        </w:rPr>
        <w:t xml:space="preserve"> за умови невикористання цієї відпустки матір’ю, </w:t>
      </w:r>
      <w:r w:rsidR="00934904" w:rsidRPr="003E1667">
        <w:rPr>
          <w:color w:val="000000"/>
          <w:sz w:val="24"/>
          <w:szCs w:val="24"/>
        </w:rPr>
        <w:t xml:space="preserve">тривалістю 10 календарних днів щорічно. </w:t>
      </w:r>
    </w:p>
    <w:p w:rsidR="007E563B" w:rsidRPr="003E1667" w:rsidRDefault="0092694C" w:rsidP="007E563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6</w:t>
      </w:r>
      <w:r w:rsidR="005A31B2" w:rsidRPr="003E1667">
        <w:rPr>
          <w:color w:val="000000"/>
          <w:sz w:val="24"/>
          <w:szCs w:val="24"/>
        </w:rPr>
        <w:t xml:space="preserve">.4. Працівнику, за його бажанням, в обов’язковому порядку надається відпустка без збереження заробітної плати </w:t>
      </w:r>
      <w:r w:rsidR="007E563B" w:rsidRPr="003E1667">
        <w:rPr>
          <w:color w:val="000000"/>
          <w:sz w:val="24"/>
          <w:szCs w:val="24"/>
        </w:rPr>
        <w:t xml:space="preserve">на </w:t>
      </w:r>
      <w:r w:rsidR="00311E46" w:rsidRPr="003E1667">
        <w:rPr>
          <w:color w:val="000000"/>
          <w:sz w:val="24"/>
          <w:szCs w:val="24"/>
        </w:rPr>
        <w:t xml:space="preserve">строк </w:t>
      </w:r>
      <w:r w:rsidR="007E563B" w:rsidRPr="003E1667">
        <w:rPr>
          <w:color w:val="000000"/>
          <w:sz w:val="24"/>
          <w:szCs w:val="24"/>
        </w:rPr>
        <w:t>до закінчення відпустки за основним місцем роботи</w:t>
      </w:r>
      <w:r w:rsidR="005A31B2" w:rsidRPr="003E1667">
        <w:rPr>
          <w:color w:val="000000"/>
          <w:sz w:val="24"/>
          <w:szCs w:val="24"/>
        </w:rPr>
        <w:t xml:space="preserve"> (п. </w:t>
      </w:r>
      <w:r w:rsidR="007E563B" w:rsidRPr="003E1667">
        <w:rPr>
          <w:color w:val="000000"/>
          <w:sz w:val="24"/>
          <w:szCs w:val="24"/>
        </w:rPr>
        <w:t>14</w:t>
      </w:r>
      <w:r w:rsidR="005A31B2" w:rsidRPr="003E1667">
        <w:rPr>
          <w:color w:val="000000"/>
          <w:sz w:val="24"/>
          <w:szCs w:val="24"/>
        </w:rPr>
        <w:t xml:space="preserve"> частини першої ст.</w:t>
      </w:r>
      <w:r w:rsidR="007E563B" w:rsidRPr="003E1667">
        <w:rPr>
          <w:color w:val="000000"/>
          <w:sz w:val="24"/>
          <w:szCs w:val="24"/>
        </w:rPr>
        <w:t xml:space="preserve"> </w:t>
      </w:r>
      <w:r w:rsidR="005A31B2" w:rsidRPr="003E1667">
        <w:rPr>
          <w:color w:val="000000"/>
          <w:sz w:val="24"/>
          <w:szCs w:val="24"/>
        </w:rPr>
        <w:t xml:space="preserve">25 Закону </w:t>
      </w:r>
      <w:r w:rsidR="002208CB" w:rsidRPr="003E1667">
        <w:rPr>
          <w:color w:val="000000"/>
          <w:sz w:val="24"/>
          <w:szCs w:val="24"/>
        </w:rPr>
        <w:t xml:space="preserve">України </w:t>
      </w:r>
      <w:r w:rsidR="002208CB" w:rsidRPr="003E1667">
        <w:rPr>
          <w:sz w:val="24"/>
          <w:szCs w:val="24"/>
        </w:rPr>
        <w:t>«Про відпустки» від 15.11.1996 р. № 504/96-ВР</w:t>
      </w:r>
      <w:r w:rsidR="005A31B2" w:rsidRPr="003E1667">
        <w:rPr>
          <w:color w:val="000000"/>
          <w:sz w:val="24"/>
          <w:szCs w:val="24"/>
        </w:rPr>
        <w:t>) та інші відпустки</w:t>
      </w:r>
      <w:r w:rsidR="00311E46" w:rsidRPr="003E1667">
        <w:rPr>
          <w:color w:val="000000"/>
          <w:sz w:val="24"/>
          <w:szCs w:val="24"/>
        </w:rPr>
        <w:t>,</w:t>
      </w:r>
      <w:r w:rsidR="005A31B2" w:rsidRPr="003E1667">
        <w:rPr>
          <w:color w:val="000000"/>
          <w:sz w:val="24"/>
          <w:szCs w:val="24"/>
        </w:rPr>
        <w:t xml:space="preserve"> передбачені законодавством. </w:t>
      </w:r>
    </w:p>
    <w:p w:rsidR="00A26695" w:rsidRPr="003E1667" w:rsidRDefault="0092694C" w:rsidP="007E563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6</w:t>
      </w:r>
      <w:r w:rsidR="007E563B" w:rsidRPr="003E1667">
        <w:rPr>
          <w:color w:val="000000"/>
          <w:sz w:val="24"/>
          <w:szCs w:val="24"/>
        </w:rPr>
        <w:t xml:space="preserve">.5. </w:t>
      </w:r>
      <w:r w:rsidR="00A26695" w:rsidRPr="003E1667">
        <w:rPr>
          <w:color w:val="000000"/>
          <w:sz w:val="24"/>
          <w:szCs w:val="24"/>
        </w:rPr>
        <w:t>До щорічної основної відпустки один раз протягом календарного року Працівнику виплачується матеріальна допомога в розмірі 50 % посадового окладу.</w:t>
      </w:r>
    </w:p>
    <w:p w:rsidR="007E563B" w:rsidRPr="003E1667" w:rsidRDefault="0092694C" w:rsidP="007E563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6</w:t>
      </w:r>
      <w:r w:rsidR="000F0DBC" w:rsidRPr="003E1667">
        <w:rPr>
          <w:color w:val="000000"/>
          <w:sz w:val="24"/>
          <w:szCs w:val="24"/>
        </w:rPr>
        <w:t>.</w:t>
      </w:r>
      <w:r w:rsidR="007E563B" w:rsidRPr="003E1667">
        <w:rPr>
          <w:color w:val="000000"/>
          <w:sz w:val="24"/>
          <w:szCs w:val="24"/>
        </w:rPr>
        <w:t>6</w:t>
      </w:r>
      <w:r w:rsidR="000F0DBC" w:rsidRPr="003E1667">
        <w:rPr>
          <w:color w:val="000000"/>
          <w:sz w:val="24"/>
          <w:szCs w:val="24"/>
        </w:rPr>
        <w:t xml:space="preserve">. Працівникові встановлюються вихідні дні </w:t>
      </w:r>
      <w:r w:rsidR="00311E46" w:rsidRPr="003E1667">
        <w:rPr>
          <w:color w:val="000000"/>
          <w:sz w:val="24"/>
          <w:szCs w:val="24"/>
        </w:rPr>
        <w:t xml:space="preserve">— </w:t>
      </w:r>
      <w:r w:rsidR="00A26695" w:rsidRPr="003E1667">
        <w:rPr>
          <w:color w:val="000000"/>
          <w:sz w:val="24"/>
          <w:szCs w:val="24"/>
        </w:rPr>
        <w:t>субота, неділя</w:t>
      </w:r>
      <w:r w:rsidR="000F0DBC" w:rsidRPr="003E1667">
        <w:rPr>
          <w:color w:val="000000"/>
          <w:sz w:val="24"/>
          <w:szCs w:val="24"/>
        </w:rPr>
        <w:t>.</w:t>
      </w:r>
    </w:p>
    <w:p w:rsidR="00BA033F" w:rsidRPr="003E1667" w:rsidRDefault="00BA033F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002BC" w:rsidRPr="003E1667" w:rsidRDefault="00956F7C" w:rsidP="009269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7</w:t>
      </w:r>
      <w:r w:rsidR="000F0DBC" w:rsidRPr="003E1667">
        <w:rPr>
          <w:b/>
          <w:color w:val="000000"/>
          <w:sz w:val="24"/>
          <w:szCs w:val="24"/>
        </w:rPr>
        <w:t xml:space="preserve">. </w:t>
      </w:r>
      <w:r w:rsidRPr="003E1667">
        <w:rPr>
          <w:b/>
          <w:color w:val="000000"/>
          <w:sz w:val="24"/>
          <w:szCs w:val="24"/>
        </w:rPr>
        <w:t xml:space="preserve">ЗМІНА УМОВ </w:t>
      </w:r>
      <w:r w:rsidR="002208CB" w:rsidRPr="003E1667">
        <w:rPr>
          <w:b/>
          <w:color w:val="000000"/>
          <w:sz w:val="24"/>
          <w:szCs w:val="24"/>
        </w:rPr>
        <w:t xml:space="preserve">І </w:t>
      </w:r>
      <w:r w:rsidRPr="003E1667">
        <w:rPr>
          <w:b/>
          <w:color w:val="000000"/>
          <w:sz w:val="24"/>
          <w:szCs w:val="24"/>
        </w:rPr>
        <w:t>ПРИПИНЕННЯ (РОЗІРВАННЯ) ДОГОВОРУ</w:t>
      </w:r>
    </w:p>
    <w:p w:rsidR="002208CB" w:rsidRPr="003E1667" w:rsidRDefault="002208CB" w:rsidP="009269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956F7C" w:rsidRPr="003E1667" w:rsidRDefault="00822749" w:rsidP="00956F7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7.1. </w:t>
      </w:r>
      <w:r w:rsidR="00956F7C" w:rsidRPr="003E1667">
        <w:rPr>
          <w:sz w:val="24"/>
          <w:szCs w:val="24"/>
        </w:rPr>
        <w:t xml:space="preserve">Зміни та доповнення до цього Договору вносяться лише за угодою сторін і в порядку, визначеному КЗпП. Зміни та доповнення до Договору оформлюють письмово шляхом підписання </w:t>
      </w:r>
      <w:r w:rsidR="002208CB" w:rsidRPr="003E1667">
        <w:rPr>
          <w:sz w:val="24"/>
          <w:szCs w:val="24"/>
        </w:rPr>
        <w:t xml:space="preserve">Сторонами </w:t>
      </w:r>
      <w:r w:rsidR="00956F7C" w:rsidRPr="003E1667">
        <w:rPr>
          <w:sz w:val="24"/>
          <w:szCs w:val="24"/>
        </w:rPr>
        <w:t>додатків до Договору.</w:t>
      </w:r>
    </w:p>
    <w:p w:rsidR="00822749" w:rsidRPr="003E1667" w:rsidRDefault="00956F7C" w:rsidP="0082274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3E1667">
        <w:rPr>
          <w:sz w:val="24"/>
          <w:szCs w:val="24"/>
        </w:rPr>
        <w:t>7.</w:t>
      </w:r>
      <w:r w:rsidR="00822749" w:rsidRPr="003E1667">
        <w:rPr>
          <w:sz w:val="24"/>
          <w:szCs w:val="24"/>
        </w:rPr>
        <w:t>2</w:t>
      </w:r>
      <w:r w:rsidRPr="003E1667">
        <w:rPr>
          <w:sz w:val="24"/>
          <w:szCs w:val="24"/>
        </w:rPr>
        <w:t xml:space="preserve">. Цей Договір може бути припинено (розірвано) за ініціативою будь-якої із Сторін у порядку та на підставах, визначених КЗпП. </w:t>
      </w:r>
    </w:p>
    <w:p w:rsidR="00BA033F" w:rsidRPr="003E1667" w:rsidRDefault="00BA033F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A033F" w:rsidRPr="003E1667" w:rsidRDefault="000F0DB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6. ПОРЯДОК ВИРІШЕННЯ СПОРІВ ТА ІНШІ УМОВИ</w:t>
      </w:r>
    </w:p>
    <w:p w:rsidR="002208CB" w:rsidRPr="003E1667" w:rsidRDefault="002208CB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A033F" w:rsidRPr="003E1667" w:rsidRDefault="000F0DB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6.1. </w:t>
      </w:r>
      <w:r w:rsidR="00CD62E0" w:rsidRPr="003E1667">
        <w:rPr>
          <w:color w:val="000000"/>
          <w:sz w:val="24"/>
          <w:szCs w:val="24"/>
        </w:rPr>
        <w:t xml:space="preserve">Якщо </w:t>
      </w:r>
      <w:r w:rsidRPr="003E1667">
        <w:rPr>
          <w:color w:val="000000"/>
          <w:sz w:val="24"/>
          <w:szCs w:val="24"/>
        </w:rPr>
        <w:t xml:space="preserve">Сторони </w:t>
      </w:r>
      <w:r w:rsidR="00CD62E0" w:rsidRPr="003E1667">
        <w:rPr>
          <w:color w:val="000000"/>
          <w:sz w:val="24"/>
          <w:szCs w:val="24"/>
        </w:rPr>
        <w:t>не досягнуть згоди щодо</w:t>
      </w:r>
      <w:r w:rsidRPr="003E1667">
        <w:rPr>
          <w:color w:val="000000"/>
          <w:sz w:val="24"/>
          <w:szCs w:val="24"/>
        </w:rPr>
        <w:t xml:space="preserve"> спірно</w:t>
      </w:r>
      <w:r w:rsidR="00CD62E0" w:rsidRPr="003E1667">
        <w:rPr>
          <w:color w:val="000000"/>
          <w:sz w:val="24"/>
          <w:szCs w:val="24"/>
        </w:rPr>
        <w:t>го</w:t>
      </w:r>
      <w:r w:rsidRPr="003E1667">
        <w:rPr>
          <w:color w:val="000000"/>
          <w:sz w:val="24"/>
          <w:szCs w:val="24"/>
        </w:rPr>
        <w:t xml:space="preserve"> питанн</w:t>
      </w:r>
      <w:r w:rsidR="00CD62E0" w:rsidRPr="003E1667">
        <w:rPr>
          <w:color w:val="000000"/>
          <w:sz w:val="24"/>
          <w:szCs w:val="24"/>
        </w:rPr>
        <w:t>я</w:t>
      </w:r>
      <w:r w:rsidRPr="003E1667">
        <w:rPr>
          <w:color w:val="000000"/>
          <w:sz w:val="24"/>
          <w:szCs w:val="24"/>
        </w:rPr>
        <w:t>, спір вирішується в порядку, встановленому законодавством для розгляду трудових спорів.</w:t>
      </w:r>
    </w:p>
    <w:p w:rsidR="00BA033F" w:rsidRPr="003E1667" w:rsidRDefault="000F0DB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>6.2. Правовідносини</w:t>
      </w:r>
      <w:r w:rsidR="00CD62E0" w:rsidRPr="003E1667">
        <w:rPr>
          <w:color w:val="000000"/>
          <w:sz w:val="24"/>
          <w:szCs w:val="24"/>
        </w:rPr>
        <w:t>,</w:t>
      </w:r>
      <w:r w:rsidRPr="003E1667">
        <w:rPr>
          <w:color w:val="000000"/>
          <w:sz w:val="24"/>
          <w:szCs w:val="24"/>
        </w:rPr>
        <w:t xml:space="preserve"> не врегульовані цим Договором, регулюються відповідно до трудового законодавства України.</w:t>
      </w:r>
    </w:p>
    <w:p w:rsidR="00BA033F" w:rsidRPr="003E1667" w:rsidRDefault="000F0DBC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E1667">
        <w:rPr>
          <w:color w:val="000000"/>
          <w:sz w:val="24"/>
          <w:szCs w:val="24"/>
        </w:rPr>
        <w:t xml:space="preserve">6.3. Цей Договір складений у </w:t>
      </w:r>
      <w:r w:rsidR="00CB64E1" w:rsidRPr="003E1667">
        <w:rPr>
          <w:color w:val="000000"/>
          <w:sz w:val="24"/>
          <w:szCs w:val="24"/>
        </w:rPr>
        <w:t>двох</w:t>
      </w:r>
      <w:r w:rsidRPr="003E1667">
        <w:rPr>
          <w:color w:val="000000"/>
          <w:sz w:val="24"/>
          <w:szCs w:val="24"/>
        </w:rPr>
        <w:t xml:space="preserve"> примірниках </w:t>
      </w:r>
      <w:r w:rsidR="00CD62E0" w:rsidRPr="003E1667">
        <w:rPr>
          <w:color w:val="000000"/>
          <w:sz w:val="24"/>
          <w:szCs w:val="24"/>
        </w:rPr>
        <w:t xml:space="preserve">— </w:t>
      </w:r>
      <w:r w:rsidRPr="003E1667">
        <w:rPr>
          <w:color w:val="000000"/>
          <w:sz w:val="24"/>
          <w:szCs w:val="24"/>
        </w:rPr>
        <w:t>по одному для кожної зі Сторі</w:t>
      </w:r>
      <w:r w:rsidR="006F7FEA" w:rsidRPr="003E1667">
        <w:rPr>
          <w:color w:val="000000"/>
          <w:sz w:val="24"/>
          <w:szCs w:val="24"/>
        </w:rPr>
        <w:t>н</w:t>
      </w:r>
      <w:r w:rsidR="00CD62E0" w:rsidRPr="003E1667">
        <w:rPr>
          <w:color w:val="000000"/>
          <w:sz w:val="24"/>
          <w:szCs w:val="24"/>
        </w:rPr>
        <w:t xml:space="preserve"> і</w:t>
      </w:r>
      <w:r w:rsidR="006F7FEA" w:rsidRPr="003E1667">
        <w:rPr>
          <w:color w:val="000000"/>
          <w:sz w:val="24"/>
          <w:szCs w:val="24"/>
        </w:rPr>
        <w:t xml:space="preserve"> набирає чинності з моменту його підписання </w:t>
      </w:r>
      <w:r w:rsidR="00D17CBA" w:rsidRPr="003E1667">
        <w:rPr>
          <w:color w:val="000000"/>
          <w:sz w:val="24"/>
          <w:szCs w:val="24"/>
        </w:rPr>
        <w:t>Сторонами</w:t>
      </w:r>
      <w:r w:rsidR="006F7FEA" w:rsidRPr="003E1667">
        <w:rPr>
          <w:color w:val="000000"/>
          <w:sz w:val="24"/>
          <w:szCs w:val="24"/>
        </w:rPr>
        <w:t>.</w:t>
      </w:r>
    </w:p>
    <w:p w:rsidR="00BA033F" w:rsidRPr="003E1667" w:rsidRDefault="00BA033F" w:rsidP="00A603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A033F" w:rsidRPr="003E1667" w:rsidRDefault="000F0DBC" w:rsidP="004604F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3E1667">
        <w:rPr>
          <w:b/>
          <w:color w:val="000000"/>
          <w:sz w:val="24"/>
          <w:szCs w:val="24"/>
        </w:rPr>
        <w:t>РЕКВІЗИТИ СТОРІН</w:t>
      </w:r>
    </w:p>
    <w:p w:rsidR="00BA033F" w:rsidRPr="003E1667" w:rsidRDefault="00BA03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Arial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062"/>
      </w:tblGrid>
      <w:tr w:rsidR="004604F0" w:rsidRPr="003E1667" w:rsidTr="00086186">
        <w:tc>
          <w:tcPr>
            <w:tcW w:w="4395" w:type="dxa"/>
            <w:shd w:val="clear" w:color="auto" w:fill="auto"/>
          </w:tcPr>
          <w:p w:rsidR="00634BE1" w:rsidRPr="003E1667" w:rsidRDefault="00634BE1" w:rsidP="00A74D7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E1667">
              <w:rPr>
                <w:b/>
                <w:color w:val="000000"/>
                <w:sz w:val="24"/>
                <w:szCs w:val="24"/>
              </w:rPr>
              <w:t>РОБОТОДАВЕЦЬ</w:t>
            </w:r>
          </w:p>
        </w:tc>
        <w:tc>
          <w:tcPr>
            <w:tcW w:w="5062" w:type="dxa"/>
            <w:shd w:val="clear" w:color="auto" w:fill="auto"/>
          </w:tcPr>
          <w:p w:rsidR="00634BE1" w:rsidRPr="003E1667" w:rsidRDefault="00FD1458" w:rsidP="00A74D7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E1667">
              <w:rPr>
                <w:b/>
                <w:color w:val="000000"/>
                <w:sz w:val="24"/>
                <w:szCs w:val="24"/>
              </w:rPr>
              <w:t>ПРАЦІВНИК</w:t>
            </w:r>
          </w:p>
        </w:tc>
      </w:tr>
      <w:tr w:rsidR="00634BE1" w:rsidRPr="00DA0504" w:rsidTr="00086186">
        <w:tc>
          <w:tcPr>
            <w:tcW w:w="4395" w:type="dxa"/>
            <w:shd w:val="clear" w:color="auto" w:fill="auto"/>
          </w:tcPr>
          <w:p w:rsidR="000D4A4E" w:rsidRPr="003E1667" w:rsidRDefault="00FD1458" w:rsidP="00A74D7D">
            <w:pPr>
              <w:rPr>
                <w:sz w:val="24"/>
                <w:szCs w:val="24"/>
              </w:rPr>
            </w:pPr>
            <w:r w:rsidRPr="003E1667">
              <w:rPr>
                <w:sz w:val="24"/>
                <w:szCs w:val="24"/>
              </w:rPr>
              <w:t>ТОВАРИСТВО З ОБМЕЖЕНОЮ ВІДПОВІД</w:t>
            </w:r>
            <w:r w:rsidR="000D4A4E" w:rsidRPr="003E1667">
              <w:rPr>
                <w:sz w:val="24"/>
                <w:szCs w:val="24"/>
              </w:rPr>
              <w:t>А</w:t>
            </w:r>
            <w:r w:rsidRPr="003E1667">
              <w:rPr>
                <w:sz w:val="24"/>
                <w:szCs w:val="24"/>
              </w:rPr>
              <w:t>ЛЬНІСТЮ «</w:t>
            </w:r>
            <w:r w:rsidR="000E3961" w:rsidRPr="003E1667">
              <w:rPr>
                <w:sz w:val="24"/>
                <w:szCs w:val="24"/>
              </w:rPr>
              <w:t>ДИВОСВІТ</w:t>
            </w:r>
            <w:r w:rsidRPr="003E1667">
              <w:rPr>
                <w:sz w:val="24"/>
                <w:szCs w:val="24"/>
              </w:rPr>
              <w:t>»</w:t>
            </w:r>
          </w:p>
          <w:p w:rsidR="000D4A4E" w:rsidRPr="003E1667" w:rsidRDefault="00FD1458" w:rsidP="00A74D7D">
            <w:pPr>
              <w:rPr>
                <w:sz w:val="24"/>
                <w:szCs w:val="24"/>
              </w:rPr>
            </w:pPr>
            <w:r w:rsidRPr="003E1667">
              <w:rPr>
                <w:sz w:val="24"/>
                <w:szCs w:val="24"/>
              </w:rPr>
              <w:t>(</w:t>
            </w:r>
            <w:r w:rsidR="00634BE1" w:rsidRPr="003E1667">
              <w:rPr>
                <w:sz w:val="24"/>
                <w:szCs w:val="24"/>
              </w:rPr>
              <w:t>ТОВ «</w:t>
            </w:r>
            <w:r w:rsidR="000E3961" w:rsidRPr="003E1667">
              <w:rPr>
                <w:sz w:val="24"/>
                <w:szCs w:val="24"/>
              </w:rPr>
              <w:t>ДИВОСВІТ</w:t>
            </w:r>
            <w:r w:rsidR="00634BE1" w:rsidRPr="003E1667">
              <w:rPr>
                <w:sz w:val="24"/>
                <w:szCs w:val="24"/>
              </w:rPr>
              <w:t>»</w:t>
            </w:r>
            <w:r w:rsidR="000D4A4E" w:rsidRPr="003E1667">
              <w:rPr>
                <w:sz w:val="24"/>
                <w:szCs w:val="24"/>
              </w:rPr>
              <w:t>)</w:t>
            </w:r>
          </w:p>
          <w:p w:rsidR="00634BE1" w:rsidRPr="003E1667" w:rsidRDefault="00634BE1" w:rsidP="00A74D7D">
            <w:pPr>
              <w:rPr>
                <w:sz w:val="24"/>
                <w:szCs w:val="24"/>
              </w:rPr>
            </w:pPr>
          </w:p>
          <w:p w:rsidR="00FD1458" w:rsidRPr="003E1667" w:rsidRDefault="00BD148A" w:rsidP="00FD1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E1667">
              <w:rPr>
                <w:iCs/>
                <w:color w:val="000000"/>
                <w:sz w:val="24"/>
                <w:szCs w:val="24"/>
              </w:rPr>
              <w:t xml:space="preserve">вул. Мельника, 18, оф. 67, м. Дніпро, </w:t>
            </w:r>
            <w:r w:rsidR="00DC7EC6">
              <w:rPr>
                <w:iCs/>
                <w:color w:val="000000"/>
                <w:sz w:val="24"/>
                <w:szCs w:val="24"/>
              </w:rPr>
              <w:t>49501</w:t>
            </w:r>
          </w:p>
          <w:p w:rsidR="000D4A4E" w:rsidRPr="003E1667" w:rsidRDefault="000D4A4E" w:rsidP="000D4A4E">
            <w:pPr>
              <w:rPr>
                <w:color w:val="000000"/>
                <w:sz w:val="24"/>
                <w:szCs w:val="24"/>
              </w:rPr>
            </w:pPr>
            <w:r w:rsidRPr="003E1667">
              <w:rPr>
                <w:color w:val="000000"/>
                <w:sz w:val="24"/>
                <w:szCs w:val="24"/>
              </w:rPr>
              <w:t>тел.: 0</w:t>
            </w:r>
            <w:r w:rsidR="00475CF8" w:rsidRPr="003E1667">
              <w:rPr>
                <w:color w:val="000000"/>
                <w:sz w:val="24"/>
                <w:szCs w:val="24"/>
              </w:rPr>
              <w:t>56</w:t>
            </w:r>
            <w:r w:rsidR="00D17CBA" w:rsidRPr="003E1667">
              <w:rPr>
                <w:color w:val="000000"/>
                <w:sz w:val="24"/>
                <w:szCs w:val="24"/>
              </w:rPr>
              <w:t xml:space="preserve"> </w:t>
            </w:r>
            <w:r w:rsidRPr="003E1667">
              <w:rPr>
                <w:color w:val="000000"/>
                <w:sz w:val="24"/>
                <w:szCs w:val="24"/>
              </w:rPr>
              <w:t>576-</w:t>
            </w:r>
            <w:r w:rsidR="00475CF8" w:rsidRPr="003E1667">
              <w:rPr>
                <w:color w:val="000000"/>
                <w:sz w:val="24"/>
                <w:szCs w:val="24"/>
              </w:rPr>
              <w:t>78</w:t>
            </w:r>
            <w:r w:rsidRPr="003E1667">
              <w:rPr>
                <w:color w:val="000000"/>
                <w:sz w:val="24"/>
                <w:szCs w:val="24"/>
              </w:rPr>
              <w:t>-</w:t>
            </w:r>
            <w:r w:rsidR="00475CF8" w:rsidRPr="003E1667">
              <w:rPr>
                <w:color w:val="000000"/>
                <w:sz w:val="24"/>
                <w:szCs w:val="24"/>
              </w:rPr>
              <w:t>43</w:t>
            </w:r>
          </w:p>
          <w:p w:rsidR="000D4A4E" w:rsidRPr="003E1667" w:rsidRDefault="000D4A4E" w:rsidP="00FD1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634BE1" w:rsidRPr="003E1667" w:rsidRDefault="00634BE1" w:rsidP="004604F0">
            <w:pPr>
              <w:rPr>
                <w:sz w:val="24"/>
                <w:szCs w:val="24"/>
              </w:rPr>
            </w:pPr>
            <w:r w:rsidRPr="003E1667">
              <w:rPr>
                <w:sz w:val="24"/>
                <w:szCs w:val="24"/>
              </w:rPr>
              <w:t xml:space="preserve">Директор  </w:t>
            </w:r>
            <w:r w:rsidR="004604F0" w:rsidRPr="003E1667">
              <w:rPr>
                <w:sz w:val="24"/>
                <w:szCs w:val="24"/>
              </w:rPr>
              <w:t xml:space="preserve">           </w:t>
            </w:r>
            <w:r w:rsidR="00D17CBA" w:rsidRPr="003E1667">
              <w:rPr>
                <w:sz w:val="24"/>
                <w:szCs w:val="24"/>
              </w:rPr>
              <w:t xml:space="preserve">   </w:t>
            </w:r>
            <w:r w:rsidR="00086186">
              <w:rPr>
                <w:sz w:val="24"/>
                <w:szCs w:val="24"/>
              </w:rPr>
              <w:t xml:space="preserve">     </w:t>
            </w:r>
            <w:r w:rsidR="00BD148A" w:rsidRPr="003E1667">
              <w:rPr>
                <w:sz w:val="24"/>
                <w:szCs w:val="24"/>
              </w:rPr>
              <w:t xml:space="preserve">Юрій ЯРЕМЕНКО </w:t>
            </w:r>
            <w:proofErr w:type="spellStart"/>
            <w:r w:rsidR="00BD148A" w:rsidRPr="003E1667">
              <w:rPr>
                <w:i/>
                <w:sz w:val="24"/>
                <w:szCs w:val="24"/>
              </w:rPr>
              <w:t>Яременко</w:t>
            </w:r>
            <w:proofErr w:type="spellEnd"/>
          </w:p>
          <w:p w:rsidR="00634BE1" w:rsidRPr="003E1667" w:rsidRDefault="00634BE1" w:rsidP="00E849EB">
            <w:pPr>
              <w:jc w:val="center"/>
              <w:rPr>
                <w:sz w:val="24"/>
                <w:szCs w:val="24"/>
              </w:rPr>
            </w:pPr>
            <w:r w:rsidRPr="003E1667">
              <w:rPr>
                <w:sz w:val="24"/>
                <w:szCs w:val="24"/>
              </w:rPr>
              <w:t>М. П.</w:t>
            </w:r>
          </w:p>
        </w:tc>
        <w:tc>
          <w:tcPr>
            <w:tcW w:w="5062" w:type="dxa"/>
            <w:shd w:val="clear" w:color="auto" w:fill="auto"/>
          </w:tcPr>
          <w:p w:rsidR="00B3671A" w:rsidRPr="003E1667" w:rsidRDefault="00B3671A" w:rsidP="00B3671A">
            <w:pPr>
              <w:jc w:val="both"/>
              <w:rPr>
                <w:color w:val="000000"/>
                <w:sz w:val="24"/>
                <w:szCs w:val="24"/>
              </w:rPr>
            </w:pPr>
            <w:r w:rsidRPr="003E1667">
              <w:rPr>
                <w:color w:val="000000"/>
                <w:sz w:val="24"/>
                <w:szCs w:val="24"/>
              </w:rPr>
              <w:t>ДОРО</w:t>
            </w:r>
            <w:r w:rsidR="00836584" w:rsidRPr="003E1667">
              <w:rPr>
                <w:color w:val="000000"/>
                <w:sz w:val="24"/>
                <w:szCs w:val="24"/>
              </w:rPr>
              <w:t>ТЮК</w:t>
            </w:r>
            <w:r w:rsidRPr="003E1667">
              <w:rPr>
                <w:color w:val="000000"/>
                <w:sz w:val="24"/>
                <w:szCs w:val="24"/>
              </w:rPr>
              <w:t xml:space="preserve"> </w:t>
            </w:r>
            <w:r w:rsidR="00836584" w:rsidRPr="003E1667">
              <w:rPr>
                <w:color w:val="000000"/>
                <w:sz w:val="24"/>
                <w:szCs w:val="24"/>
              </w:rPr>
              <w:t xml:space="preserve">Павло </w:t>
            </w:r>
            <w:r w:rsidRPr="003E1667">
              <w:rPr>
                <w:color w:val="000000"/>
                <w:sz w:val="24"/>
                <w:szCs w:val="24"/>
              </w:rPr>
              <w:t>Юрій</w:t>
            </w:r>
            <w:r w:rsidR="00836584" w:rsidRPr="003E1667">
              <w:rPr>
                <w:color w:val="000000"/>
                <w:sz w:val="24"/>
                <w:szCs w:val="24"/>
              </w:rPr>
              <w:t>ович</w:t>
            </w:r>
            <w:r w:rsidRPr="003E1667">
              <w:rPr>
                <w:color w:val="000000"/>
                <w:sz w:val="24"/>
                <w:szCs w:val="24"/>
              </w:rPr>
              <w:t xml:space="preserve"> </w:t>
            </w:r>
          </w:p>
          <w:p w:rsidR="003E1667" w:rsidRPr="003E1667" w:rsidRDefault="00B3671A" w:rsidP="00A74D7D">
            <w:pPr>
              <w:rPr>
                <w:color w:val="000000"/>
                <w:sz w:val="24"/>
                <w:szCs w:val="24"/>
              </w:rPr>
            </w:pPr>
            <w:r w:rsidRPr="003E1667">
              <w:rPr>
                <w:color w:val="000000"/>
                <w:sz w:val="24"/>
                <w:szCs w:val="24"/>
              </w:rPr>
              <w:t xml:space="preserve">вул. </w:t>
            </w:r>
            <w:r w:rsidR="00836584" w:rsidRPr="003E1667">
              <w:rPr>
                <w:color w:val="000000"/>
                <w:sz w:val="24"/>
                <w:szCs w:val="24"/>
              </w:rPr>
              <w:t>Вереснева</w:t>
            </w:r>
            <w:r w:rsidRPr="003E1667">
              <w:rPr>
                <w:color w:val="000000"/>
                <w:sz w:val="24"/>
                <w:szCs w:val="24"/>
              </w:rPr>
              <w:t xml:space="preserve">, буд. 10, кв. 5, </w:t>
            </w:r>
            <w:r w:rsidR="003E1667" w:rsidRPr="003E1667">
              <w:rPr>
                <w:color w:val="000000"/>
                <w:sz w:val="24"/>
                <w:szCs w:val="24"/>
              </w:rPr>
              <w:t>м. Дніпро</w:t>
            </w:r>
            <w:r w:rsidRPr="003E1667">
              <w:rPr>
                <w:color w:val="000000"/>
                <w:sz w:val="24"/>
                <w:szCs w:val="24"/>
              </w:rPr>
              <w:t xml:space="preserve">, </w:t>
            </w:r>
            <w:r w:rsidR="003E1667" w:rsidRPr="003E1667">
              <w:rPr>
                <w:color w:val="000000"/>
                <w:sz w:val="24"/>
                <w:szCs w:val="24"/>
              </w:rPr>
              <w:t>49000</w:t>
            </w:r>
            <w:r w:rsidRPr="003E1667">
              <w:rPr>
                <w:color w:val="000000"/>
                <w:sz w:val="24"/>
                <w:szCs w:val="24"/>
              </w:rPr>
              <w:t xml:space="preserve"> </w:t>
            </w:r>
          </w:p>
          <w:p w:rsidR="00634BE1" w:rsidRPr="003E1667" w:rsidRDefault="00634BE1" w:rsidP="00A74D7D">
            <w:pPr>
              <w:rPr>
                <w:color w:val="000000"/>
                <w:sz w:val="24"/>
                <w:szCs w:val="24"/>
              </w:rPr>
            </w:pPr>
            <w:r w:rsidRPr="003E1667">
              <w:rPr>
                <w:color w:val="000000"/>
                <w:sz w:val="24"/>
                <w:szCs w:val="24"/>
              </w:rPr>
              <w:t xml:space="preserve">Паспорт: </w:t>
            </w:r>
            <w:r w:rsidR="00B3671A" w:rsidRPr="003E1667">
              <w:rPr>
                <w:color w:val="000000"/>
                <w:sz w:val="24"/>
                <w:szCs w:val="24"/>
              </w:rPr>
              <w:t xml:space="preserve">серія АБ № 012345 </w:t>
            </w:r>
          </w:p>
          <w:p w:rsidR="00634BE1" w:rsidRPr="003E1667" w:rsidRDefault="00634BE1" w:rsidP="00B3671A">
            <w:pPr>
              <w:rPr>
                <w:color w:val="000000"/>
                <w:sz w:val="24"/>
                <w:szCs w:val="24"/>
              </w:rPr>
            </w:pPr>
            <w:r w:rsidRPr="003E1667">
              <w:rPr>
                <w:color w:val="000000"/>
                <w:sz w:val="24"/>
                <w:szCs w:val="24"/>
              </w:rPr>
              <w:t xml:space="preserve">виданий </w:t>
            </w:r>
            <w:r w:rsidR="008463C6" w:rsidRPr="009677A4">
              <w:rPr>
                <w:color w:val="000000"/>
                <w:sz w:val="24"/>
                <w:szCs w:val="24"/>
                <w:shd w:val="clear" w:color="auto" w:fill="FFFFFF"/>
              </w:rPr>
              <w:t>Кіровським РВ ДМУ ГУ МВС України в Дніпропетровській області</w:t>
            </w:r>
            <w:r w:rsidR="008463C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3671A" w:rsidRPr="003E1667">
              <w:rPr>
                <w:color w:val="000000"/>
                <w:sz w:val="24"/>
                <w:szCs w:val="24"/>
              </w:rPr>
              <w:t>12.04.1992 р.</w:t>
            </w:r>
            <w:r w:rsidRPr="003E1667">
              <w:rPr>
                <w:color w:val="000000"/>
                <w:sz w:val="24"/>
                <w:szCs w:val="24"/>
              </w:rPr>
              <w:t xml:space="preserve"> </w:t>
            </w:r>
          </w:p>
          <w:p w:rsidR="00634BE1" w:rsidRPr="003E1667" w:rsidRDefault="00634BE1" w:rsidP="00A74D7D">
            <w:pPr>
              <w:rPr>
                <w:color w:val="000000"/>
                <w:sz w:val="24"/>
                <w:szCs w:val="24"/>
              </w:rPr>
            </w:pPr>
            <w:r w:rsidRPr="003E1667">
              <w:rPr>
                <w:color w:val="000000"/>
                <w:sz w:val="24"/>
                <w:szCs w:val="24"/>
              </w:rPr>
              <w:t xml:space="preserve">Ідентифікаційний код </w:t>
            </w:r>
            <w:r w:rsidR="00B3671A" w:rsidRPr="003E1667">
              <w:rPr>
                <w:color w:val="000000"/>
                <w:sz w:val="24"/>
                <w:szCs w:val="24"/>
              </w:rPr>
              <w:t xml:space="preserve">№ </w:t>
            </w:r>
            <w:r w:rsidR="003E1667" w:rsidRPr="003E1667">
              <w:rPr>
                <w:bCs/>
                <w:sz w:val="24"/>
                <w:szCs w:val="24"/>
              </w:rPr>
              <w:t>9874563245</w:t>
            </w:r>
          </w:p>
          <w:p w:rsidR="00B3671A" w:rsidRPr="003E1667" w:rsidRDefault="00B3671A" w:rsidP="00A74D7D">
            <w:pPr>
              <w:jc w:val="both"/>
              <w:rPr>
                <w:sz w:val="24"/>
                <w:szCs w:val="24"/>
              </w:rPr>
            </w:pPr>
          </w:p>
          <w:p w:rsidR="004604F0" w:rsidRPr="003E1667" w:rsidRDefault="003E1667" w:rsidP="00A74D7D">
            <w:pPr>
              <w:jc w:val="both"/>
              <w:rPr>
                <w:sz w:val="24"/>
                <w:szCs w:val="24"/>
              </w:rPr>
            </w:pPr>
            <w:r w:rsidRPr="003E1667">
              <w:rPr>
                <w:sz w:val="24"/>
                <w:szCs w:val="24"/>
              </w:rPr>
              <w:t>Павло</w:t>
            </w:r>
            <w:r w:rsidR="004604F0" w:rsidRPr="003E1667">
              <w:rPr>
                <w:sz w:val="24"/>
                <w:szCs w:val="24"/>
              </w:rPr>
              <w:t xml:space="preserve"> ДОРО</w:t>
            </w:r>
            <w:r w:rsidRPr="003E1667">
              <w:rPr>
                <w:sz w:val="24"/>
                <w:szCs w:val="24"/>
              </w:rPr>
              <w:t>ТЮК</w:t>
            </w:r>
            <w:r w:rsidR="004604F0" w:rsidRPr="003E1667">
              <w:rPr>
                <w:sz w:val="24"/>
                <w:szCs w:val="24"/>
              </w:rPr>
              <w:t xml:space="preserve"> </w:t>
            </w:r>
          </w:p>
          <w:p w:rsidR="00B3671A" w:rsidRPr="003E1667" w:rsidRDefault="004604F0" w:rsidP="00A74D7D">
            <w:pPr>
              <w:jc w:val="both"/>
              <w:rPr>
                <w:i/>
                <w:sz w:val="24"/>
                <w:szCs w:val="24"/>
              </w:rPr>
            </w:pPr>
            <w:r w:rsidRPr="003E1667">
              <w:rPr>
                <w:i/>
                <w:sz w:val="24"/>
                <w:szCs w:val="24"/>
              </w:rPr>
              <w:t>Доро</w:t>
            </w:r>
            <w:r w:rsidR="003E1667" w:rsidRPr="003E1667">
              <w:rPr>
                <w:i/>
                <w:sz w:val="24"/>
                <w:szCs w:val="24"/>
              </w:rPr>
              <w:t>тюк</w:t>
            </w:r>
          </w:p>
          <w:p w:rsidR="00634BE1" w:rsidRPr="003E1667" w:rsidRDefault="00634BE1" w:rsidP="00A74D7D">
            <w:pPr>
              <w:jc w:val="both"/>
              <w:rPr>
                <w:sz w:val="24"/>
                <w:szCs w:val="24"/>
              </w:rPr>
            </w:pPr>
          </w:p>
        </w:tc>
      </w:tr>
    </w:tbl>
    <w:p w:rsidR="00BA033F" w:rsidRPr="000329FB" w:rsidRDefault="00BA03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eastAsia="Arial"/>
          <w:color w:val="000000"/>
          <w:sz w:val="24"/>
          <w:szCs w:val="24"/>
        </w:rPr>
      </w:pPr>
    </w:p>
    <w:sectPr w:rsidR="00BA033F" w:rsidRPr="000329FB" w:rsidSect="00C0628F">
      <w:footerReference w:type="default" r:id="rId8"/>
      <w:pgSz w:w="11900" w:h="16820"/>
      <w:pgMar w:top="1134" w:right="850" w:bottom="1134" w:left="1701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42" w:rsidRDefault="00BF3242" w:rsidP="0068109E">
      <w:r>
        <w:separator/>
      </w:r>
    </w:p>
  </w:endnote>
  <w:endnote w:type="continuationSeparator" w:id="0">
    <w:p w:rsidR="00BF3242" w:rsidRDefault="00BF3242" w:rsidP="0068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sburg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9E" w:rsidRPr="0068109E" w:rsidRDefault="0068109E" w:rsidP="0068109E">
    <w:pPr>
      <w:pStyle w:val="af3"/>
      <w:jc w:val="right"/>
      <w:rPr>
        <w:szCs w:val="22"/>
        <w:lang w:val="ru-RU"/>
      </w:rPr>
    </w:pPr>
    <w:r>
      <w:rPr>
        <w:noProof/>
        <w:lang w:val="ru-RU" w:eastAsia="ru-RU"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42" w:rsidRDefault="00BF3242" w:rsidP="0068109E">
      <w:r>
        <w:separator/>
      </w:r>
    </w:p>
  </w:footnote>
  <w:footnote w:type="continuationSeparator" w:id="0">
    <w:p w:rsidR="00BF3242" w:rsidRDefault="00BF3242" w:rsidP="00681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76A"/>
    <w:multiLevelType w:val="hybridMultilevel"/>
    <w:tmpl w:val="9DE4B82E"/>
    <w:lvl w:ilvl="0" w:tplc="55F624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A5B7C"/>
    <w:multiLevelType w:val="multilevel"/>
    <w:tmpl w:val="D2F6C2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2">
    <w:nsid w:val="18B51B0E"/>
    <w:multiLevelType w:val="hybridMultilevel"/>
    <w:tmpl w:val="4D0067F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CF0AA5"/>
    <w:multiLevelType w:val="multilevel"/>
    <w:tmpl w:val="14F8E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3F"/>
    <w:rsid w:val="00025719"/>
    <w:rsid w:val="000329FB"/>
    <w:rsid w:val="00086186"/>
    <w:rsid w:val="000D4A4E"/>
    <w:rsid w:val="000D4BD3"/>
    <w:rsid w:val="000E3961"/>
    <w:rsid w:val="000F0DBC"/>
    <w:rsid w:val="000F58F7"/>
    <w:rsid w:val="001321DB"/>
    <w:rsid w:val="001368CA"/>
    <w:rsid w:val="00171F3F"/>
    <w:rsid w:val="001A2E7B"/>
    <w:rsid w:val="001D55A1"/>
    <w:rsid w:val="002002BC"/>
    <w:rsid w:val="002109F5"/>
    <w:rsid w:val="002208CB"/>
    <w:rsid w:val="00237D63"/>
    <w:rsid w:val="00252348"/>
    <w:rsid w:val="002E21D2"/>
    <w:rsid w:val="002E596F"/>
    <w:rsid w:val="00304D9D"/>
    <w:rsid w:val="00311E46"/>
    <w:rsid w:val="00322D17"/>
    <w:rsid w:val="003A7D5C"/>
    <w:rsid w:val="003D2A8C"/>
    <w:rsid w:val="003E1667"/>
    <w:rsid w:val="003E3136"/>
    <w:rsid w:val="00425B4C"/>
    <w:rsid w:val="004604F0"/>
    <w:rsid w:val="004626E2"/>
    <w:rsid w:val="00475CF8"/>
    <w:rsid w:val="005332BB"/>
    <w:rsid w:val="00541BFD"/>
    <w:rsid w:val="005463D9"/>
    <w:rsid w:val="005668BB"/>
    <w:rsid w:val="00591B83"/>
    <w:rsid w:val="005A31B2"/>
    <w:rsid w:val="005D4A2E"/>
    <w:rsid w:val="00615966"/>
    <w:rsid w:val="00634BE1"/>
    <w:rsid w:val="00667193"/>
    <w:rsid w:val="0068109E"/>
    <w:rsid w:val="006A04B1"/>
    <w:rsid w:val="006A3992"/>
    <w:rsid w:val="006D79D2"/>
    <w:rsid w:val="006F7FEA"/>
    <w:rsid w:val="0073638C"/>
    <w:rsid w:val="00772B32"/>
    <w:rsid w:val="007754B8"/>
    <w:rsid w:val="007E563B"/>
    <w:rsid w:val="00822749"/>
    <w:rsid w:val="00833953"/>
    <w:rsid w:val="00836584"/>
    <w:rsid w:val="008463C6"/>
    <w:rsid w:val="008F2F44"/>
    <w:rsid w:val="008F3167"/>
    <w:rsid w:val="0092694C"/>
    <w:rsid w:val="00934208"/>
    <w:rsid w:val="00934904"/>
    <w:rsid w:val="00941720"/>
    <w:rsid w:val="00946078"/>
    <w:rsid w:val="00956F7C"/>
    <w:rsid w:val="009677A4"/>
    <w:rsid w:val="009C3652"/>
    <w:rsid w:val="009C4F0E"/>
    <w:rsid w:val="009F30C5"/>
    <w:rsid w:val="009F57D4"/>
    <w:rsid w:val="00A05E3B"/>
    <w:rsid w:val="00A26365"/>
    <w:rsid w:val="00A26695"/>
    <w:rsid w:val="00A60383"/>
    <w:rsid w:val="00A63272"/>
    <w:rsid w:val="00A74B7B"/>
    <w:rsid w:val="00AA6313"/>
    <w:rsid w:val="00B211BB"/>
    <w:rsid w:val="00B3211D"/>
    <w:rsid w:val="00B34A6F"/>
    <w:rsid w:val="00B3671A"/>
    <w:rsid w:val="00BA033F"/>
    <w:rsid w:val="00BC706A"/>
    <w:rsid w:val="00BD148A"/>
    <w:rsid w:val="00BF3242"/>
    <w:rsid w:val="00C01D43"/>
    <w:rsid w:val="00C0628F"/>
    <w:rsid w:val="00C22A6D"/>
    <w:rsid w:val="00C269E8"/>
    <w:rsid w:val="00C50CA5"/>
    <w:rsid w:val="00C77C20"/>
    <w:rsid w:val="00C94369"/>
    <w:rsid w:val="00CB3C6E"/>
    <w:rsid w:val="00CB64E1"/>
    <w:rsid w:val="00CD62E0"/>
    <w:rsid w:val="00D17CBA"/>
    <w:rsid w:val="00D53562"/>
    <w:rsid w:val="00DC2C74"/>
    <w:rsid w:val="00DC7EC6"/>
    <w:rsid w:val="00E125FE"/>
    <w:rsid w:val="00E849EB"/>
    <w:rsid w:val="00EA7AA6"/>
    <w:rsid w:val="00EE7233"/>
    <w:rsid w:val="00F53469"/>
    <w:rsid w:val="00F546A1"/>
    <w:rsid w:val="00F64EF4"/>
    <w:rsid w:val="00F70CD3"/>
    <w:rsid w:val="00FD1458"/>
    <w:rsid w:val="00FD1FC8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8"/>
  </w:style>
  <w:style w:type="paragraph" w:styleId="1">
    <w:name w:val="heading 1"/>
    <w:basedOn w:val="10"/>
    <w:next w:val="10"/>
    <w:uiPriority w:val="9"/>
    <w:qFormat/>
    <w:rsid w:val="00A05E3B"/>
    <w:pPr>
      <w:keepNext/>
      <w:widowControl/>
      <w:autoSpaceDE/>
      <w:autoSpaceDN/>
      <w:ind w:firstLine="720"/>
      <w:jc w:val="center"/>
    </w:pPr>
    <w:rPr>
      <w:rFonts w:ascii="Times New Roman" w:hAnsi="Times New Roman" w:cs="Times New Roman"/>
      <w:b/>
      <w:caps/>
      <w:sz w:val="24"/>
      <w:szCs w:val="20"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rsid w:val="00A05E3B"/>
    <w:pPr>
      <w:keepNext/>
      <w:widowControl/>
      <w:autoSpaceDE/>
      <w:autoSpaceDN/>
      <w:jc w:val="center"/>
      <w:outlineLvl w:val="1"/>
    </w:pPr>
    <w:rPr>
      <w:rFonts w:ascii="Times New Roman" w:hAnsi="Times New Roman" w:cs="Times New Roman"/>
      <w:caps/>
      <w:sz w:val="24"/>
      <w:szCs w:val="20"/>
      <w:lang w:val="uk-UA"/>
    </w:rPr>
  </w:style>
  <w:style w:type="paragraph" w:styleId="3">
    <w:name w:val="heading 3"/>
    <w:basedOn w:val="10"/>
    <w:next w:val="10"/>
    <w:uiPriority w:val="9"/>
    <w:semiHidden/>
    <w:unhideWhenUsed/>
    <w:qFormat/>
    <w:rsid w:val="00A05E3B"/>
    <w:pPr>
      <w:keepNext/>
      <w:widowControl/>
      <w:autoSpaceDE/>
      <w:autoSpaceDN/>
      <w:jc w:val="right"/>
      <w:outlineLvl w:val="2"/>
    </w:pPr>
    <w:rPr>
      <w:rFonts w:ascii="Petersburg" w:hAnsi="Petersburg" w:cs="Times New Roman"/>
      <w:sz w:val="24"/>
      <w:szCs w:val="20"/>
      <w:lang w:val="uk-UA"/>
    </w:rPr>
  </w:style>
  <w:style w:type="paragraph" w:styleId="4">
    <w:name w:val="heading 4"/>
    <w:basedOn w:val="10"/>
    <w:next w:val="10"/>
    <w:uiPriority w:val="9"/>
    <w:semiHidden/>
    <w:unhideWhenUsed/>
    <w:qFormat/>
    <w:rsid w:val="00A05E3B"/>
    <w:pPr>
      <w:keepNext/>
      <w:widowControl/>
      <w:autoSpaceDE/>
      <w:autoSpaceDN/>
      <w:jc w:val="both"/>
      <w:outlineLvl w:val="3"/>
    </w:pPr>
    <w:rPr>
      <w:rFonts w:ascii="Times New Roman" w:hAnsi="Times New Roman" w:cs="Times New Roman"/>
      <w:caps/>
      <w:sz w:val="24"/>
      <w:szCs w:val="20"/>
      <w:lang w:val="uk-UA"/>
    </w:rPr>
  </w:style>
  <w:style w:type="paragraph" w:styleId="5">
    <w:name w:val="heading 5"/>
    <w:basedOn w:val="10"/>
    <w:next w:val="10"/>
    <w:uiPriority w:val="9"/>
    <w:semiHidden/>
    <w:unhideWhenUsed/>
    <w:qFormat/>
    <w:rsid w:val="00A05E3B"/>
    <w:pPr>
      <w:keepNext/>
      <w:widowControl/>
      <w:autoSpaceDE/>
      <w:autoSpaceDN/>
      <w:jc w:val="both"/>
      <w:outlineLvl w:val="4"/>
    </w:pPr>
    <w:rPr>
      <w:rFonts w:ascii="Times New Roman" w:hAnsi="Times New Roman" w:cs="Times New Roman"/>
      <w:b/>
      <w:sz w:val="24"/>
      <w:szCs w:val="20"/>
      <w:lang w:val="uk-UA"/>
    </w:rPr>
  </w:style>
  <w:style w:type="paragraph" w:styleId="6">
    <w:name w:val="heading 6"/>
    <w:basedOn w:val="a"/>
    <w:next w:val="a"/>
    <w:uiPriority w:val="9"/>
    <w:semiHidden/>
    <w:unhideWhenUsed/>
    <w:qFormat/>
    <w:rsid w:val="00A05E3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05E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05E3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A05E3B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 w:eastAsia="ru-RU"/>
    </w:rPr>
  </w:style>
  <w:style w:type="character" w:customStyle="1" w:styleId="11">
    <w:name w:val="Основной шрифт абзаца1"/>
    <w:rsid w:val="00A05E3B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rsid w:val="00A05E3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rsid w:val="00A05E3B"/>
  </w:style>
  <w:style w:type="paragraph" w:customStyle="1" w:styleId="FR1">
    <w:name w:val="FR1"/>
    <w:rsid w:val="00A05E3B"/>
    <w:pPr>
      <w:widowControl w:val="0"/>
      <w:suppressAutoHyphens/>
      <w:autoSpaceDE w:val="0"/>
      <w:autoSpaceDN w:val="0"/>
      <w:spacing w:line="1" w:lineRule="atLeast"/>
      <w:ind w:leftChars="-1" w:left="80" w:hangingChars="1" w:hanging="1"/>
      <w:textDirection w:val="btLr"/>
      <w:textAlignment w:val="top"/>
      <w:outlineLvl w:val="0"/>
    </w:pPr>
    <w:rPr>
      <w:rFonts w:ascii="Arial" w:hAnsi="Arial" w:cs="Arial"/>
      <w:noProof/>
      <w:position w:val="-1"/>
    </w:rPr>
  </w:style>
  <w:style w:type="paragraph" w:customStyle="1" w:styleId="14">
    <w:name w:val="Основной текст1"/>
    <w:basedOn w:val="10"/>
    <w:rsid w:val="00A05E3B"/>
    <w:pPr>
      <w:widowControl/>
      <w:autoSpaceDE/>
      <w:autoSpaceDN/>
      <w:jc w:val="both"/>
    </w:pPr>
    <w:rPr>
      <w:rFonts w:ascii="Times New Roman" w:hAnsi="Times New Roman" w:cs="Times New Roman"/>
      <w:sz w:val="24"/>
      <w:szCs w:val="20"/>
      <w:lang w:val="uk-UA"/>
    </w:rPr>
  </w:style>
  <w:style w:type="paragraph" w:customStyle="1" w:styleId="21">
    <w:name w:val="Основной текст 21"/>
    <w:basedOn w:val="10"/>
    <w:rsid w:val="00A05E3B"/>
    <w:pPr>
      <w:widowControl/>
      <w:autoSpaceDE/>
      <w:autoSpaceDN/>
      <w:spacing w:after="120" w:line="480" w:lineRule="auto"/>
    </w:pPr>
    <w:rPr>
      <w:rFonts w:ascii="Times New Roman" w:hAnsi="Times New Roman" w:cs="Times New Roman"/>
      <w:sz w:val="20"/>
      <w:szCs w:val="20"/>
      <w:lang w:val="en-AU" w:eastAsia="en-US"/>
    </w:rPr>
  </w:style>
  <w:style w:type="paragraph" w:styleId="a4">
    <w:name w:val="Subtitle"/>
    <w:basedOn w:val="a"/>
    <w:next w:val="a"/>
    <w:uiPriority w:val="11"/>
    <w:qFormat/>
    <w:rsid w:val="00A05E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05E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A05E3B"/>
  </w:style>
  <w:style w:type="character" w:customStyle="1" w:styleId="a7">
    <w:name w:val="Текст примечания Знак"/>
    <w:basedOn w:val="a0"/>
    <w:link w:val="a6"/>
    <w:uiPriority w:val="99"/>
    <w:semiHidden/>
    <w:rsid w:val="00A05E3B"/>
  </w:style>
  <w:style w:type="character" w:styleId="a8">
    <w:name w:val="annotation reference"/>
    <w:basedOn w:val="a0"/>
    <w:uiPriority w:val="99"/>
    <w:semiHidden/>
    <w:unhideWhenUsed/>
    <w:rsid w:val="00A05E3B"/>
    <w:rPr>
      <w:sz w:val="16"/>
      <w:szCs w:val="16"/>
    </w:rPr>
  </w:style>
  <w:style w:type="character" w:styleId="a9">
    <w:name w:val="Emphasis"/>
    <w:basedOn w:val="a0"/>
    <w:uiPriority w:val="20"/>
    <w:qFormat/>
    <w:rsid w:val="00B34A6F"/>
    <w:rPr>
      <w:i/>
      <w:iCs/>
    </w:rPr>
  </w:style>
  <w:style w:type="paragraph" w:customStyle="1" w:styleId="rvps2">
    <w:name w:val="rvps2"/>
    <w:basedOn w:val="a"/>
    <w:rsid w:val="0025234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A04B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F74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F7464"/>
    <w:rPr>
      <w:b/>
      <w:bCs/>
    </w:rPr>
  </w:style>
  <w:style w:type="paragraph" w:customStyle="1" w:styleId="Default">
    <w:name w:val="Default"/>
    <w:rsid w:val="00EA7A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ne">
    <w:name w:val="None"/>
    <w:rsid w:val="00634BE1"/>
  </w:style>
  <w:style w:type="paragraph" w:styleId="ad">
    <w:name w:val="Balloon Text"/>
    <w:basedOn w:val="a"/>
    <w:link w:val="ae"/>
    <w:uiPriority w:val="99"/>
    <w:semiHidden/>
    <w:unhideWhenUsed/>
    <w:rsid w:val="00E849E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49EB"/>
    <w:rPr>
      <w:rFonts w:ascii="Segoe UI" w:hAnsi="Segoe UI" w:cs="Segoe UI"/>
      <w:sz w:val="18"/>
      <w:szCs w:val="18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109F5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2109F5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68109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68109E"/>
  </w:style>
  <w:style w:type="paragraph" w:styleId="af3">
    <w:name w:val="footer"/>
    <w:basedOn w:val="a"/>
    <w:link w:val="af4"/>
    <w:uiPriority w:val="99"/>
    <w:unhideWhenUsed/>
    <w:rsid w:val="0068109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81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aLpYg4xvFLnWospGVfLpGfYPnQ==">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1606</Words>
  <Characters>9158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Трудовий договір про роботу за сумісництвом</vt:lpstr>
      <vt:lpstr>Трудовий договір про роботу за сумісництвом</vt:lpstr>
    </vt:vector>
  </TitlesOfParts>
  <Company/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Трудовий договір про роботу за сумісництвом</dc:title>
  <dc:creator>7eminar&amp;KadroLand</dc:creator>
  <cp:lastModifiedBy>Анютка</cp:lastModifiedBy>
  <cp:revision>6</cp:revision>
  <dcterms:created xsi:type="dcterms:W3CDTF">2023-11-24T12:40:00Z</dcterms:created>
  <dcterms:modified xsi:type="dcterms:W3CDTF">2023-12-01T16:55:00Z</dcterms:modified>
</cp:coreProperties>
</file>