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2298" w:rsidRPr="00192298" w:rsidRDefault="00192298" w:rsidP="00192298">
      <w:pPr>
        <w:jc w:val="center"/>
        <w:rPr>
          <w:b/>
          <w:i/>
        </w:rPr>
      </w:pPr>
      <w:r w:rsidRPr="00192298">
        <w:rPr>
          <w:b/>
          <w:i/>
        </w:rPr>
        <w:t>ПЕНСІЙНИЙ ФОНД УКРАЇНИ</w:t>
      </w:r>
    </w:p>
    <w:p w:rsidR="00192298" w:rsidRPr="00192298" w:rsidRDefault="00192298" w:rsidP="00192298">
      <w:pPr>
        <w:jc w:val="center"/>
        <w:rPr>
          <w:b/>
          <w:i/>
        </w:rPr>
      </w:pPr>
      <w:r w:rsidRPr="00192298">
        <w:rPr>
          <w:b/>
          <w:i/>
        </w:rPr>
        <w:t>ДЕПАРТАМЕНТ ПЕНСІЙНОГО ЗАБЕЗПЕЧЕННЯ, СТРАХОВИХ ВИПЛАТ, СОЦІАЛЬНИХ ПОСЛУГ, ЖИТЛОВИХ СУБСИДІЙ ТА ПІЛЬГ</w:t>
      </w:r>
    </w:p>
    <w:p w:rsidR="00192298" w:rsidRDefault="00192298" w:rsidP="00192298">
      <w:pPr>
        <w:jc w:val="center"/>
      </w:pPr>
    </w:p>
    <w:p w:rsidR="00192298" w:rsidRPr="00192298" w:rsidRDefault="00192298" w:rsidP="00192298">
      <w:pPr>
        <w:jc w:val="center"/>
        <w:rPr>
          <w:b/>
        </w:rPr>
      </w:pPr>
      <w:r w:rsidRPr="00192298">
        <w:rPr>
          <w:b/>
        </w:rPr>
        <w:t>ЛИСТ</w:t>
      </w:r>
    </w:p>
    <w:p w:rsidR="00192298" w:rsidRPr="00192298" w:rsidRDefault="00192298" w:rsidP="00192298">
      <w:pPr>
        <w:jc w:val="center"/>
        <w:rPr>
          <w:b/>
        </w:rPr>
      </w:pPr>
    </w:p>
    <w:p w:rsidR="00192298" w:rsidRPr="00192298" w:rsidRDefault="00192298" w:rsidP="00192298">
      <w:pPr>
        <w:jc w:val="center"/>
        <w:rPr>
          <w:b/>
        </w:rPr>
      </w:pPr>
      <w:proofErr w:type="spellStart"/>
      <w:r w:rsidRPr="00192298">
        <w:rPr>
          <w:b/>
        </w:rPr>
        <w:t>від</w:t>
      </w:r>
      <w:proofErr w:type="spellEnd"/>
      <w:r w:rsidRPr="00192298">
        <w:rPr>
          <w:b/>
        </w:rPr>
        <w:t xml:space="preserve"> 14.03.2023 р. № 2800-030401-8/13066</w:t>
      </w:r>
    </w:p>
    <w:p w:rsidR="00192298" w:rsidRDefault="00192298" w:rsidP="00192298"/>
    <w:p w:rsidR="00192298" w:rsidRDefault="00192298" w:rsidP="00192298">
      <w:proofErr w:type="spellStart"/>
      <w:r>
        <w:t>Розглянувши</w:t>
      </w:r>
      <w:proofErr w:type="spellEnd"/>
      <w:r>
        <w:t xml:space="preserve"> в межах </w:t>
      </w:r>
      <w:proofErr w:type="spellStart"/>
      <w:r>
        <w:t>компетенції</w:t>
      </w:r>
      <w:proofErr w:type="spellEnd"/>
      <w:r>
        <w:t xml:space="preserve"> […] запит […] про </w:t>
      </w:r>
      <w:proofErr w:type="spellStart"/>
      <w:r>
        <w:t>надання</w:t>
      </w:r>
      <w:proofErr w:type="spellEnd"/>
      <w:r>
        <w:t xml:space="preserve"> </w:t>
      </w:r>
      <w:proofErr w:type="spellStart"/>
      <w:r>
        <w:t>допомоги</w:t>
      </w:r>
      <w:proofErr w:type="spellEnd"/>
      <w:r>
        <w:t xml:space="preserve"> по </w:t>
      </w:r>
      <w:proofErr w:type="spellStart"/>
      <w:r>
        <w:t>тимчасовій</w:t>
      </w:r>
      <w:proofErr w:type="spellEnd"/>
      <w:r>
        <w:t xml:space="preserve"> </w:t>
      </w:r>
      <w:proofErr w:type="spellStart"/>
      <w:r>
        <w:t>непрацездатності</w:t>
      </w:r>
      <w:proofErr w:type="spellEnd"/>
      <w:r>
        <w:t xml:space="preserve"> на </w:t>
      </w:r>
      <w:proofErr w:type="spellStart"/>
      <w:r>
        <w:t>підставі</w:t>
      </w:r>
      <w:proofErr w:type="spellEnd"/>
      <w:r>
        <w:t xml:space="preserve"> листка </w:t>
      </w:r>
      <w:proofErr w:type="spellStart"/>
      <w:r>
        <w:t>непрацездатності</w:t>
      </w:r>
      <w:proofErr w:type="spellEnd"/>
      <w:r>
        <w:t xml:space="preserve">, </w:t>
      </w:r>
      <w:proofErr w:type="spellStart"/>
      <w:r>
        <w:t>сформованого</w:t>
      </w:r>
      <w:proofErr w:type="spellEnd"/>
      <w:r>
        <w:t xml:space="preserve"> </w:t>
      </w:r>
      <w:proofErr w:type="spellStart"/>
      <w:r>
        <w:t>під</w:t>
      </w:r>
      <w:proofErr w:type="spellEnd"/>
      <w:r>
        <w:t xml:space="preserve"> час </w:t>
      </w:r>
      <w:proofErr w:type="spellStart"/>
      <w:r>
        <w:t>проходження</w:t>
      </w:r>
      <w:proofErr w:type="spellEnd"/>
      <w:r>
        <w:t xml:space="preserve"> </w:t>
      </w:r>
      <w:proofErr w:type="spellStart"/>
      <w:r>
        <w:t>медогляду</w:t>
      </w:r>
      <w:proofErr w:type="spellEnd"/>
      <w:r>
        <w:t xml:space="preserve"> </w:t>
      </w:r>
      <w:proofErr w:type="spellStart"/>
      <w:r>
        <w:t>працівника</w:t>
      </w:r>
      <w:proofErr w:type="spellEnd"/>
      <w:r>
        <w:t xml:space="preserve">, </w:t>
      </w:r>
      <w:proofErr w:type="spellStart"/>
      <w:r>
        <w:t>Пенсійний</w:t>
      </w:r>
      <w:proofErr w:type="spellEnd"/>
      <w:r>
        <w:t xml:space="preserve"> фонд </w:t>
      </w:r>
      <w:proofErr w:type="spellStart"/>
      <w:r>
        <w:t>України</w:t>
      </w:r>
      <w:proofErr w:type="spellEnd"/>
      <w:r>
        <w:t xml:space="preserve"> </w:t>
      </w:r>
      <w:proofErr w:type="spellStart"/>
      <w:r>
        <w:t>повідомляє</w:t>
      </w:r>
      <w:proofErr w:type="spellEnd"/>
      <w:r>
        <w:t>.</w:t>
      </w:r>
    </w:p>
    <w:p w:rsidR="00192298" w:rsidRDefault="00192298" w:rsidP="00192298">
      <w:r>
        <w:t>[…]</w:t>
      </w:r>
    </w:p>
    <w:p w:rsidR="00192298" w:rsidRDefault="00192298" w:rsidP="00192298">
      <w:proofErr w:type="spellStart"/>
      <w:r>
        <w:t>Згідно</w:t>
      </w:r>
      <w:proofErr w:type="spellEnd"/>
      <w:r>
        <w:t xml:space="preserve"> </w:t>
      </w:r>
      <w:proofErr w:type="spellStart"/>
      <w:r>
        <w:t>із</w:t>
      </w:r>
      <w:proofErr w:type="spellEnd"/>
      <w:r>
        <w:t xml:space="preserve"> </w:t>
      </w:r>
      <w:proofErr w:type="spellStart"/>
      <w:r>
        <w:t>частиною</w:t>
      </w:r>
      <w:proofErr w:type="spellEnd"/>
      <w:r>
        <w:t xml:space="preserve"> </w:t>
      </w:r>
      <w:proofErr w:type="spellStart"/>
      <w:r>
        <w:t>першою</w:t>
      </w:r>
      <w:proofErr w:type="spellEnd"/>
      <w:r>
        <w:t xml:space="preserve"> </w:t>
      </w:r>
      <w:proofErr w:type="spellStart"/>
      <w:r>
        <w:t>статті</w:t>
      </w:r>
      <w:proofErr w:type="spellEnd"/>
      <w:r>
        <w:t xml:space="preserve"> 3 Закону </w:t>
      </w:r>
      <w:proofErr w:type="spellStart"/>
      <w:r>
        <w:t>України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23.09.99 № 1105-XIV “Про </w:t>
      </w:r>
      <w:proofErr w:type="spellStart"/>
      <w:r>
        <w:t>загальнообов’язкове</w:t>
      </w:r>
      <w:proofErr w:type="spellEnd"/>
      <w:r>
        <w:t xml:space="preserve"> </w:t>
      </w:r>
      <w:proofErr w:type="spellStart"/>
      <w:r>
        <w:t>державне</w:t>
      </w:r>
      <w:proofErr w:type="spellEnd"/>
      <w:r>
        <w:t xml:space="preserve"> </w:t>
      </w:r>
      <w:proofErr w:type="spellStart"/>
      <w:r>
        <w:t>соціальне</w:t>
      </w:r>
      <w:proofErr w:type="spellEnd"/>
      <w:r>
        <w:t xml:space="preserve"> </w:t>
      </w:r>
      <w:proofErr w:type="spellStart"/>
      <w:r>
        <w:t>страхування</w:t>
      </w:r>
      <w:proofErr w:type="spellEnd"/>
      <w:r>
        <w:t>” (</w:t>
      </w:r>
      <w:proofErr w:type="spellStart"/>
      <w:r>
        <w:t>далі</w:t>
      </w:r>
      <w:proofErr w:type="spellEnd"/>
      <w:r>
        <w:t xml:space="preserve"> – Закон) </w:t>
      </w:r>
      <w:proofErr w:type="spellStart"/>
      <w:r>
        <w:t>соціальне</w:t>
      </w:r>
      <w:proofErr w:type="spellEnd"/>
      <w:r>
        <w:t xml:space="preserve"> </w:t>
      </w:r>
      <w:proofErr w:type="spellStart"/>
      <w:r>
        <w:t>страхування</w:t>
      </w:r>
      <w:proofErr w:type="spellEnd"/>
      <w:r>
        <w:t xml:space="preserve"> </w:t>
      </w:r>
      <w:proofErr w:type="spellStart"/>
      <w:r>
        <w:t>здійснюється</w:t>
      </w:r>
      <w:proofErr w:type="spellEnd"/>
      <w:r>
        <w:t xml:space="preserve"> за принципами </w:t>
      </w:r>
      <w:proofErr w:type="spellStart"/>
      <w:r>
        <w:t>законодавчого</w:t>
      </w:r>
      <w:proofErr w:type="spellEnd"/>
      <w:r>
        <w:t xml:space="preserve"> </w:t>
      </w:r>
      <w:proofErr w:type="spellStart"/>
      <w:r>
        <w:t>визначення</w:t>
      </w:r>
      <w:proofErr w:type="spellEnd"/>
      <w:r>
        <w:t xml:space="preserve"> умов і порядку </w:t>
      </w:r>
      <w:proofErr w:type="spellStart"/>
      <w:r>
        <w:t>здійснення</w:t>
      </w:r>
      <w:proofErr w:type="spellEnd"/>
      <w:r>
        <w:t xml:space="preserve"> </w:t>
      </w:r>
      <w:proofErr w:type="spellStart"/>
      <w:r>
        <w:t>соціального</w:t>
      </w:r>
      <w:proofErr w:type="spellEnd"/>
      <w:r>
        <w:t xml:space="preserve"> </w:t>
      </w:r>
      <w:proofErr w:type="spellStart"/>
      <w:r>
        <w:t>страхування</w:t>
      </w:r>
      <w:proofErr w:type="spellEnd"/>
      <w:r>
        <w:t>.</w:t>
      </w:r>
    </w:p>
    <w:p w:rsidR="00192298" w:rsidRDefault="00192298" w:rsidP="00192298">
      <w:proofErr w:type="spellStart"/>
      <w:r>
        <w:t>Частиною</w:t>
      </w:r>
      <w:proofErr w:type="spellEnd"/>
      <w:r>
        <w:t xml:space="preserve"> </w:t>
      </w:r>
      <w:proofErr w:type="spellStart"/>
      <w:r>
        <w:t>першою</w:t>
      </w:r>
      <w:proofErr w:type="spellEnd"/>
      <w:r>
        <w:t xml:space="preserve"> </w:t>
      </w:r>
      <w:proofErr w:type="spellStart"/>
      <w:r>
        <w:t>статті</w:t>
      </w:r>
      <w:proofErr w:type="spellEnd"/>
      <w:r>
        <w:t xml:space="preserve"> 15 Закону </w:t>
      </w:r>
      <w:proofErr w:type="spellStart"/>
      <w:r>
        <w:t>визначено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допомога</w:t>
      </w:r>
      <w:proofErr w:type="spellEnd"/>
      <w:r>
        <w:t xml:space="preserve"> по </w:t>
      </w:r>
      <w:proofErr w:type="spellStart"/>
      <w:r>
        <w:t>тимчасовій</w:t>
      </w:r>
      <w:proofErr w:type="spellEnd"/>
      <w:r>
        <w:t xml:space="preserve"> </w:t>
      </w:r>
      <w:proofErr w:type="spellStart"/>
      <w:r>
        <w:t>непрацездатності</w:t>
      </w:r>
      <w:proofErr w:type="spellEnd"/>
      <w:r>
        <w:t xml:space="preserve"> </w:t>
      </w:r>
      <w:proofErr w:type="spellStart"/>
      <w:r>
        <w:t>надається</w:t>
      </w:r>
      <w:proofErr w:type="spellEnd"/>
      <w:r>
        <w:t xml:space="preserve"> </w:t>
      </w:r>
      <w:proofErr w:type="spellStart"/>
      <w:r>
        <w:t>застрахованій</w:t>
      </w:r>
      <w:proofErr w:type="spellEnd"/>
      <w:r>
        <w:t xml:space="preserve"> </w:t>
      </w:r>
      <w:proofErr w:type="spellStart"/>
      <w:r>
        <w:t>особі</w:t>
      </w:r>
      <w:proofErr w:type="spellEnd"/>
      <w:r>
        <w:t xml:space="preserve"> у </w:t>
      </w:r>
      <w:proofErr w:type="spellStart"/>
      <w:r>
        <w:t>формі</w:t>
      </w:r>
      <w:proofErr w:type="spellEnd"/>
      <w:r>
        <w:t xml:space="preserve"> </w:t>
      </w:r>
      <w:proofErr w:type="spellStart"/>
      <w:r>
        <w:t>страхових</w:t>
      </w:r>
      <w:proofErr w:type="spellEnd"/>
      <w:r>
        <w:t xml:space="preserve"> </w:t>
      </w:r>
      <w:proofErr w:type="spellStart"/>
      <w:r>
        <w:t>виплат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повністю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частково</w:t>
      </w:r>
      <w:proofErr w:type="spellEnd"/>
      <w:r>
        <w:t xml:space="preserve"> </w:t>
      </w:r>
      <w:proofErr w:type="spellStart"/>
      <w:r>
        <w:t>компенсують</w:t>
      </w:r>
      <w:proofErr w:type="spellEnd"/>
      <w:r>
        <w:t xml:space="preserve"> </w:t>
      </w:r>
      <w:proofErr w:type="spellStart"/>
      <w:r>
        <w:t>втрату</w:t>
      </w:r>
      <w:proofErr w:type="spellEnd"/>
      <w:r>
        <w:t xml:space="preserve"> </w:t>
      </w:r>
      <w:proofErr w:type="spellStart"/>
      <w:r>
        <w:t>заробітної</w:t>
      </w:r>
      <w:proofErr w:type="spellEnd"/>
      <w:r>
        <w:t xml:space="preserve"> плати (доходу), у </w:t>
      </w:r>
      <w:proofErr w:type="spellStart"/>
      <w:r>
        <w:t>разі</w:t>
      </w:r>
      <w:proofErr w:type="spellEnd"/>
      <w:r>
        <w:t xml:space="preserve"> </w:t>
      </w:r>
      <w:proofErr w:type="spellStart"/>
      <w:r>
        <w:t>настання</w:t>
      </w:r>
      <w:proofErr w:type="spellEnd"/>
      <w:r>
        <w:t xml:space="preserve"> </w:t>
      </w:r>
      <w:proofErr w:type="spellStart"/>
      <w:r>
        <w:t>тимчасової</w:t>
      </w:r>
      <w:proofErr w:type="spellEnd"/>
      <w:r>
        <w:t xml:space="preserve"> </w:t>
      </w:r>
      <w:proofErr w:type="spellStart"/>
      <w:r>
        <w:t>непрацездатності</w:t>
      </w:r>
      <w:proofErr w:type="spellEnd"/>
      <w:r>
        <w:t xml:space="preserve"> </w:t>
      </w:r>
      <w:proofErr w:type="spellStart"/>
      <w:r>
        <w:t>внаслідок</w:t>
      </w:r>
      <w:proofErr w:type="spellEnd"/>
      <w:r>
        <w:t xml:space="preserve"> </w:t>
      </w:r>
      <w:proofErr w:type="spellStart"/>
      <w:r>
        <w:t>захворювання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травми</w:t>
      </w:r>
      <w:proofErr w:type="spellEnd"/>
      <w:r>
        <w:t xml:space="preserve">, не </w:t>
      </w:r>
      <w:proofErr w:type="spellStart"/>
      <w:r>
        <w:t>пов’язаної</w:t>
      </w:r>
      <w:proofErr w:type="spellEnd"/>
      <w:r>
        <w:t xml:space="preserve"> з </w:t>
      </w:r>
      <w:proofErr w:type="spellStart"/>
      <w:r>
        <w:t>нещасним</w:t>
      </w:r>
      <w:proofErr w:type="spellEnd"/>
      <w:r>
        <w:t xml:space="preserve"> </w:t>
      </w:r>
      <w:proofErr w:type="spellStart"/>
      <w:r>
        <w:t>випадком</w:t>
      </w:r>
      <w:proofErr w:type="spellEnd"/>
      <w:r>
        <w:t xml:space="preserve"> на </w:t>
      </w:r>
      <w:proofErr w:type="spellStart"/>
      <w:r>
        <w:t>виробництві</w:t>
      </w:r>
      <w:proofErr w:type="spellEnd"/>
      <w:r>
        <w:t>.</w:t>
      </w:r>
    </w:p>
    <w:p w:rsidR="00192298" w:rsidRDefault="00192298" w:rsidP="00192298"/>
    <w:p w:rsidR="00192298" w:rsidRDefault="00192298" w:rsidP="00192298">
      <w:proofErr w:type="spellStart"/>
      <w:r>
        <w:t>Водночас</w:t>
      </w:r>
      <w:proofErr w:type="spellEnd"/>
      <w:r>
        <w:t xml:space="preserve"> </w:t>
      </w:r>
      <w:proofErr w:type="spellStart"/>
      <w:r>
        <w:t>частиною</w:t>
      </w:r>
      <w:proofErr w:type="spellEnd"/>
      <w:r>
        <w:t xml:space="preserve"> </w:t>
      </w:r>
      <w:proofErr w:type="spellStart"/>
      <w:r>
        <w:t>першою</w:t>
      </w:r>
      <w:proofErr w:type="spellEnd"/>
      <w:r>
        <w:t xml:space="preserve"> </w:t>
      </w:r>
      <w:proofErr w:type="spellStart"/>
      <w:r>
        <w:t>статті</w:t>
      </w:r>
      <w:proofErr w:type="spellEnd"/>
      <w:r>
        <w:t xml:space="preserve"> 23 Закону </w:t>
      </w:r>
      <w:proofErr w:type="spellStart"/>
      <w:r>
        <w:t>передбачено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підставою</w:t>
      </w:r>
      <w:proofErr w:type="spellEnd"/>
      <w:r>
        <w:t xml:space="preserve"> для </w:t>
      </w:r>
      <w:proofErr w:type="spellStart"/>
      <w:r>
        <w:t>призначення</w:t>
      </w:r>
      <w:proofErr w:type="spellEnd"/>
      <w:r>
        <w:t xml:space="preserve"> </w:t>
      </w:r>
      <w:proofErr w:type="spellStart"/>
      <w:r>
        <w:t>допомоги</w:t>
      </w:r>
      <w:proofErr w:type="spellEnd"/>
      <w:r>
        <w:t xml:space="preserve"> по </w:t>
      </w:r>
      <w:proofErr w:type="spellStart"/>
      <w:r>
        <w:t>тимчасовій</w:t>
      </w:r>
      <w:proofErr w:type="spellEnd"/>
      <w:r>
        <w:t xml:space="preserve"> </w:t>
      </w:r>
      <w:proofErr w:type="spellStart"/>
      <w:r>
        <w:t>непрацездатності</w:t>
      </w:r>
      <w:proofErr w:type="spellEnd"/>
      <w:r>
        <w:t xml:space="preserve"> є </w:t>
      </w:r>
      <w:proofErr w:type="spellStart"/>
      <w:r>
        <w:t>сформований</w:t>
      </w:r>
      <w:proofErr w:type="spellEnd"/>
      <w:r>
        <w:t xml:space="preserve"> на </w:t>
      </w:r>
      <w:proofErr w:type="spellStart"/>
      <w:r>
        <w:t>основі</w:t>
      </w:r>
      <w:proofErr w:type="spellEnd"/>
      <w:r>
        <w:t xml:space="preserve"> </w:t>
      </w:r>
      <w:proofErr w:type="spellStart"/>
      <w:r>
        <w:t>медичного</w:t>
      </w:r>
      <w:proofErr w:type="spellEnd"/>
      <w:r>
        <w:t xml:space="preserve"> </w:t>
      </w:r>
      <w:proofErr w:type="spellStart"/>
      <w:r>
        <w:t>висновку</w:t>
      </w:r>
      <w:proofErr w:type="spellEnd"/>
      <w:r>
        <w:t xml:space="preserve"> про </w:t>
      </w:r>
      <w:proofErr w:type="spellStart"/>
      <w:r>
        <w:t>тимчасову</w:t>
      </w:r>
      <w:proofErr w:type="spellEnd"/>
      <w:r>
        <w:t xml:space="preserve"> </w:t>
      </w:r>
      <w:proofErr w:type="spellStart"/>
      <w:r>
        <w:t>непрацездатність</w:t>
      </w:r>
      <w:proofErr w:type="spellEnd"/>
      <w:r>
        <w:t xml:space="preserve"> листок </w:t>
      </w:r>
      <w:proofErr w:type="spellStart"/>
      <w:r>
        <w:t>непрацездатності</w:t>
      </w:r>
      <w:proofErr w:type="spellEnd"/>
      <w:r>
        <w:t>.</w:t>
      </w:r>
    </w:p>
    <w:p w:rsidR="00192298" w:rsidRDefault="00192298" w:rsidP="00192298"/>
    <w:p w:rsidR="00192298" w:rsidRDefault="00192298" w:rsidP="00192298">
      <w:proofErr w:type="spellStart"/>
      <w:r>
        <w:t>Частиною</w:t>
      </w:r>
      <w:proofErr w:type="spellEnd"/>
      <w:r>
        <w:t xml:space="preserve"> другою </w:t>
      </w:r>
      <w:proofErr w:type="spellStart"/>
      <w:r>
        <w:t>статті</w:t>
      </w:r>
      <w:proofErr w:type="spellEnd"/>
      <w:r>
        <w:t xml:space="preserve"> 21 Закону </w:t>
      </w:r>
      <w:proofErr w:type="spellStart"/>
      <w:r>
        <w:t>України</w:t>
      </w:r>
      <w:proofErr w:type="spellEnd"/>
      <w:r>
        <w:t xml:space="preserve"> “Про </w:t>
      </w:r>
      <w:proofErr w:type="spellStart"/>
      <w:r>
        <w:t>військовий</w:t>
      </w:r>
      <w:proofErr w:type="spellEnd"/>
      <w:r>
        <w:t xml:space="preserve"> </w:t>
      </w:r>
      <w:proofErr w:type="spellStart"/>
      <w:r>
        <w:t>обов’язок</w:t>
      </w:r>
      <w:proofErr w:type="spellEnd"/>
      <w:r>
        <w:t xml:space="preserve"> і </w:t>
      </w:r>
      <w:proofErr w:type="spellStart"/>
      <w:r>
        <w:t>військову</w:t>
      </w:r>
      <w:proofErr w:type="spellEnd"/>
      <w:r>
        <w:t xml:space="preserve"> службу” </w:t>
      </w:r>
      <w:proofErr w:type="spellStart"/>
      <w:r>
        <w:t>передбачено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громадяни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 для </w:t>
      </w:r>
      <w:proofErr w:type="spellStart"/>
      <w:r>
        <w:t>виконання</w:t>
      </w:r>
      <w:proofErr w:type="spellEnd"/>
      <w:r>
        <w:t xml:space="preserve"> </w:t>
      </w:r>
      <w:proofErr w:type="spellStart"/>
      <w:r>
        <w:t>обов’язків</w:t>
      </w:r>
      <w:proofErr w:type="spellEnd"/>
      <w:r>
        <w:t xml:space="preserve">, </w:t>
      </w:r>
      <w:proofErr w:type="spellStart"/>
      <w:r>
        <w:t>пов’язаних</w:t>
      </w:r>
      <w:proofErr w:type="spellEnd"/>
      <w:r>
        <w:t xml:space="preserve"> </w:t>
      </w:r>
      <w:proofErr w:type="spellStart"/>
      <w:r>
        <w:t>із</w:t>
      </w:r>
      <w:proofErr w:type="spellEnd"/>
      <w:r>
        <w:t xml:space="preserve"> </w:t>
      </w:r>
      <w:proofErr w:type="spellStart"/>
      <w:r>
        <w:t>взяттям</w:t>
      </w:r>
      <w:proofErr w:type="spellEnd"/>
      <w:r>
        <w:t xml:space="preserve"> на </w:t>
      </w:r>
      <w:proofErr w:type="spellStart"/>
      <w:r>
        <w:t>військовий</w:t>
      </w:r>
      <w:proofErr w:type="spellEnd"/>
      <w:r>
        <w:t xml:space="preserve"> </w:t>
      </w:r>
      <w:proofErr w:type="spellStart"/>
      <w:r>
        <w:t>облік</w:t>
      </w:r>
      <w:proofErr w:type="spellEnd"/>
      <w:r>
        <w:t xml:space="preserve">, призовом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прийняттям</w:t>
      </w:r>
      <w:proofErr w:type="spellEnd"/>
      <w:r>
        <w:t xml:space="preserve"> на </w:t>
      </w:r>
      <w:proofErr w:type="spellStart"/>
      <w:r>
        <w:t>військову</w:t>
      </w:r>
      <w:proofErr w:type="spellEnd"/>
      <w:r>
        <w:t xml:space="preserve"> службу, а </w:t>
      </w:r>
      <w:proofErr w:type="spellStart"/>
      <w:r>
        <w:t>також</w:t>
      </w:r>
      <w:proofErr w:type="spellEnd"/>
      <w:r>
        <w:t xml:space="preserve"> особи,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направляються</w:t>
      </w:r>
      <w:proofErr w:type="spellEnd"/>
      <w:r>
        <w:t xml:space="preserve"> </w:t>
      </w:r>
      <w:proofErr w:type="spellStart"/>
      <w:r>
        <w:t>відповідними</w:t>
      </w:r>
      <w:proofErr w:type="spellEnd"/>
      <w:r>
        <w:t xml:space="preserve"> </w:t>
      </w:r>
      <w:proofErr w:type="spellStart"/>
      <w:r>
        <w:t>районними</w:t>
      </w:r>
      <w:proofErr w:type="spellEnd"/>
      <w:r>
        <w:t xml:space="preserve"> (</w:t>
      </w:r>
      <w:proofErr w:type="spellStart"/>
      <w:r>
        <w:t>міськими</w:t>
      </w:r>
      <w:proofErr w:type="spellEnd"/>
      <w:r>
        <w:t xml:space="preserve">) </w:t>
      </w:r>
      <w:proofErr w:type="spellStart"/>
      <w:r>
        <w:t>територіальними</w:t>
      </w:r>
      <w:proofErr w:type="spellEnd"/>
      <w:r>
        <w:t xml:space="preserve"> центрами </w:t>
      </w:r>
      <w:proofErr w:type="spellStart"/>
      <w:r>
        <w:t>комплектування</w:t>
      </w:r>
      <w:proofErr w:type="spellEnd"/>
      <w:r>
        <w:t xml:space="preserve"> та </w:t>
      </w:r>
      <w:proofErr w:type="spellStart"/>
      <w:r>
        <w:t>соціальної</w:t>
      </w:r>
      <w:proofErr w:type="spellEnd"/>
      <w:r>
        <w:t xml:space="preserve"> </w:t>
      </w:r>
      <w:proofErr w:type="spellStart"/>
      <w:r>
        <w:t>підтримки</w:t>
      </w:r>
      <w:proofErr w:type="spellEnd"/>
      <w:r>
        <w:t xml:space="preserve">, </w:t>
      </w:r>
      <w:proofErr w:type="spellStart"/>
      <w:r>
        <w:t>Центральним</w:t>
      </w:r>
      <w:proofErr w:type="spellEnd"/>
      <w:r>
        <w:t xml:space="preserve"> </w:t>
      </w:r>
      <w:proofErr w:type="spellStart"/>
      <w:r>
        <w:t>управлінням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регіональним</w:t>
      </w:r>
      <w:proofErr w:type="spellEnd"/>
      <w:r>
        <w:t xml:space="preserve"> органом </w:t>
      </w:r>
      <w:proofErr w:type="spellStart"/>
      <w:r>
        <w:t>Служби</w:t>
      </w:r>
      <w:proofErr w:type="spellEnd"/>
      <w:r>
        <w:t xml:space="preserve"> </w:t>
      </w:r>
      <w:proofErr w:type="spellStart"/>
      <w:r>
        <w:t>безпеки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, </w:t>
      </w:r>
      <w:proofErr w:type="spellStart"/>
      <w:r>
        <w:t>відповідним</w:t>
      </w:r>
      <w:proofErr w:type="spellEnd"/>
      <w:r>
        <w:t xml:space="preserve"> </w:t>
      </w:r>
      <w:proofErr w:type="spellStart"/>
      <w:r>
        <w:t>підрозділом</w:t>
      </w:r>
      <w:proofErr w:type="spellEnd"/>
      <w:r>
        <w:t xml:space="preserve"> </w:t>
      </w:r>
      <w:proofErr w:type="spellStart"/>
      <w:r>
        <w:t>Служби</w:t>
      </w:r>
      <w:proofErr w:type="spellEnd"/>
      <w:r>
        <w:t xml:space="preserve"> </w:t>
      </w:r>
      <w:proofErr w:type="spellStart"/>
      <w:r>
        <w:t>зовнішньої</w:t>
      </w:r>
      <w:proofErr w:type="spellEnd"/>
      <w:r>
        <w:t xml:space="preserve"> </w:t>
      </w:r>
      <w:proofErr w:type="spellStart"/>
      <w:r>
        <w:t>розвідки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 на </w:t>
      </w:r>
      <w:proofErr w:type="spellStart"/>
      <w:r>
        <w:t>медичний</w:t>
      </w:r>
      <w:proofErr w:type="spellEnd"/>
      <w:r>
        <w:t xml:space="preserve"> </w:t>
      </w:r>
      <w:proofErr w:type="spellStart"/>
      <w:r>
        <w:t>огляд</w:t>
      </w:r>
      <w:proofErr w:type="spellEnd"/>
      <w:r>
        <w:t xml:space="preserve"> (</w:t>
      </w:r>
      <w:proofErr w:type="spellStart"/>
      <w:r>
        <w:t>медичне</w:t>
      </w:r>
      <w:proofErr w:type="spellEnd"/>
      <w:r>
        <w:t xml:space="preserve"> </w:t>
      </w:r>
      <w:proofErr w:type="spellStart"/>
      <w:r>
        <w:t>обстеження</w:t>
      </w:r>
      <w:proofErr w:type="spellEnd"/>
      <w:r>
        <w:t xml:space="preserve"> в </w:t>
      </w:r>
      <w:proofErr w:type="spellStart"/>
      <w:r>
        <w:t>амбулаторних</w:t>
      </w:r>
      <w:proofErr w:type="spellEnd"/>
      <w:r>
        <w:t xml:space="preserve"> </w:t>
      </w:r>
      <w:proofErr w:type="spellStart"/>
      <w:r>
        <w:t>чи</w:t>
      </w:r>
      <w:proofErr w:type="spellEnd"/>
      <w:r>
        <w:t xml:space="preserve"> </w:t>
      </w:r>
      <w:proofErr w:type="spellStart"/>
      <w:r>
        <w:t>стаціонарних</w:t>
      </w:r>
      <w:proofErr w:type="spellEnd"/>
      <w:r>
        <w:t xml:space="preserve"> </w:t>
      </w:r>
      <w:proofErr w:type="spellStart"/>
      <w:r>
        <w:t>умовах</w:t>
      </w:r>
      <w:proofErr w:type="spellEnd"/>
      <w:r>
        <w:t xml:space="preserve">), </w:t>
      </w:r>
      <w:proofErr w:type="spellStart"/>
      <w:r>
        <w:t>лікування</w:t>
      </w:r>
      <w:proofErr w:type="spellEnd"/>
      <w:r>
        <w:t xml:space="preserve">, </w:t>
      </w:r>
      <w:proofErr w:type="spellStart"/>
      <w:r>
        <w:t>звільняються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роботи</w:t>
      </w:r>
      <w:proofErr w:type="spellEnd"/>
      <w:r>
        <w:t xml:space="preserve"> на час, </w:t>
      </w:r>
      <w:proofErr w:type="spellStart"/>
      <w:r>
        <w:t>необхідний</w:t>
      </w:r>
      <w:proofErr w:type="spellEnd"/>
      <w:r>
        <w:t xml:space="preserve"> для </w:t>
      </w:r>
      <w:proofErr w:type="spellStart"/>
      <w:r>
        <w:t>виконання</w:t>
      </w:r>
      <w:proofErr w:type="spellEnd"/>
      <w:r>
        <w:t xml:space="preserve"> </w:t>
      </w:r>
      <w:proofErr w:type="spellStart"/>
      <w:r>
        <w:t>зазначених</w:t>
      </w:r>
      <w:proofErr w:type="spellEnd"/>
      <w:r>
        <w:t xml:space="preserve"> </w:t>
      </w:r>
      <w:proofErr w:type="spellStart"/>
      <w:r>
        <w:t>обов’язків</w:t>
      </w:r>
      <w:proofErr w:type="spellEnd"/>
      <w:r>
        <w:t xml:space="preserve"> та </w:t>
      </w:r>
      <w:proofErr w:type="spellStart"/>
      <w:r>
        <w:t>перебування</w:t>
      </w:r>
      <w:proofErr w:type="spellEnd"/>
      <w:r>
        <w:t xml:space="preserve"> в </w:t>
      </w:r>
      <w:proofErr w:type="spellStart"/>
      <w:r>
        <w:t>лікувальному</w:t>
      </w:r>
      <w:proofErr w:type="spellEnd"/>
      <w:r>
        <w:t xml:space="preserve"> </w:t>
      </w:r>
      <w:proofErr w:type="spellStart"/>
      <w:r>
        <w:t>закладі</w:t>
      </w:r>
      <w:proofErr w:type="spellEnd"/>
      <w:r>
        <w:t xml:space="preserve"> </w:t>
      </w:r>
      <w:proofErr w:type="spellStart"/>
      <w:r>
        <w:t>охорони</w:t>
      </w:r>
      <w:proofErr w:type="spellEnd"/>
      <w:r>
        <w:t xml:space="preserve"> </w:t>
      </w:r>
      <w:proofErr w:type="spellStart"/>
      <w:r>
        <w:t>здоров’я</w:t>
      </w:r>
      <w:proofErr w:type="spellEnd"/>
      <w:r>
        <w:t xml:space="preserve">, </w:t>
      </w:r>
      <w:proofErr w:type="spellStart"/>
      <w:r>
        <w:t>із</w:t>
      </w:r>
      <w:proofErr w:type="spellEnd"/>
      <w:r>
        <w:t xml:space="preserve"> </w:t>
      </w:r>
      <w:proofErr w:type="spellStart"/>
      <w:r>
        <w:t>збереженням</w:t>
      </w:r>
      <w:proofErr w:type="spellEnd"/>
      <w:r>
        <w:t xml:space="preserve"> за ними </w:t>
      </w:r>
      <w:proofErr w:type="spellStart"/>
      <w:r>
        <w:t>місця</w:t>
      </w:r>
      <w:proofErr w:type="spellEnd"/>
      <w:r>
        <w:t xml:space="preserve"> </w:t>
      </w:r>
      <w:proofErr w:type="spellStart"/>
      <w:r>
        <w:t>роботи</w:t>
      </w:r>
      <w:proofErr w:type="spellEnd"/>
      <w:r>
        <w:t xml:space="preserve">, </w:t>
      </w:r>
      <w:proofErr w:type="spellStart"/>
      <w:r>
        <w:t>займаної</w:t>
      </w:r>
      <w:proofErr w:type="spellEnd"/>
      <w:r>
        <w:t xml:space="preserve"> посади і </w:t>
      </w:r>
      <w:proofErr w:type="spellStart"/>
      <w:r>
        <w:t>середньої</w:t>
      </w:r>
      <w:proofErr w:type="spellEnd"/>
      <w:r>
        <w:t xml:space="preserve"> </w:t>
      </w:r>
      <w:proofErr w:type="spellStart"/>
      <w:r>
        <w:t>заробітної</w:t>
      </w:r>
      <w:proofErr w:type="spellEnd"/>
      <w:r>
        <w:t xml:space="preserve"> плати.</w:t>
      </w:r>
    </w:p>
    <w:p w:rsidR="00192298" w:rsidRDefault="00192298" w:rsidP="00192298">
      <w:bookmarkStart w:id="0" w:name="_GoBack"/>
      <w:bookmarkEnd w:id="0"/>
    </w:p>
    <w:p w:rsidR="00192298" w:rsidRDefault="00192298" w:rsidP="00192298">
      <w:r>
        <w:t xml:space="preserve">З </w:t>
      </w:r>
      <w:proofErr w:type="spellStart"/>
      <w:r>
        <w:t>урахуванням</w:t>
      </w:r>
      <w:proofErr w:type="spellEnd"/>
      <w:r>
        <w:t xml:space="preserve"> </w:t>
      </w:r>
      <w:proofErr w:type="spellStart"/>
      <w:r>
        <w:t>наведеного</w:t>
      </w:r>
      <w:proofErr w:type="spellEnd"/>
      <w:r>
        <w:t xml:space="preserve"> </w:t>
      </w:r>
      <w:proofErr w:type="spellStart"/>
      <w:r>
        <w:t>надання</w:t>
      </w:r>
      <w:proofErr w:type="spellEnd"/>
      <w:r>
        <w:t xml:space="preserve"> </w:t>
      </w:r>
      <w:proofErr w:type="spellStart"/>
      <w:r>
        <w:t>допомоги</w:t>
      </w:r>
      <w:proofErr w:type="spellEnd"/>
      <w:r>
        <w:t xml:space="preserve"> по </w:t>
      </w:r>
      <w:proofErr w:type="spellStart"/>
      <w:r>
        <w:t>тимчасовій</w:t>
      </w:r>
      <w:proofErr w:type="spellEnd"/>
      <w:r>
        <w:t xml:space="preserve"> </w:t>
      </w:r>
      <w:proofErr w:type="spellStart"/>
      <w:r>
        <w:t>непрацездатності</w:t>
      </w:r>
      <w:proofErr w:type="spellEnd"/>
      <w:r>
        <w:t xml:space="preserve"> за </w:t>
      </w:r>
      <w:proofErr w:type="spellStart"/>
      <w:r>
        <w:t>дні</w:t>
      </w:r>
      <w:proofErr w:type="spellEnd"/>
      <w:r>
        <w:t xml:space="preserve"> </w:t>
      </w:r>
      <w:proofErr w:type="spellStart"/>
      <w:r>
        <w:t>хвороби</w:t>
      </w:r>
      <w:proofErr w:type="spellEnd"/>
      <w:r>
        <w:t xml:space="preserve"> </w:t>
      </w:r>
      <w:proofErr w:type="spellStart"/>
      <w:r>
        <w:t>працівника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співпали</w:t>
      </w:r>
      <w:proofErr w:type="spellEnd"/>
      <w:r>
        <w:t xml:space="preserve"> з </w:t>
      </w:r>
      <w:proofErr w:type="spellStart"/>
      <w:r>
        <w:t>періодом</w:t>
      </w:r>
      <w:proofErr w:type="spellEnd"/>
      <w:r>
        <w:t xml:space="preserve"> </w:t>
      </w:r>
      <w:proofErr w:type="spellStart"/>
      <w:r>
        <w:t>проходження</w:t>
      </w:r>
      <w:proofErr w:type="spellEnd"/>
      <w:r>
        <w:t xml:space="preserve"> </w:t>
      </w:r>
      <w:proofErr w:type="spellStart"/>
      <w:r>
        <w:t>обстеження</w:t>
      </w:r>
      <w:proofErr w:type="spellEnd"/>
      <w:r>
        <w:t xml:space="preserve"> за </w:t>
      </w:r>
      <w:proofErr w:type="spellStart"/>
      <w:r>
        <w:t>направленням</w:t>
      </w:r>
      <w:proofErr w:type="spellEnd"/>
      <w:r>
        <w:t xml:space="preserve"> </w:t>
      </w:r>
      <w:proofErr w:type="spellStart"/>
      <w:r>
        <w:t>територіального</w:t>
      </w:r>
      <w:proofErr w:type="spellEnd"/>
      <w:r>
        <w:t xml:space="preserve"> центру </w:t>
      </w:r>
      <w:proofErr w:type="spellStart"/>
      <w:r>
        <w:t>комплектування</w:t>
      </w:r>
      <w:proofErr w:type="spellEnd"/>
      <w:r>
        <w:t xml:space="preserve"> та </w:t>
      </w:r>
      <w:proofErr w:type="spellStart"/>
      <w:r>
        <w:t>соціальної</w:t>
      </w:r>
      <w:proofErr w:type="spellEnd"/>
      <w:r>
        <w:t xml:space="preserve"> </w:t>
      </w:r>
      <w:proofErr w:type="spellStart"/>
      <w:r>
        <w:t>підтримки</w:t>
      </w:r>
      <w:proofErr w:type="spellEnd"/>
      <w:r>
        <w:t xml:space="preserve">, за </w:t>
      </w:r>
      <w:proofErr w:type="spellStart"/>
      <w:r>
        <w:t>який</w:t>
      </w:r>
      <w:proofErr w:type="spellEnd"/>
      <w:r>
        <w:t xml:space="preserve"> </w:t>
      </w:r>
      <w:proofErr w:type="spellStart"/>
      <w:r>
        <w:t>йому</w:t>
      </w:r>
      <w:proofErr w:type="spellEnd"/>
      <w:r>
        <w:t xml:space="preserve"> </w:t>
      </w:r>
      <w:proofErr w:type="spellStart"/>
      <w:r>
        <w:t>роботодавцем</w:t>
      </w:r>
      <w:proofErr w:type="spellEnd"/>
      <w:r>
        <w:t xml:space="preserve"> </w:t>
      </w:r>
      <w:proofErr w:type="spellStart"/>
      <w:r>
        <w:t>збережена</w:t>
      </w:r>
      <w:proofErr w:type="spellEnd"/>
      <w:r>
        <w:t xml:space="preserve"> </w:t>
      </w:r>
      <w:proofErr w:type="spellStart"/>
      <w:r>
        <w:t>середня</w:t>
      </w:r>
      <w:proofErr w:type="spellEnd"/>
      <w:r>
        <w:t xml:space="preserve"> </w:t>
      </w:r>
      <w:proofErr w:type="spellStart"/>
      <w:r>
        <w:t>заробітна</w:t>
      </w:r>
      <w:proofErr w:type="spellEnd"/>
      <w:r>
        <w:t xml:space="preserve"> плата, не </w:t>
      </w:r>
      <w:proofErr w:type="spellStart"/>
      <w:r>
        <w:t>передбачено</w:t>
      </w:r>
      <w:proofErr w:type="spellEnd"/>
      <w:r>
        <w:t xml:space="preserve"> нормами Закону.</w:t>
      </w:r>
    </w:p>
    <w:p w:rsidR="00192298" w:rsidRDefault="00192298" w:rsidP="00192298"/>
    <w:p w:rsidR="00192298" w:rsidRDefault="00192298" w:rsidP="00192298">
      <w:proofErr w:type="spellStart"/>
      <w:r>
        <w:t>Відповідно</w:t>
      </w:r>
      <w:proofErr w:type="spellEnd"/>
      <w:r>
        <w:t xml:space="preserve"> до </w:t>
      </w:r>
      <w:proofErr w:type="spellStart"/>
      <w:r>
        <w:t>частини</w:t>
      </w:r>
      <w:proofErr w:type="spellEnd"/>
      <w:r>
        <w:t xml:space="preserve"> </w:t>
      </w:r>
      <w:proofErr w:type="spellStart"/>
      <w:r>
        <w:t>першої</w:t>
      </w:r>
      <w:proofErr w:type="spellEnd"/>
      <w:r>
        <w:t xml:space="preserve"> </w:t>
      </w:r>
      <w:proofErr w:type="spellStart"/>
      <w:r>
        <w:t>статті</w:t>
      </w:r>
      <w:proofErr w:type="spellEnd"/>
      <w:r>
        <w:t xml:space="preserve"> 23 Закону </w:t>
      </w:r>
      <w:proofErr w:type="spellStart"/>
      <w:r>
        <w:t>України</w:t>
      </w:r>
      <w:proofErr w:type="spellEnd"/>
      <w:r>
        <w:t xml:space="preserve"> “Про доступ до </w:t>
      </w:r>
      <w:proofErr w:type="spellStart"/>
      <w:r>
        <w:t>публічної</w:t>
      </w:r>
      <w:proofErr w:type="spellEnd"/>
      <w:r>
        <w:t xml:space="preserve"> </w:t>
      </w:r>
      <w:proofErr w:type="spellStart"/>
      <w:r>
        <w:t>інформації</w:t>
      </w:r>
      <w:proofErr w:type="spellEnd"/>
      <w:r>
        <w:t xml:space="preserve">” </w:t>
      </w:r>
      <w:proofErr w:type="spellStart"/>
      <w:r>
        <w:t>рішення</w:t>
      </w:r>
      <w:proofErr w:type="spellEnd"/>
      <w:r>
        <w:t xml:space="preserve">, </w:t>
      </w:r>
      <w:proofErr w:type="spellStart"/>
      <w:r>
        <w:t>дії</w:t>
      </w:r>
      <w:proofErr w:type="spellEnd"/>
      <w:r>
        <w:t xml:space="preserve"> </w:t>
      </w:r>
      <w:proofErr w:type="spellStart"/>
      <w:r>
        <w:t>чи</w:t>
      </w:r>
      <w:proofErr w:type="spellEnd"/>
      <w:r>
        <w:t xml:space="preserve"> </w:t>
      </w:r>
      <w:proofErr w:type="spellStart"/>
      <w:r>
        <w:t>бездіяльність</w:t>
      </w:r>
      <w:proofErr w:type="spellEnd"/>
      <w:r>
        <w:t xml:space="preserve"> </w:t>
      </w:r>
      <w:proofErr w:type="spellStart"/>
      <w:r>
        <w:t>розпорядників</w:t>
      </w:r>
      <w:proofErr w:type="spellEnd"/>
      <w:r>
        <w:t xml:space="preserve"> </w:t>
      </w:r>
      <w:proofErr w:type="spellStart"/>
      <w:r>
        <w:t>інформації</w:t>
      </w:r>
      <w:proofErr w:type="spellEnd"/>
      <w:r>
        <w:t xml:space="preserve"> </w:t>
      </w:r>
      <w:proofErr w:type="spellStart"/>
      <w:r>
        <w:t>можуть</w:t>
      </w:r>
      <w:proofErr w:type="spellEnd"/>
      <w:r>
        <w:t xml:space="preserve"> бути </w:t>
      </w:r>
      <w:proofErr w:type="spellStart"/>
      <w:r>
        <w:t>оскаржені</w:t>
      </w:r>
      <w:proofErr w:type="spellEnd"/>
      <w:r>
        <w:t xml:space="preserve"> до </w:t>
      </w:r>
      <w:proofErr w:type="spellStart"/>
      <w:r>
        <w:t>керівника</w:t>
      </w:r>
      <w:proofErr w:type="spellEnd"/>
      <w:r>
        <w:t xml:space="preserve"> Фонду, </w:t>
      </w:r>
      <w:proofErr w:type="spellStart"/>
      <w:r>
        <w:t>вищого</w:t>
      </w:r>
      <w:proofErr w:type="spellEnd"/>
      <w:r>
        <w:t xml:space="preserve"> органу </w:t>
      </w:r>
      <w:proofErr w:type="spellStart"/>
      <w:r>
        <w:t>або</w:t>
      </w:r>
      <w:proofErr w:type="spellEnd"/>
      <w:r>
        <w:t xml:space="preserve"> суду.</w:t>
      </w:r>
    </w:p>
    <w:p w:rsidR="00192298" w:rsidRDefault="00192298" w:rsidP="00192298"/>
    <w:p w:rsidR="00192298" w:rsidRDefault="00192298" w:rsidP="00192298">
      <w:r>
        <w:t xml:space="preserve">З </w:t>
      </w:r>
      <w:proofErr w:type="spellStart"/>
      <w:r>
        <w:t>повагою</w:t>
      </w:r>
      <w:proofErr w:type="spellEnd"/>
      <w:r>
        <w:rPr>
          <w:lang w:val="uk-UA"/>
        </w:rPr>
        <w:t xml:space="preserve">                                                                                                                              </w:t>
      </w:r>
      <w:r>
        <w:t xml:space="preserve">Начальник </w:t>
      </w:r>
      <w:proofErr w:type="spellStart"/>
      <w:r>
        <w:t>управління</w:t>
      </w:r>
      <w:proofErr w:type="spellEnd"/>
    </w:p>
    <w:p w:rsidR="00192298" w:rsidRDefault="00192298" w:rsidP="00192298">
      <w:pPr>
        <w:jc w:val="right"/>
      </w:pPr>
      <w:proofErr w:type="spellStart"/>
      <w:r>
        <w:t>страхових</w:t>
      </w:r>
      <w:proofErr w:type="spellEnd"/>
      <w:r>
        <w:t xml:space="preserve"> </w:t>
      </w:r>
      <w:proofErr w:type="spellStart"/>
      <w:r>
        <w:t>виплат</w:t>
      </w:r>
      <w:proofErr w:type="spellEnd"/>
      <w:r>
        <w:t xml:space="preserve"> та</w:t>
      </w:r>
    </w:p>
    <w:p w:rsidR="00192298" w:rsidRDefault="00192298" w:rsidP="00192298">
      <w:pPr>
        <w:jc w:val="right"/>
      </w:pPr>
      <w:proofErr w:type="spellStart"/>
      <w:r>
        <w:t>соціальних</w:t>
      </w:r>
      <w:proofErr w:type="spellEnd"/>
      <w:r>
        <w:t xml:space="preserve"> </w:t>
      </w:r>
      <w:proofErr w:type="spellStart"/>
      <w:r>
        <w:t>послуг</w:t>
      </w:r>
      <w:proofErr w:type="spellEnd"/>
    </w:p>
    <w:p w:rsidR="00701F5E" w:rsidRDefault="00192298" w:rsidP="00192298">
      <w:pPr>
        <w:jc w:val="right"/>
      </w:pPr>
      <w:proofErr w:type="spellStart"/>
      <w:r>
        <w:t>Світлана</w:t>
      </w:r>
      <w:proofErr w:type="spellEnd"/>
      <w:r>
        <w:t xml:space="preserve"> ЗАРУБІНА</w:t>
      </w:r>
    </w:p>
    <w:sectPr w:rsidR="00701F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2AC"/>
    <w:rsid w:val="00192298"/>
    <w:rsid w:val="009E08CD"/>
    <w:rsid w:val="00E232AC"/>
    <w:rsid w:val="00E53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7FB25"/>
  <w15:chartTrackingRefBased/>
  <w15:docId w15:val="{CCE021DC-0F81-4580-A004-729E77C2B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416</Words>
  <Characters>2376</Characters>
  <Application>Microsoft Office Word</Application>
  <DocSecurity>0</DocSecurity>
  <Lines>19</Lines>
  <Paragraphs>5</Paragraphs>
  <ScaleCrop>false</ScaleCrop>
  <Company/>
  <LinksUpToDate>false</LinksUpToDate>
  <CharactersWithSpaces>2787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</dc:creator>
  <cp:keywords/>
  <dc:description/>
  <cp:lastModifiedBy>Tanya</cp:lastModifiedBy>
  <cp:revision>2</cp:revision>
  <dcterms:created xsi:type="dcterms:W3CDTF">2023-04-12T06:44:00Z</dcterms:created>
  <dcterms:modified xsi:type="dcterms:W3CDTF">2023-04-12T06:46:00Z</dcterms:modified>
</cp:coreProperties>
</file>