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BAF" w:rsidRPr="007D5BAF" w:rsidRDefault="007D5BAF" w:rsidP="007D5BAF">
      <w:pPr>
        <w:spacing w:line="360" w:lineRule="auto"/>
        <w:jc w:val="center"/>
        <w:rPr>
          <w:rFonts w:ascii="Times New Roman" w:hAnsi="Times New Roman" w:cs="Times New Roman"/>
        </w:rPr>
      </w:pPr>
      <w:r w:rsidRPr="007D5BAF">
        <w:rPr>
          <w:rFonts w:ascii="Times New Roman" w:hAnsi="Times New Roman" w:cs="Times New Roman"/>
          <w:b/>
          <w:bCs/>
        </w:rPr>
        <w:t>МІНІСТЕРСТВО ФІНАНСІВ УКРАЇНИ</w:t>
      </w:r>
    </w:p>
    <w:p w:rsidR="007D5BAF" w:rsidRPr="007D5BAF" w:rsidRDefault="007D5BAF" w:rsidP="007D5BAF">
      <w:pPr>
        <w:spacing w:line="360" w:lineRule="auto"/>
        <w:jc w:val="center"/>
        <w:rPr>
          <w:rFonts w:ascii="Times New Roman" w:hAnsi="Times New Roman" w:cs="Times New Roman"/>
        </w:rPr>
      </w:pPr>
      <w:r w:rsidRPr="007D5BAF">
        <w:rPr>
          <w:rFonts w:ascii="Times New Roman" w:hAnsi="Times New Roman" w:cs="Times New Roman"/>
        </w:rPr>
        <w:t>ЛИСТ</w:t>
      </w:r>
      <w:bookmarkStart w:id="0" w:name="_GoBack"/>
      <w:bookmarkEnd w:id="0"/>
    </w:p>
    <w:p w:rsidR="007D5BAF" w:rsidRPr="007D5BAF" w:rsidRDefault="007D5BAF" w:rsidP="007D5BAF">
      <w:pPr>
        <w:spacing w:line="360" w:lineRule="auto"/>
        <w:jc w:val="center"/>
        <w:rPr>
          <w:rFonts w:ascii="Times New Roman" w:hAnsi="Times New Roman" w:cs="Times New Roman"/>
        </w:rPr>
      </w:pPr>
      <w:proofErr w:type="spellStart"/>
      <w:r w:rsidRPr="007D5BAF">
        <w:rPr>
          <w:rFonts w:ascii="Times New Roman" w:hAnsi="Times New Roman" w:cs="Times New Roman"/>
          <w:b/>
          <w:bCs/>
        </w:rPr>
        <w:t>від</w:t>
      </w:r>
      <w:proofErr w:type="spellEnd"/>
      <w:r w:rsidRPr="007D5BAF">
        <w:rPr>
          <w:rFonts w:ascii="Times New Roman" w:hAnsi="Times New Roman" w:cs="Times New Roman"/>
          <w:b/>
          <w:bCs/>
        </w:rPr>
        <w:t xml:space="preserve"> 21.03.2023 р. № 41010-07-5/7607</w:t>
      </w:r>
    </w:p>
    <w:p w:rsidR="007D5BAF" w:rsidRPr="007D5BAF" w:rsidRDefault="007D5BAF" w:rsidP="007D5BAF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7D5BAF">
        <w:rPr>
          <w:rFonts w:ascii="Times New Roman" w:hAnsi="Times New Roman" w:cs="Times New Roman"/>
          <w:sz w:val="18"/>
          <w:szCs w:val="18"/>
        </w:rPr>
        <w:t>Міністерствам</w:t>
      </w:r>
      <w:proofErr w:type="spellEnd"/>
      <w:r w:rsidRPr="007D5BAF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7D5BAF">
        <w:rPr>
          <w:rFonts w:ascii="Times New Roman" w:hAnsi="Times New Roman" w:cs="Times New Roman"/>
          <w:sz w:val="18"/>
          <w:szCs w:val="18"/>
        </w:rPr>
        <w:t>іншим</w:t>
      </w:r>
      <w:proofErr w:type="spellEnd"/>
      <w:r w:rsidRPr="007D5B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D5BAF">
        <w:rPr>
          <w:rFonts w:ascii="Times New Roman" w:hAnsi="Times New Roman" w:cs="Times New Roman"/>
          <w:sz w:val="18"/>
          <w:szCs w:val="18"/>
        </w:rPr>
        <w:t>центральним</w:t>
      </w:r>
      <w:proofErr w:type="spellEnd"/>
      <w:r w:rsidRPr="007D5BAF">
        <w:rPr>
          <w:rFonts w:ascii="Times New Roman" w:hAnsi="Times New Roman" w:cs="Times New Roman"/>
          <w:sz w:val="18"/>
          <w:szCs w:val="18"/>
        </w:rPr>
        <w:t xml:space="preserve"> органам </w:t>
      </w:r>
      <w:proofErr w:type="spellStart"/>
      <w:r w:rsidRPr="007D5BAF">
        <w:rPr>
          <w:rFonts w:ascii="Times New Roman" w:hAnsi="Times New Roman" w:cs="Times New Roman"/>
          <w:sz w:val="18"/>
          <w:szCs w:val="18"/>
        </w:rPr>
        <w:t>виконавчої</w:t>
      </w:r>
      <w:proofErr w:type="spellEnd"/>
      <w:r w:rsidRPr="007D5B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D5BAF">
        <w:rPr>
          <w:rFonts w:ascii="Times New Roman" w:hAnsi="Times New Roman" w:cs="Times New Roman"/>
          <w:sz w:val="18"/>
          <w:szCs w:val="18"/>
        </w:rPr>
        <w:t>влади</w:t>
      </w:r>
      <w:proofErr w:type="spellEnd"/>
      <w:r w:rsidRPr="007D5B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D5BAF">
        <w:rPr>
          <w:rFonts w:ascii="Times New Roman" w:hAnsi="Times New Roman" w:cs="Times New Roman"/>
          <w:sz w:val="18"/>
          <w:szCs w:val="18"/>
        </w:rPr>
        <w:t>України</w:t>
      </w:r>
      <w:proofErr w:type="spellEnd"/>
      <w:r w:rsidRPr="007D5BAF">
        <w:rPr>
          <w:rFonts w:ascii="Times New Roman" w:hAnsi="Times New Roman" w:cs="Times New Roman"/>
          <w:sz w:val="18"/>
          <w:szCs w:val="18"/>
        </w:rPr>
        <w:t xml:space="preserve"> (за списком)</w:t>
      </w:r>
      <w:r w:rsidRPr="007D5BAF">
        <w:rPr>
          <w:rFonts w:ascii="Times New Roman" w:hAnsi="Times New Roman" w:cs="Times New Roman"/>
          <w:sz w:val="18"/>
          <w:szCs w:val="18"/>
        </w:rPr>
        <w:br/>
      </w:r>
      <w:proofErr w:type="spellStart"/>
      <w:r w:rsidRPr="007D5BAF">
        <w:rPr>
          <w:rFonts w:ascii="Times New Roman" w:hAnsi="Times New Roman" w:cs="Times New Roman"/>
          <w:sz w:val="18"/>
          <w:szCs w:val="18"/>
        </w:rPr>
        <w:t>Керівникам</w:t>
      </w:r>
      <w:proofErr w:type="spellEnd"/>
      <w:r w:rsidRPr="007D5B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D5BAF">
        <w:rPr>
          <w:rFonts w:ascii="Times New Roman" w:hAnsi="Times New Roman" w:cs="Times New Roman"/>
          <w:sz w:val="18"/>
          <w:szCs w:val="18"/>
        </w:rPr>
        <w:t>підприємств</w:t>
      </w:r>
      <w:proofErr w:type="spellEnd"/>
      <w:r w:rsidRPr="007D5BAF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7D5BAF">
        <w:rPr>
          <w:rFonts w:ascii="Times New Roman" w:hAnsi="Times New Roman" w:cs="Times New Roman"/>
          <w:sz w:val="18"/>
          <w:szCs w:val="18"/>
        </w:rPr>
        <w:t>установ</w:t>
      </w:r>
      <w:proofErr w:type="spellEnd"/>
      <w:r w:rsidRPr="007D5BAF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7D5BAF">
        <w:rPr>
          <w:rFonts w:ascii="Times New Roman" w:hAnsi="Times New Roman" w:cs="Times New Roman"/>
          <w:sz w:val="18"/>
          <w:szCs w:val="18"/>
        </w:rPr>
        <w:t>організацій</w:t>
      </w:r>
      <w:proofErr w:type="spellEnd"/>
      <w:r w:rsidRPr="007D5B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D5BAF">
        <w:rPr>
          <w:rFonts w:ascii="Times New Roman" w:hAnsi="Times New Roman" w:cs="Times New Roman"/>
          <w:sz w:val="18"/>
          <w:szCs w:val="18"/>
        </w:rPr>
        <w:t>незалежно</w:t>
      </w:r>
      <w:proofErr w:type="spellEnd"/>
      <w:r w:rsidRPr="007D5B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D5BAF">
        <w:rPr>
          <w:rFonts w:ascii="Times New Roman" w:hAnsi="Times New Roman" w:cs="Times New Roman"/>
          <w:sz w:val="18"/>
          <w:szCs w:val="18"/>
        </w:rPr>
        <w:t>від</w:t>
      </w:r>
      <w:proofErr w:type="spellEnd"/>
      <w:r w:rsidRPr="007D5B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D5BAF">
        <w:rPr>
          <w:rFonts w:ascii="Times New Roman" w:hAnsi="Times New Roman" w:cs="Times New Roman"/>
          <w:sz w:val="18"/>
          <w:szCs w:val="18"/>
        </w:rPr>
        <w:t>їх</w:t>
      </w:r>
      <w:proofErr w:type="spellEnd"/>
      <w:r w:rsidRPr="007D5B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D5BAF">
        <w:rPr>
          <w:rFonts w:ascii="Times New Roman" w:hAnsi="Times New Roman" w:cs="Times New Roman"/>
          <w:sz w:val="18"/>
          <w:szCs w:val="18"/>
        </w:rPr>
        <w:t>організаційно-правових</w:t>
      </w:r>
      <w:proofErr w:type="spellEnd"/>
      <w:r w:rsidRPr="007D5BAF">
        <w:rPr>
          <w:rFonts w:ascii="Times New Roman" w:hAnsi="Times New Roman" w:cs="Times New Roman"/>
          <w:sz w:val="18"/>
          <w:szCs w:val="18"/>
        </w:rPr>
        <w:t xml:space="preserve"> форм</w:t>
      </w:r>
      <w:r w:rsidRPr="007D5BAF">
        <w:rPr>
          <w:rFonts w:ascii="Times New Roman" w:hAnsi="Times New Roman" w:cs="Times New Roman"/>
          <w:sz w:val="18"/>
          <w:szCs w:val="18"/>
        </w:rPr>
        <w:br/>
        <w:t xml:space="preserve">і форм </w:t>
      </w:r>
      <w:proofErr w:type="spellStart"/>
      <w:r w:rsidRPr="007D5BAF">
        <w:rPr>
          <w:rFonts w:ascii="Times New Roman" w:hAnsi="Times New Roman" w:cs="Times New Roman"/>
          <w:sz w:val="18"/>
          <w:szCs w:val="18"/>
        </w:rPr>
        <w:t>власності</w:t>
      </w:r>
      <w:proofErr w:type="spellEnd"/>
      <w:r w:rsidRPr="007D5BAF">
        <w:rPr>
          <w:rFonts w:ascii="Times New Roman" w:hAnsi="Times New Roman" w:cs="Times New Roman"/>
          <w:sz w:val="18"/>
          <w:szCs w:val="18"/>
        </w:rPr>
        <w:t xml:space="preserve"> (шляхом </w:t>
      </w:r>
      <w:proofErr w:type="spellStart"/>
      <w:r w:rsidRPr="007D5BAF">
        <w:rPr>
          <w:rFonts w:ascii="Times New Roman" w:hAnsi="Times New Roman" w:cs="Times New Roman"/>
          <w:sz w:val="18"/>
          <w:szCs w:val="18"/>
        </w:rPr>
        <w:t>розміщення</w:t>
      </w:r>
      <w:proofErr w:type="spellEnd"/>
      <w:r w:rsidRPr="007D5BAF">
        <w:rPr>
          <w:rFonts w:ascii="Times New Roman" w:hAnsi="Times New Roman" w:cs="Times New Roman"/>
          <w:sz w:val="18"/>
          <w:szCs w:val="18"/>
        </w:rPr>
        <w:t xml:space="preserve"> на </w:t>
      </w:r>
      <w:proofErr w:type="spellStart"/>
      <w:r w:rsidRPr="007D5BAF">
        <w:rPr>
          <w:rFonts w:ascii="Times New Roman" w:hAnsi="Times New Roman" w:cs="Times New Roman"/>
          <w:sz w:val="18"/>
          <w:szCs w:val="18"/>
        </w:rPr>
        <w:t>офіційному</w:t>
      </w:r>
      <w:proofErr w:type="spellEnd"/>
      <w:r w:rsidRPr="007D5B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D5BAF">
        <w:rPr>
          <w:rFonts w:ascii="Times New Roman" w:hAnsi="Times New Roman" w:cs="Times New Roman"/>
          <w:sz w:val="18"/>
          <w:szCs w:val="18"/>
        </w:rPr>
        <w:t>вебсайті</w:t>
      </w:r>
      <w:proofErr w:type="spellEnd"/>
      <w:r w:rsidRPr="007D5BA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D5BAF">
        <w:rPr>
          <w:rFonts w:ascii="Times New Roman" w:hAnsi="Times New Roman" w:cs="Times New Roman"/>
          <w:sz w:val="18"/>
          <w:szCs w:val="18"/>
        </w:rPr>
        <w:t>Мінфіну</w:t>
      </w:r>
      <w:proofErr w:type="spellEnd"/>
      <w:r w:rsidRPr="007D5BAF">
        <w:rPr>
          <w:rFonts w:ascii="Times New Roman" w:hAnsi="Times New Roman" w:cs="Times New Roman"/>
          <w:sz w:val="18"/>
          <w:szCs w:val="18"/>
        </w:rPr>
        <w:t>)</w:t>
      </w:r>
    </w:p>
    <w:p w:rsidR="007D5BAF" w:rsidRPr="007D5BAF" w:rsidRDefault="007D5BAF" w:rsidP="007D5BAF">
      <w:pPr>
        <w:spacing w:line="360" w:lineRule="auto"/>
        <w:rPr>
          <w:rFonts w:ascii="Times New Roman" w:hAnsi="Times New Roman" w:cs="Times New Roman"/>
          <w:b/>
          <w:i/>
        </w:rPr>
      </w:pPr>
      <w:r w:rsidRPr="007D5BAF">
        <w:rPr>
          <w:rFonts w:ascii="Times New Roman" w:hAnsi="Times New Roman" w:cs="Times New Roman"/>
          <w:b/>
          <w:i/>
        </w:rPr>
        <w:t xml:space="preserve">Про </w:t>
      </w:r>
      <w:proofErr w:type="spellStart"/>
      <w:r w:rsidRPr="007D5BAF">
        <w:rPr>
          <w:rFonts w:ascii="Times New Roman" w:hAnsi="Times New Roman" w:cs="Times New Roman"/>
          <w:b/>
          <w:i/>
        </w:rPr>
        <w:t>окремі</w:t>
      </w:r>
      <w:proofErr w:type="spellEnd"/>
      <w:r w:rsidRPr="007D5BA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7D5BAF">
        <w:rPr>
          <w:rFonts w:ascii="Times New Roman" w:hAnsi="Times New Roman" w:cs="Times New Roman"/>
          <w:b/>
          <w:i/>
        </w:rPr>
        <w:t>питання</w:t>
      </w:r>
      <w:proofErr w:type="spellEnd"/>
      <w:r w:rsidRPr="007D5BAF">
        <w:rPr>
          <w:rFonts w:ascii="Times New Roman" w:hAnsi="Times New Roman" w:cs="Times New Roman"/>
          <w:b/>
          <w:i/>
        </w:rPr>
        <w:t xml:space="preserve"> документального </w:t>
      </w:r>
      <w:proofErr w:type="spellStart"/>
      <w:r w:rsidRPr="007D5BAF">
        <w:rPr>
          <w:rFonts w:ascii="Times New Roman" w:hAnsi="Times New Roman" w:cs="Times New Roman"/>
          <w:b/>
          <w:i/>
        </w:rPr>
        <w:t>забезпечення</w:t>
      </w:r>
      <w:proofErr w:type="spellEnd"/>
      <w:r w:rsidRPr="007D5BA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7D5BAF">
        <w:rPr>
          <w:rFonts w:ascii="Times New Roman" w:hAnsi="Times New Roman" w:cs="Times New Roman"/>
          <w:b/>
          <w:i/>
        </w:rPr>
        <w:t>записів</w:t>
      </w:r>
      <w:proofErr w:type="spellEnd"/>
      <w:r w:rsidRPr="007D5BAF">
        <w:rPr>
          <w:rFonts w:ascii="Times New Roman" w:hAnsi="Times New Roman" w:cs="Times New Roman"/>
          <w:b/>
          <w:i/>
        </w:rPr>
        <w:t xml:space="preserve"> у </w:t>
      </w:r>
      <w:proofErr w:type="spellStart"/>
      <w:r w:rsidRPr="007D5BAF">
        <w:rPr>
          <w:rFonts w:ascii="Times New Roman" w:hAnsi="Times New Roman" w:cs="Times New Roman"/>
          <w:b/>
          <w:i/>
        </w:rPr>
        <w:t>бухгалтерському</w:t>
      </w:r>
      <w:proofErr w:type="spellEnd"/>
      <w:r w:rsidRPr="007D5BA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7D5BAF">
        <w:rPr>
          <w:rFonts w:ascii="Times New Roman" w:hAnsi="Times New Roman" w:cs="Times New Roman"/>
          <w:b/>
          <w:i/>
        </w:rPr>
        <w:t>обліку</w:t>
      </w:r>
      <w:proofErr w:type="spellEnd"/>
    </w:p>
    <w:p w:rsidR="007D5BAF" w:rsidRPr="007D5BAF" w:rsidRDefault="007D5BAF" w:rsidP="007D5BAF">
      <w:pPr>
        <w:spacing w:line="360" w:lineRule="auto"/>
        <w:rPr>
          <w:rFonts w:ascii="Times New Roman" w:hAnsi="Times New Roman" w:cs="Times New Roman"/>
        </w:rPr>
      </w:pPr>
      <w:proofErr w:type="spellStart"/>
      <w:r w:rsidRPr="007D5BAF">
        <w:rPr>
          <w:rFonts w:ascii="Times New Roman" w:hAnsi="Times New Roman" w:cs="Times New Roman"/>
        </w:rPr>
        <w:t>Міністерство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фінансів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України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щодо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окремих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питань</w:t>
      </w:r>
      <w:proofErr w:type="spellEnd"/>
      <w:r w:rsidRPr="007D5BAF">
        <w:rPr>
          <w:rFonts w:ascii="Times New Roman" w:hAnsi="Times New Roman" w:cs="Times New Roman"/>
        </w:rPr>
        <w:t xml:space="preserve"> документального </w:t>
      </w:r>
      <w:proofErr w:type="spellStart"/>
      <w:r w:rsidRPr="007D5BAF">
        <w:rPr>
          <w:rFonts w:ascii="Times New Roman" w:hAnsi="Times New Roman" w:cs="Times New Roman"/>
        </w:rPr>
        <w:t>забезпечення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записів</w:t>
      </w:r>
      <w:proofErr w:type="spellEnd"/>
      <w:r w:rsidRPr="007D5BAF">
        <w:rPr>
          <w:rFonts w:ascii="Times New Roman" w:hAnsi="Times New Roman" w:cs="Times New Roman"/>
        </w:rPr>
        <w:t xml:space="preserve"> у </w:t>
      </w:r>
      <w:proofErr w:type="spellStart"/>
      <w:r w:rsidRPr="007D5BAF">
        <w:rPr>
          <w:rFonts w:ascii="Times New Roman" w:hAnsi="Times New Roman" w:cs="Times New Roman"/>
        </w:rPr>
        <w:t>бухгалтерському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обліку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повідомляє</w:t>
      </w:r>
      <w:proofErr w:type="spellEnd"/>
      <w:r w:rsidRPr="007D5BAF">
        <w:rPr>
          <w:rFonts w:ascii="Times New Roman" w:hAnsi="Times New Roman" w:cs="Times New Roman"/>
        </w:rPr>
        <w:t>.</w:t>
      </w:r>
    </w:p>
    <w:p w:rsidR="007D5BAF" w:rsidRPr="007D5BAF" w:rsidRDefault="007D5BAF" w:rsidP="007D5BAF">
      <w:pPr>
        <w:spacing w:line="360" w:lineRule="auto"/>
        <w:rPr>
          <w:rFonts w:ascii="Times New Roman" w:hAnsi="Times New Roman" w:cs="Times New Roman"/>
        </w:rPr>
      </w:pPr>
      <w:proofErr w:type="spellStart"/>
      <w:r w:rsidRPr="007D5BAF">
        <w:rPr>
          <w:rFonts w:ascii="Times New Roman" w:hAnsi="Times New Roman" w:cs="Times New Roman"/>
        </w:rPr>
        <w:t>Відповідно</w:t>
      </w:r>
      <w:proofErr w:type="spellEnd"/>
      <w:r w:rsidRPr="007D5BAF">
        <w:rPr>
          <w:rFonts w:ascii="Times New Roman" w:hAnsi="Times New Roman" w:cs="Times New Roman"/>
        </w:rPr>
        <w:t xml:space="preserve"> до </w:t>
      </w:r>
      <w:proofErr w:type="spellStart"/>
      <w:r w:rsidRPr="007D5BAF">
        <w:rPr>
          <w:rFonts w:ascii="Times New Roman" w:hAnsi="Times New Roman" w:cs="Times New Roman"/>
        </w:rPr>
        <w:t>статті</w:t>
      </w:r>
      <w:proofErr w:type="spellEnd"/>
      <w:r w:rsidRPr="007D5BAF">
        <w:rPr>
          <w:rFonts w:ascii="Times New Roman" w:hAnsi="Times New Roman" w:cs="Times New Roman"/>
        </w:rPr>
        <w:t xml:space="preserve"> 9 Закону </w:t>
      </w:r>
      <w:proofErr w:type="spellStart"/>
      <w:r w:rsidRPr="007D5BAF">
        <w:rPr>
          <w:rFonts w:ascii="Times New Roman" w:hAnsi="Times New Roman" w:cs="Times New Roman"/>
        </w:rPr>
        <w:t>України</w:t>
      </w:r>
      <w:proofErr w:type="spellEnd"/>
      <w:r w:rsidRPr="007D5BAF">
        <w:rPr>
          <w:rFonts w:ascii="Times New Roman" w:hAnsi="Times New Roman" w:cs="Times New Roman"/>
        </w:rPr>
        <w:t xml:space="preserve"> “Про </w:t>
      </w:r>
      <w:proofErr w:type="spellStart"/>
      <w:r w:rsidRPr="007D5BAF">
        <w:rPr>
          <w:rFonts w:ascii="Times New Roman" w:hAnsi="Times New Roman" w:cs="Times New Roman"/>
        </w:rPr>
        <w:t>бухгалтерський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облік</w:t>
      </w:r>
      <w:proofErr w:type="spellEnd"/>
      <w:r w:rsidRPr="007D5BAF">
        <w:rPr>
          <w:rFonts w:ascii="Times New Roman" w:hAnsi="Times New Roman" w:cs="Times New Roman"/>
        </w:rPr>
        <w:t xml:space="preserve"> та </w:t>
      </w:r>
      <w:proofErr w:type="spellStart"/>
      <w:r w:rsidRPr="007D5BAF">
        <w:rPr>
          <w:rFonts w:ascii="Times New Roman" w:hAnsi="Times New Roman" w:cs="Times New Roman"/>
        </w:rPr>
        <w:t>фінансову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звітність</w:t>
      </w:r>
      <w:proofErr w:type="spellEnd"/>
      <w:r w:rsidRPr="007D5BAF">
        <w:rPr>
          <w:rFonts w:ascii="Times New Roman" w:hAnsi="Times New Roman" w:cs="Times New Roman"/>
        </w:rPr>
        <w:t xml:space="preserve"> в </w:t>
      </w:r>
      <w:proofErr w:type="spellStart"/>
      <w:r w:rsidRPr="007D5BAF">
        <w:rPr>
          <w:rFonts w:ascii="Times New Roman" w:hAnsi="Times New Roman" w:cs="Times New Roman"/>
        </w:rPr>
        <w:t>Україні</w:t>
      </w:r>
      <w:proofErr w:type="spellEnd"/>
      <w:r w:rsidRPr="007D5BAF">
        <w:rPr>
          <w:rFonts w:ascii="Times New Roman" w:hAnsi="Times New Roman" w:cs="Times New Roman"/>
        </w:rPr>
        <w:t>” (</w:t>
      </w:r>
      <w:proofErr w:type="spellStart"/>
      <w:r w:rsidRPr="007D5BAF">
        <w:rPr>
          <w:rFonts w:ascii="Times New Roman" w:hAnsi="Times New Roman" w:cs="Times New Roman"/>
        </w:rPr>
        <w:t>далі</w:t>
      </w:r>
      <w:proofErr w:type="spellEnd"/>
      <w:r w:rsidRPr="007D5BAF">
        <w:rPr>
          <w:rFonts w:ascii="Times New Roman" w:hAnsi="Times New Roman" w:cs="Times New Roman"/>
        </w:rPr>
        <w:t xml:space="preserve"> – Закон) </w:t>
      </w:r>
      <w:proofErr w:type="spellStart"/>
      <w:r w:rsidRPr="007D5BAF">
        <w:rPr>
          <w:rFonts w:ascii="Times New Roman" w:hAnsi="Times New Roman" w:cs="Times New Roman"/>
        </w:rPr>
        <w:t>підставою</w:t>
      </w:r>
      <w:proofErr w:type="spellEnd"/>
      <w:r w:rsidRPr="007D5BAF">
        <w:rPr>
          <w:rFonts w:ascii="Times New Roman" w:hAnsi="Times New Roman" w:cs="Times New Roman"/>
        </w:rPr>
        <w:t xml:space="preserve"> для </w:t>
      </w:r>
      <w:proofErr w:type="spellStart"/>
      <w:r w:rsidRPr="007D5BAF">
        <w:rPr>
          <w:rFonts w:ascii="Times New Roman" w:hAnsi="Times New Roman" w:cs="Times New Roman"/>
        </w:rPr>
        <w:t>бухгалтерського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обліку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господарських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операцій</w:t>
      </w:r>
      <w:proofErr w:type="spellEnd"/>
      <w:r w:rsidRPr="007D5BAF">
        <w:rPr>
          <w:rFonts w:ascii="Times New Roman" w:hAnsi="Times New Roman" w:cs="Times New Roman"/>
        </w:rPr>
        <w:t xml:space="preserve"> є </w:t>
      </w:r>
      <w:proofErr w:type="spellStart"/>
      <w:r w:rsidRPr="007D5BAF">
        <w:rPr>
          <w:rFonts w:ascii="Times New Roman" w:hAnsi="Times New Roman" w:cs="Times New Roman"/>
        </w:rPr>
        <w:t>первинні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документи</w:t>
      </w:r>
      <w:proofErr w:type="spellEnd"/>
      <w:r w:rsidRPr="007D5BAF">
        <w:rPr>
          <w:rFonts w:ascii="Times New Roman" w:hAnsi="Times New Roman" w:cs="Times New Roman"/>
        </w:rPr>
        <w:t>.</w:t>
      </w:r>
    </w:p>
    <w:p w:rsidR="007D5BAF" w:rsidRPr="007D5BAF" w:rsidRDefault="007D5BAF" w:rsidP="007D5BAF">
      <w:pPr>
        <w:spacing w:line="360" w:lineRule="auto"/>
        <w:rPr>
          <w:rFonts w:ascii="Times New Roman" w:hAnsi="Times New Roman" w:cs="Times New Roman"/>
        </w:rPr>
      </w:pPr>
      <w:proofErr w:type="spellStart"/>
      <w:r w:rsidRPr="007D5BAF">
        <w:rPr>
          <w:rFonts w:ascii="Times New Roman" w:hAnsi="Times New Roman" w:cs="Times New Roman"/>
        </w:rPr>
        <w:t>Первинні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документи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можуть</w:t>
      </w:r>
      <w:proofErr w:type="spellEnd"/>
      <w:r w:rsidRPr="007D5BAF">
        <w:rPr>
          <w:rFonts w:ascii="Times New Roman" w:hAnsi="Times New Roman" w:cs="Times New Roman"/>
        </w:rPr>
        <w:t xml:space="preserve"> бути </w:t>
      </w:r>
      <w:proofErr w:type="spellStart"/>
      <w:r w:rsidRPr="007D5BAF">
        <w:rPr>
          <w:rFonts w:ascii="Times New Roman" w:hAnsi="Times New Roman" w:cs="Times New Roman"/>
        </w:rPr>
        <w:t>складені</w:t>
      </w:r>
      <w:proofErr w:type="spellEnd"/>
      <w:r w:rsidRPr="007D5BAF">
        <w:rPr>
          <w:rFonts w:ascii="Times New Roman" w:hAnsi="Times New Roman" w:cs="Times New Roman"/>
        </w:rPr>
        <w:t xml:space="preserve"> у </w:t>
      </w:r>
      <w:proofErr w:type="spellStart"/>
      <w:r w:rsidRPr="007D5BAF">
        <w:rPr>
          <w:rFonts w:ascii="Times New Roman" w:hAnsi="Times New Roman" w:cs="Times New Roman"/>
        </w:rPr>
        <w:t>паперовій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або</w:t>
      </w:r>
      <w:proofErr w:type="spellEnd"/>
      <w:r w:rsidRPr="007D5BAF">
        <w:rPr>
          <w:rFonts w:ascii="Times New Roman" w:hAnsi="Times New Roman" w:cs="Times New Roman"/>
        </w:rPr>
        <w:t xml:space="preserve"> в </w:t>
      </w:r>
      <w:proofErr w:type="spellStart"/>
      <w:r w:rsidRPr="007D5BAF">
        <w:rPr>
          <w:rFonts w:ascii="Times New Roman" w:hAnsi="Times New Roman" w:cs="Times New Roman"/>
        </w:rPr>
        <w:t>електронній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формі</w:t>
      </w:r>
      <w:proofErr w:type="spellEnd"/>
      <w:r w:rsidRPr="007D5BAF">
        <w:rPr>
          <w:rFonts w:ascii="Times New Roman" w:hAnsi="Times New Roman" w:cs="Times New Roman"/>
        </w:rPr>
        <w:t xml:space="preserve"> та </w:t>
      </w:r>
      <w:proofErr w:type="spellStart"/>
      <w:r w:rsidRPr="007D5BAF">
        <w:rPr>
          <w:rFonts w:ascii="Times New Roman" w:hAnsi="Times New Roman" w:cs="Times New Roman"/>
        </w:rPr>
        <w:t>повинні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мати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такі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обов’язкові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реквізити</w:t>
      </w:r>
      <w:proofErr w:type="spellEnd"/>
      <w:r w:rsidRPr="007D5BAF">
        <w:rPr>
          <w:rFonts w:ascii="Times New Roman" w:hAnsi="Times New Roman" w:cs="Times New Roman"/>
        </w:rPr>
        <w:t>:</w:t>
      </w:r>
    </w:p>
    <w:p w:rsidR="007D5BAF" w:rsidRPr="007D5BAF" w:rsidRDefault="007D5BAF" w:rsidP="007D5BAF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7D5BAF">
        <w:rPr>
          <w:rFonts w:ascii="Times New Roman" w:hAnsi="Times New Roman" w:cs="Times New Roman"/>
        </w:rPr>
        <w:t>назву</w:t>
      </w:r>
      <w:proofErr w:type="spellEnd"/>
      <w:r w:rsidRPr="007D5BAF">
        <w:rPr>
          <w:rFonts w:ascii="Times New Roman" w:hAnsi="Times New Roman" w:cs="Times New Roman"/>
        </w:rPr>
        <w:t xml:space="preserve"> документа (</w:t>
      </w:r>
      <w:proofErr w:type="spellStart"/>
      <w:r w:rsidRPr="007D5BAF">
        <w:rPr>
          <w:rFonts w:ascii="Times New Roman" w:hAnsi="Times New Roman" w:cs="Times New Roman"/>
        </w:rPr>
        <w:t>форми</w:t>
      </w:r>
      <w:proofErr w:type="spellEnd"/>
      <w:r w:rsidRPr="007D5BAF">
        <w:rPr>
          <w:rFonts w:ascii="Times New Roman" w:hAnsi="Times New Roman" w:cs="Times New Roman"/>
        </w:rPr>
        <w:t>);</w:t>
      </w:r>
    </w:p>
    <w:p w:rsidR="007D5BAF" w:rsidRPr="007D5BAF" w:rsidRDefault="007D5BAF" w:rsidP="007D5BAF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7D5BAF">
        <w:rPr>
          <w:rFonts w:ascii="Times New Roman" w:hAnsi="Times New Roman" w:cs="Times New Roman"/>
        </w:rPr>
        <w:t xml:space="preserve">дату </w:t>
      </w:r>
      <w:proofErr w:type="spellStart"/>
      <w:r w:rsidRPr="007D5BAF">
        <w:rPr>
          <w:rFonts w:ascii="Times New Roman" w:hAnsi="Times New Roman" w:cs="Times New Roman"/>
        </w:rPr>
        <w:t>складання</w:t>
      </w:r>
      <w:proofErr w:type="spellEnd"/>
      <w:r w:rsidRPr="007D5BAF">
        <w:rPr>
          <w:rFonts w:ascii="Times New Roman" w:hAnsi="Times New Roman" w:cs="Times New Roman"/>
        </w:rPr>
        <w:t>;</w:t>
      </w:r>
    </w:p>
    <w:p w:rsidR="007D5BAF" w:rsidRPr="007D5BAF" w:rsidRDefault="007D5BAF" w:rsidP="007D5BAF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7D5BAF">
        <w:rPr>
          <w:rFonts w:ascii="Times New Roman" w:hAnsi="Times New Roman" w:cs="Times New Roman"/>
        </w:rPr>
        <w:t>назву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підприємства</w:t>
      </w:r>
      <w:proofErr w:type="spellEnd"/>
      <w:r w:rsidRPr="007D5BAF">
        <w:rPr>
          <w:rFonts w:ascii="Times New Roman" w:hAnsi="Times New Roman" w:cs="Times New Roman"/>
        </w:rPr>
        <w:t xml:space="preserve">, </w:t>
      </w:r>
      <w:proofErr w:type="spellStart"/>
      <w:r w:rsidRPr="007D5BAF">
        <w:rPr>
          <w:rFonts w:ascii="Times New Roman" w:hAnsi="Times New Roman" w:cs="Times New Roman"/>
        </w:rPr>
        <w:t>від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імені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якого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складено</w:t>
      </w:r>
      <w:proofErr w:type="spellEnd"/>
      <w:r w:rsidRPr="007D5BAF">
        <w:rPr>
          <w:rFonts w:ascii="Times New Roman" w:hAnsi="Times New Roman" w:cs="Times New Roman"/>
        </w:rPr>
        <w:t xml:space="preserve"> документ;</w:t>
      </w:r>
    </w:p>
    <w:p w:rsidR="007D5BAF" w:rsidRPr="007D5BAF" w:rsidRDefault="007D5BAF" w:rsidP="007D5BAF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7D5BAF">
        <w:rPr>
          <w:rFonts w:ascii="Times New Roman" w:hAnsi="Times New Roman" w:cs="Times New Roman"/>
        </w:rPr>
        <w:t>зміст</w:t>
      </w:r>
      <w:proofErr w:type="spellEnd"/>
      <w:r w:rsidRPr="007D5BAF">
        <w:rPr>
          <w:rFonts w:ascii="Times New Roman" w:hAnsi="Times New Roman" w:cs="Times New Roman"/>
        </w:rPr>
        <w:t xml:space="preserve"> та </w:t>
      </w:r>
      <w:proofErr w:type="spellStart"/>
      <w:r w:rsidRPr="007D5BAF">
        <w:rPr>
          <w:rFonts w:ascii="Times New Roman" w:hAnsi="Times New Roman" w:cs="Times New Roman"/>
        </w:rPr>
        <w:t>обсяг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господарської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операції</w:t>
      </w:r>
      <w:proofErr w:type="spellEnd"/>
      <w:r w:rsidRPr="007D5BAF">
        <w:rPr>
          <w:rFonts w:ascii="Times New Roman" w:hAnsi="Times New Roman" w:cs="Times New Roman"/>
        </w:rPr>
        <w:t xml:space="preserve">, </w:t>
      </w:r>
      <w:proofErr w:type="spellStart"/>
      <w:r w:rsidRPr="007D5BAF">
        <w:rPr>
          <w:rFonts w:ascii="Times New Roman" w:hAnsi="Times New Roman" w:cs="Times New Roman"/>
        </w:rPr>
        <w:t>одиницю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виміру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господарської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операції</w:t>
      </w:r>
      <w:proofErr w:type="spellEnd"/>
      <w:r w:rsidRPr="007D5BAF">
        <w:rPr>
          <w:rFonts w:ascii="Times New Roman" w:hAnsi="Times New Roman" w:cs="Times New Roman"/>
        </w:rPr>
        <w:t>;</w:t>
      </w:r>
    </w:p>
    <w:p w:rsidR="007D5BAF" w:rsidRPr="007D5BAF" w:rsidRDefault="007D5BAF" w:rsidP="007D5BAF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7D5BAF">
        <w:rPr>
          <w:rFonts w:ascii="Times New Roman" w:hAnsi="Times New Roman" w:cs="Times New Roman"/>
        </w:rPr>
        <w:t xml:space="preserve">посади і </w:t>
      </w:r>
      <w:proofErr w:type="spellStart"/>
      <w:r w:rsidRPr="007D5BAF">
        <w:rPr>
          <w:rFonts w:ascii="Times New Roman" w:hAnsi="Times New Roman" w:cs="Times New Roman"/>
        </w:rPr>
        <w:t>прізвища</w:t>
      </w:r>
      <w:proofErr w:type="spellEnd"/>
      <w:r w:rsidRPr="007D5BAF">
        <w:rPr>
          <w:rFonts w:ascii="Times New Roman" w:hAnsi="Times New Roman" w:cs="Times New Roman"/>
        </w:rPr>
        <w:t xml:space="preserve"> (</w:t>
      </w:r>
      <w:proofErr w:type="spellStart"/>
      <w:r w:rsidRPr="007D5BAF">
        <w:rPr>
          <w:rFonts w:ascii="Times New Roman" w:hAnsi="Times New Roman" w:cs="Times New Roman"/>
        </w:rPr>
        <w:t>крім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первинних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документів</w:t>
      </w:r>
      <w:proofErr w:type="spellEnd"/>
      <w:r w:rsidRPr="007D5BAF">
        <w:rPr>
          <w:rFonts w:ascii="Times New Roman" w:hAnsi="Times New Roman" w:cs="Times New Roman"/>
        </w:rPr>
        <w:t xml:space="preserve">, </w:t>
      </w:r>
      <w:proofErr w:type="spellStart"/>
      <w:r w:rsidRPr="007D5BAF">
        <w:rPr>
          <w:rFonts w:ascii="Times New Roman" w:hAnsi="Times New Roman" w:cs="Times New Roman"/>
        </w:rPr>
        <w:t>вимоги</w:t>
      </w:r>
      <w:proofErr w:type="spellEnd"/>
      <w:r w:rsidRPr="007D5BAF">
        <w:rPr>
          <w:rFonts w:ascii="Times New Roman" w:hAnsi="Times New Roman" w:cs="Times New Roman"/>
        </w:rPr>
        <w:t xml:space="preserve"> до </w:t>
      </w:r>
      <w:proofErr w:type="spellStart"/>
      <w:r w:rsidRPr="007D5BAF">
        <w:rPr>
          <w:rFonts w:ascii="Times New Roman" w:hAnsi="Times New Roman" w:cs="Times New Roman"/>
        </w:rPr>
        <w:t>яких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встановлюються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Національним</w:t>
      </w:r>
      <w:proofErr w:type="spellEnd"/>
      <w:r w:rsidRPr="007D5BAF">
        <w:rPr>
          <w:rFonts w:ascii="Times New Roman" w:hAnsi="Times New Roman" w:cs="Times New Roman"/>
        </w:rPr>
        <w:t xml:space="preserve"> банком </w:t>
      </w:r>
      <w:proofErr w:type="spellStart"/>
      <w:r w:rsidRPr="007D5BAF">
        <w:rPr>
          <w:rFonts w:ascii="Times New Roman" w:hAnsi="Times New Roman" w:cs="Times New Roman"/>
        </w:rPr>
        <w:t>України</w:t>
      </w:r>
      <w:proofErr w:type="spellEnd"/>
      <w:r w:rsidRPr="007D5BAF">
        <w:rPr>
          <w:rFonts w:ascii="Times New Roman" w:hAnsi="Times New Roman" w:cs="Times New Roman"/>
        </w:rPr>
        <w:t xml:space="preserve">) </w:t>
      </w:r>
      <w:proofErr w:type="spellStart"/>
      <w:r w:rsidRPr="007D5BAF">
        <w:rPr>
          <w:rFonts w:ascii="Times New Roman" w:hAnsi="Times New Roman" w:cs="Times New Roman"/>
        </w:rPr>
        <w:t>осіб</w:t>
      </w:r>
      <w:proofErr w:type="spellEnd"/>
      <w:r w:rsidRPr="007D5BAF">
        <w:rPr>
          <w:rFonts w:ascii="Times New Roman" w:hAnsi="Times New Roman" w:cs="Times New Roman"/>
        </w:rPr>
        <w:t xml:space="preserve">, </w:t>
      </w:r>
      <w:proofErr w:type="spellStart"/>
      <w:r w:rsidRPr="007D5BAF">
        <w:rPr>
          <w:rFonts w:ascii="Times New Roman" w:hAnsi="Times New Roman" w:cs="Times New Roman"/>
        </w:rPr>
        <w:t>відповідальних</w:t>
      </w:r>
      <w:proofErr w:type="spellEnd"/>
      <w:r w:rsidRPr="007D5BAF">
        <w:rPr>
          <w:rFonts w:ascii="Times New Roman" w:hAnsi="Times New Roman" w:cs="Times New Roman"/>
        </w:rPr>
        <w:t xml:space="preserve"> за </w:t>
      </w:r>
      <w:proofErr w:type="spellStart"/>
      <w:r w:rsidRPr="007D5BAF">
        <w:rPr>
          <w:rFonts w:ascii="Times New Roman" w:hAnsi="Times New Roman" w:cs="Times New Roman"/>
        </w:rPr>
        <w:t>здійснення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господарської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операції</w:t>
      </w:r>
      <w:proofErr w:type="spellEnd"/>
      <w:r w:rsidRPr="007D5BAF">
        <w:rPr>
          <w:rFonts w:ascii="Times New Roman" w:hAnsi="Times New Roman" w:cs="Times New Roman"/>
        </w:rPr>
        <w:t xml:space="preserve"> і </w:t>
      </w:r>
      <w:proofErr w:type="spellStart"/>
      <w:r w:rsidRPr="007D5BAF">
        <w:rPr>
          <w:rFonts w:ascii="Times New Roman" w:hAnsi="Times New Roman" w:cs="Times New Roman"/>
        </w:rPr>
        <w:t>правильність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її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оформлення</w:t>
      </w:r>
      <w:proofErr w:type="spellEnd"/>
      <w:r w:rsidRPr="007D5BAF">
        <w:rPr>
          <w:rFonts w:ascii="Times New Roman" w:hAnsi="Times New Roman" w:cs="Times New Roman"/>
        </w:rPr>
        <w:t>;</w:t>
      </w:r>
    </w:p>
    <w:p w:rsidR="007D5BAF" w:rsidRPr="007D5BAF" w:rsidRDefault="007D5BAF" w:rsidP="007D5BAF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7D5BAF">
        <w:rPr>
          <w:rFonts w:ascii="Times New Roman" w:hAnsi="Times New Roman" w:cs="Times New Roman"/>
        </w:rPr>
        <w:t>особистий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підпис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або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інші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дані</w:t>
      </w:r>
      <w:proofErr w:type="spellEnd"/>
      <w:r w:rsidRPr="007D5BAF">
        <w:rPr>
          <w:rFonts w:ascii="Times New Roman" w:hAnsi="Times New Roman" w:cs="Times New Roman"/>
        </w:rPr>
        <w:t xml:space="preserve">, </w:t>
      </w:r>
      <w:proofErr w:type="spellStart"/>
      <w:r w:rsidRPr="007D5BAF">
        <w:rPr>
          <w:rFonts w:ascii="Times New Roman" w:hAnsi="Times New Roman" w:cs="Times New Roman"/>
        </w:rPr>
        <w:t>що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дають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змогу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ідентифікувати</w:t>
      </w:r>
      <w:proofErr w:type="spellEnd"/>
      <w:r w:rsidRPr="007D5BAF">
        <w:rPr>
          <w:rFonts w:ascii="Times New Roman" w:hAnsi="Times New Roman" w:cs="Times New Roman"/>
        </w:rPr>
        <w:t xml:space="preserve"> особу, яка брала участь у </w:t>
      </w:r>
      <w:proofErr w:type="spellStart"/>
      <w:r w:rsidRPr="007D5BAF">
        <w:rPr>
          <w:rFonts w:ascii="Times New Roman" w:hAnsi="Times New Roman" w:cs="Times New Roman"/>
        </w:rPr>
        <w:t>здійсненні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господарської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операції</w:t>
      </w:r>
      <w:proofErr w:type="spellEnd"/>
      <w:r w:rsidRPr="007D5BAF">
        <w:rPr>
          <w:rFonts w:ascii="Times New Roman" w:hAnsi="Times New Roman" w:cs="Times New Roman"/>
        </w:rPr>
        <w:t>.</w:t>
      </w:r>
    </w:p>
    <w:p w:rsidR="007D5BAF" w:rsidRPr="007D5BAF" w:rsidRDefault="007D5BAF" w:rsidP="007D5BAF">
      <w:pPr>
        <w:spacing w:line="360" w:lineRule="auto"/>
        <w:rPr>
          <w:rFonts w:ascii="Times New Roman" w:hAnsi="Times New Roman" w:cs="Times New Roman"/>
        </w:rPr>
      </w:pPr>
      <w:proofErr w:type="spellStart"/>
      <w:r w:rsidRPr="007D5BAF">
        <w:rPr>
          <w:rFonts w:ascii="Times New Roman" w:hAnsi="Times New Roman" w:cs="Times New Roman"/>
        </w:rPr>
        <w:t>Залежно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від</w:t>
      </w:r>
      <w:proofErr w:type="spellEnd"/>
      <w:r w:rsidRPr="007D5BAF">
        <w:rPr>
          <w:rFonts w:ascii="Times New Roman" w:hAnsi="Times New Roman" w:cs="Times New Roman"/>
        </w:rPr>
        <w:t xml:space="preserve"> характеру </w:t>
      </w:r>
      <w:proofErr w:type="spellStart"/>
      <w:r w:rsidRPr="007D5BAF">
        <w:rPr>
          <w:rFonts w:ascii="Times New Roman" w:hAnsi="Times New Roman" w:cs="Times New Roman"/>
        </w:rPr>
        <w:t>господарської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операції</w:t>
      </w:r>
      <w:proofErr w:type="spellEnd"/>
      <w:r w:rsidRPr="007D5BAF">
        <w:rPr>
          <w:rFonts w:ascii="Times New Roman" w:hAnsi="Times New Roman" w:cs="Times New Roman"/>
        </w:rPr>
        <w:t xml:space="preserve"> та </w:t>
      </w:r>
      <w:proofErr w:type="spellStart"/>
      <w:r w:rsidRPr="007D5BAF">
        <w:rPr>
          <w:rFonts w:ascii="Times New Roman" w:hAnsi="Times New Roman" w:cs="Times New Roman"/>
        </w:rPr>
        <w:t>технології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обробки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облікової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інформації</w:t>
      </w:r>
      <w:proofErr w:type="spellEnd"/>
      <w:r w:rsidRPr="007D5BAF">
        <w:rPr>
          <w:rFonts w:ascii="Times New Roman" w:hAnsi="Times New Roman" w:cs="Times New Roman"/>
        </w:rPr>
        <w:t xml:space="preserve"> до </w:t>
      </w:r>
      <w:proofErr w:type="spellStart"/>
      <w:r w:rsidRPr="007D5BAF">
        <w:rPr>
          <w:rFonts w:ascii="Times New Roman" w:hAnsi="Times New Roman" w:cs="Times New Roman"/>
        </w:rPr>
        <w:t>первинних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документів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можуть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включатися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додаткові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реквізити</w:t>
      </w:r>
      <w:proofErr w:type="spellEnd"/>
      <w:r w:rsidRPr="007D5BAF">
        <w:rPr>
          <w:rFonts w:ascii="Times New Roman" w:hAnsi="Times New Roman" w:cs="Times New Roman"/>
        </w:rPr>
        <w:t xml:space="preserve"> (печатка, номер документа, </w:t>
      </w:r>
      <w:proofErr w:type="spellStart"/>
      <w:r w:rsidRPr="007D5BAF">
        <w:rPr>
          <w:rFonts w:ascii="Times New Roman" w:hAnsi="Times New Roman" w:cs="Times New Roman"/>
        </w:rPr>
        <w:t>підстава</w:t>
      </w:r>
      <w:proofErr w:type="spellEnd"/>
      <w:r w:rsidRPr="007D5BAF">
        <w:rPr>
          <w:rFonts w:ascii="Times New Roman" w:hAnsi="Times New Roman" w:cs="Times New Roman"/>
        </w:rPr>
        <w:t xml:space="preserve"> для </w:t>
      </w:r>
      <w:proofErr w:type="spellStart"/>
      <w:r w:rsidRPr="007D5BAF">
        <w:rPr>
          <w:rFonts w:ascii="Times New Roman" w:hAnsi="Times New Roman" w:cs="Times New Roman"/>
        </w:rPr>
        <w:t>здійснення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операції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тощо</w:t>
      </w:r>
      <w:proofErr w:type="spellEnd"/>
      <w:r w:rsidRPr="007D5BAF">
        <w:rPr>
          <w:rFonts w:ascii="Times New Roman" w:hAnsi="Times New Roman" w:cs="Times New Roman"/>
        </w:rPr>
        <w:t>).</w:t>
      </w:r>
    </w:p>
    <w:p w:rsidR="007D5BAF" w:rsidRPr="007D5BAF" w:rsidRDefault="007D5BAF" w:rsidP="007D5BAF">
      <w:pPr>
        <w:spacing w:line="360" w:lineRule="auto"/>
        <w:rPr>
          <w:rFonts w:ascii="Times New Roman" w:hAnsi="Times New Roman" w:cs="Times New Roman"/>
        </w:rPr>
      </w:pPr>
      <w:proofErr w:type="spellStart"/>
      <w:r w:rsidRPr="007D5BAF">
        <w:rPr>
          <w:rFonts w:ascii="Times New Roman" w:hAnsi="Times New Roman" w:cs="Times New Roman"/>
        </w:rPr>
        <w:t>Первинні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документи</w:t>
      </w:r>
      <w:proofErr w:type="spellEnd"/>
      <w:r w:rsidRPr="007D5BAF">
        <w:rPr>
          <w:rFonts w:ascii="Times New Roman" w:hAnsi="Times New Roman" w:cs="Times New Roman"/>
        </w:rPr>
        <w:t xml:space="preserve">, </w:t>
      </w:r>
      <w:proofErr w:type="spellStart"/>
      <w:r w:rsidRPr="007D5BAF">
        <w:rPr>
          <w:rFonts w:ascii="Times New Roman" w:hAnsi="Times New Roman" w:cs="Times New Roman"/>
        </w:rPr>
        <w:t>складені</w:t>
      </w:r>
      <w:proofErr w:type="spellEnd"/>
      <w:r w:rsidRPr="007D5BAF">
        <w:rPr>
          <w:rFonts w:ascii="Times New Roman" w:hAnsi="Times New Roman" w:cs="Times New Roman"/>
        </w:rPr>
        <w:t xml:space="preserve"> в </w:t>
      </w:r>
      <w:proofErr w:type="spellStart"/>
      <w:r w:rsidRPr="007D5BAF">
        <w:rPr>
          <w:rFonts w:ascii="Times New Roman" w:hAnsi="Times New Roman" w:cs="Times New Roman"/>
        </w:rPr>
        <w:t>електронній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формі</w:t>
      </w:r>
      <w:proofErr w:type="spellEnd"/>
      <w:r w:rsidRPr="007D5BAF">
        <w:rPr>
          <w:rFonts w:ascii="Times New Roman" w:hAnsi="Times New Roman" w:cs="Times New Roman"/>
        </w:rPr>
        <w:t xml:space="preserve">, </w:t>
      </w:r>
      <w:proofErr w:type="spellStart"/>
      <w:r w:rsidRPr="007D5BAF">
        <w:rPr>
          <w:rFonts w:ascii="Times New Roman" w:hAnsi="Times New Roman" w:cs="Times New Roman"/>
        </w:rPr>
        <w:t>застосовуються</w:t>
      </w:r>
      <w:proofErr w:type="spellEnd"/>
      <w:r w:rsidRPr="007D5BAF">
        <w:rPr>
          <w:rFonts w:ascii="Times New Roman" w:hAnsi="Times New Roman" w:cs="Times New Roman"/>
        </w:rPr>
        <w:t xml:space="preserve"> у </w:t>
      </w:r>
      <w:proofErr w:type="spellStart"/>
      <w:r w:rsidRPr="007D5BAF">
        <w:rPr>
          <w:rFonts w:ascii="Times New Roman" w:hAnsi="Times New Roman" w:cs="Times New Roman"/>
        </w:rPr>
        <w:t>бухгалтерському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обліку</w:t>
      </w:r>
      <w:proofErr w:type="spellEnd"/>
      <w:r w:rsidRPr="007D5BAF">
        <w:rPr>
          <w:rFonts w:ascii="Times New Roman" w:hAnsi="Times New Roman" w:cs="Times New Roman"/>
        </w:rPr>
        <w:t xml:space="preserve"> за </w:t>
      </w:r>
      <w:proofErr w:type="spellStart"/>
      <w:r w:rsidRPr="007D5BAF">
        <w:rPr>
          <w:rFonts w:ascii="Times New Roman" w:hAnsi="Times New Roman" w:cs="Times New Roman"/>
        </w:rPr>
        <w:t>умови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дотримання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вимог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законодавства</w:t>
      </w:r>
      <w:proofErr w:type="spellEnd"/>
      <w:r w:rsidRPr="007D5BAF">
        <w:rPr>
          <w:rFonts w:ascii="Times New Roman" w:hAnsi="Times New Roman" w:cs="Times New Roman"/>
        </w:rPr>
        <w:t xml:space="preserve"> про </w:t>
      </w:r>
      <w:proofErr w:type="spellStart"/>
      <w:r w:rsidRPr="007D5BAF">
        <w:rPr>
          <w:rFonts w:ascii="Times New Roman" w:hAnsi="Times New Roman" w:cs="Times New Roman"/>
        </w:rPr>
        <w:t>електронні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документи</w:t>
      </w:r>
      <w:proofErr w:type="spellEnd"/>
      <w:r w:rsidRPr="007D5BAF">
        <w:rPr>
          <w:rFonts w:ascii="Times New Roman" w:hAnsi="Times New Roman" w:cs="Times New Roman"/>
        </w:rPr>
        <w:t xml:space="preserve"> та </w:t>
      </w:r>
      <w:proofErr w:type="spellStart"/>
      <w:r w:rsidRPr="007D5BAF">
        <w:rPr>
          <w:rFonts w:ascii="Times New Roman" w:hAnsi="Times New Roman" w:cs="Times New Roman"/>
        </w:rPr>
        <w:t>електронний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документообіг</w:t>
      </w:r>
      <w:proofErr w:type="spellEnd"/>
      <w:r w:rsidRPr="007D5BAF">
        <w:rPr>
          <w:rFonts w:ascii="Times New Roman" w:hAnsi="Times New Roman" w:cs="Times New Roman"/>
        </w:rPr>
        <w:t>.</w:t>
      </w:r>
    </w:p>
    <w:p w:rsidR="007D5BAF" w:rsidRPr="007D5BAF" w:rsidRDefault="007D5BAF" w:rsidP="007D5BAF">
      <w:pPr>
        <w:spacing w:line="360" w:lineRule="auto"/>
        <w:rPr>
          <w:rFonts w:ascii="Times New Roman" w:hAnsi="Times New Roman" w:cs="Times New Roman"/>
        </w:rPr>
      </w:pPr>
      <w:proofErr w:type="spellStart"/>
      <w:r w:rsidRPr="007D5BAF">
        <w:rPr>
          <w:rFonts w:ascii="Times New Roman" w:hAnsi="Times New Roman" w:cs="Times New Roman"/>
        </w:rPr>
        <w:t>Неістотні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недоліки</w:t>
      </w:r>
      <w:proofErr w:type="spellEnd"/>
      <w:r w:rsidRPr="007D5BAF">
        <w:rPr>
          <w:rFonts w:ascii="Times New Roman" w:hAnsi="Times New Roman" w:cs="Times New Roman"/>
        </w:rPr>
        <w:t xml:space="preserve"> в документах, </w:t>
      </w:r>
      <w:proofErr w:type="spellStart"/>
      <w:r w:rsidRPr="007D5BAF">
        <w:rPr>
          <w:rFonts w:ascii="Times New Roman" w:hAnsi="Times New Roman" w:cs="Times New Roman"/>
        </w:rPr>
        <w:t>що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містять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відомості</w:t>
      </w:r>
      <w:proofErr w:type="spellEnd"/>
      <w:r w:rsidRPr="007D5BAF">
        <w:rPr>
          <w:rFonts w:ascii="Times New Roman" w:hAnsi="Times New Roman" w:cs="Times New Roman"/>
        </w:rPr>
        <w:t xml:space="preserve"> про </w:t>
      </w:r>
      <w:proofErr w:type="spellStart"/>
      <w:r w:rsidRPr="007D5BAF">
        <w:rPr>
          <w:rFonts w:ascii="Times New Roman" w:hAnsi="Times New Roman" w:cs="Times New Roman"/>
        </w:rPr>
        <w:t>господарську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операцію</w:t>
      </w:r>
      <w:proofErr w:type="spellEnd"/>
      <w:r w:rsidRPr="007D5BAF">
        <w:rPr>
          <w:rFonts w:ascii="Times New Roman" w:hAnsi="Times New Roman" w:cs="Times New Roman"/>
        </w:rPr>
        <w:t xml:space="preserve">, не є </w:t>
      </w:r>
      <w:proofErr w:type="spellStart"/>
      <w:r w:rsidRPr="007D5BAF">
        <w:rPr>
          <w:rFonts w:ascii="Times New Roman" w:hAnsi="Times New Roman" w:cs="Times New Roman"/>
        </w:rPr>
        <w:t>підставою</w:t>
      </w:r>
      <w:proofErr w:type="spellEnd"/>
      <w:r w:rsidRPr="007D5BAF">
        <w:rPr>
          <w:rFonts w:ascii="Times New Roman" w:hAnsi="Times New Roman" w:cs="Times New Roman"/>
        </w:rPr>
        <w:t xml:space="preserve"> для </w:t>
      </w:r>
      <w:proofErr w:type="spellStart"/>
      <w:r w:rsidRPr="007D5BAF">
        <w:rPr>
          <w:rFonts w:ascii="Times New Roman" w:hAnsi="Times New Roman" w:cs="Times New Roman"/>
        </w:rPr>
        <w:t>невизнання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господарської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операції</w:t>
      </w:r>
      <w:proofErr w:type="spellEnd"/>
      <w:r w:rsidRPr="007D5BAF">
        <w:rPr>
          <w:rFonts w:ascii="Times New Roman" w:hAnsi="Times New Roman" w:cs="Times New Roman"/>
        </w:rPr>
        <w:t xml:space="preserve">, за </w:t>
      </w:r>
      <w:proofErr w:type="spellStart"/>
      <w:r w:rsidRPr="007D5BAF">
        <w:rPr>
          <w:rFonts w:ascii="Times New Roman" w:hAnsi="Times New Roman" w:cs="Times New Roman"/>
        </w:rPr>
        <w:t>умови</w:t>
      </w:r>
      <w:proofErr w:type="spellEnd"/>
      <w:r w:rsidRPr="007D5BAF">
        <w:rPr>
          <w:rFonts w:ascii="Times New Roman" w:hAnsi="Times New Roman" w:cs="Times New Roman"/>
        </w:rPr>
        <w:t xml:space="preserve">, </w:t>
      </w:r>
      <w:proofErr w:type="spellStart"/>
      <w:r w:rsidRPr="007D5BAF">
        <w:rPr>
          <w:rFonts w:ascii="Times New Roman" w:hAnsi="Times New Roman" w:cs="Times New Roman"/>
        </w:rPr>
        <w:t>що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такі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недоліки</w:t>
      </w:r>
      <w:proofErr w:type="spellEnd"/>
      <w:r w:rsidRPr="007D5BAF">
        <w:rPr>
          <w:rFonts w:ascii="Times New Roman" w:hAnsi="Times New Roman" w:cs="Times New Roman"/>
        </w:rPr>
        <w:t xml:space="preserve"> не </w:t>
      </w:r>
      <w:proofErr w:type="spellStart"/>
      <w:r w:rsidRPr="007D5BAF">
        <w:rPr>
          <w:rFonts w:ascii="Times New Roman" w:hAnsi="Times New Roman" w:cs="Times New Roman"/>
        </w:rPr>
        <w:t>перешкоджають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можливості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ідентифікувати</w:t>
      </w:r>
      <w:proofErr w:type="spellEnd"/>
      <w:r w:rsidRPr="007D5BAF">
        <w:rPr>
          <w:rFonts w:ascii="Times New Roman" w:hAnsi="Times New Roman" w:cs="Times New Roman"/>
        </w:rPr>
        <w:t xml:space="preserve"> особу, яка брала участь у </w:t>
      </w:r>
      <w:proofErr w:type="spellStart"/>
      <w:r w:rsidRPr="007D5BAF">
        <w:rPr>
          <w:rFonts w:ascii="Times New Roman" w:hAnsi="Times New Roman" w:cs="Times New Roman"/>
        </w:rPr>
        <w:t>здійсненні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господарської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операції</w:t>
      </w:r>
      <w:proofErr w:type="spellEnd"/>
      <w:r w:rsidRPr="007D5BAF">
        <w:rPr>
          <w:rFonts w:ascii="Times New Roman" w:hAnsi="Times New Roman" w:cs="Times New Roman"/>
        </w:rPr>
        <w:t xml:space="preserve">, та </w:t>
      </w:r>
      <w:proofErr w:type="spellStart"/>
      <w:r w:rsidRPr="007D5BAF">
        <w:rPr>
          <w:rFonts w:ascii="Times New Roman" w:hAnsi="Times New Roman" w:cs="Times New Roman"/>
        </w:rPr>
        <w:t>містять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відомості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r w:rsidRPr="007D5BAF">
        <w:rPr>
          <w:rFonts w:ascii="Times New Roman" w:hAnsi="Times New Roman" w:cs="Times New Roman"/>
        </w:rPr>
        <w:lastRenderedPageBreak/>
        <w:t xml:space="preserve">про дату </w:t>
      </w:r>
      <w:proofErr w:type="spellStart"/>
      <w:r w:rsidRPr="007D5BAF">
        <w:rPr>
          <w:rFonts w:ascii="Times New Roman" w:hAnsi="Times New Roman" w:cs="Times New Roman"/>
        </w:rPr>
        <w:t>складання</w:t>
      </w:r>
      <w:proofErr w:type="spellEnd"/>
      <w:r w:rsidRPr="007D5BAF">
        <w:rPr>
          <w:rFonts w:ascii="Times New Roman" w:hAnsi="Times New Roman" w:cs="Times New Roman"/>
        </w:rPr>
        <w:t xml:space="preserve"> документа, </w:t>
      </w:r>
      <w:proofErr w:type="spellStart"/>
      <w:r w:rsidRPr="007D5BAF">
        <w:rPr>
          <w:rFonts w:ascii="Times New Roman" w:hAnsi="Times New Roman" w:cs="Times New Roman"/>
        </w:rPr>
        <w:t>назву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підприємства</w:t>
      </w:r>
      <w:proofErr w:type="spellEnd"/>
      <w:r w:rsidRPr="007D5BAF">
        <w:rPr>
          <w:rFonts w:ascii="Times New Roman" w:hAnsi="Times New Roman" w:cs="Times New Roman"/>
        </w:rPr>
        <w:t xml:space="preserve">, </w:t>
      </w:r>
      <w:proofErr w:type="spellStart"/>
      <w:r w:rsidRPr="007D5BAF">
        <w:rPr>
          <w:rFonts w:ascii="Times New Roman" w:hAnsi="Times New Roman" w:cs="Times New Roman"/>
        </w:rPr>
        <w:t>від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імені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якого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складено</w:t>
      </w:r>
      <w:proofErr w:type="spellEnd"/>
      <w:r w:rsidRPr="007D5BAF">
        <w:rPr>
          <w:rFonts w:ascii="Times New Roman" w:hAnsi="Times New Roman" w:cs="Times New Roman"/>
        </w:rPr>
        <w:t xml:space="preserve"> документ, </w:t>
      </w:r>
      <w:proofErr w:type="spellStart"/>
      <w:r w:rsidRPr="007D5BAF">
        <w:rPr>
          <w:rFonts w:ascii="Times New Roman" w:hAnsi="Times New Roman" w:cs="Times New Roman"/>
        </w:rPr>
        <w:t>зміст</w:t>
      </w:r>
      <w:proofErr w:type="spellEnd"/>
      <w:r w:rsidRPr="007D5BAF">
        <w:rPr>
          <w:rFonts w:ascii="Times New Roman" w:hAnsi="Times New Roman" w:cs="Times New Roman"/>
        </w:rPr>
        <w:t xml:space="preserve"> та </w:t>
      </w:r>
      <w:proofErr w:type="spellStart"/>
      <w:r w:rsidRPr="007D5BAF">
        <w:rPr>
          <w:rFonts w:ascii="Times New Roman" w:hAnsi="Times New Roman" w:cs="Times New Roman"/>
        </w:rPr>
        <w:t>обсяг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господарської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операції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тощо</w:t>
      </w:r>
      <w:proofErr w:type="spellEnd"/>
      <w:r w:rsidRPr="007D5BAF">
        <w:rPr>
          <w:rFonts w:ascii="Times New Roman" w:hAnsi="Times New Roman" w:cs="Times New Roman"/>
        </w:rPr>
        <w:t>.</w:t>
      </w:r>
    </w:p>
    <w:p w:rsidR="007D5BAF" w:rsidRPr="007D5BAF" w:rsidRDefault="007D5BAF" w:rsidP="007D5BAF">
      <w:pPr>
        <w:spacing w:line="360" w:lineRule="auto"/>
        <w:rPr>
          <w:rFonts w:ascii="Times New Roman" w:hAnsi="Times New Roman" w:cs="Times New Roman"/>
        </w:rPr>
      </w:pPr>
      <w:proofErr w:type="spellStart"/>
      <w:r w:rsidRPr="007D5BAF">
        <w:rPr>
          <w:rFonts w:ascii="Times New Roman" w:hAnsi="Times New Roman" w:cs="Times New Roman"/>
        </w:rPr>
        <w:t>Господарські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операції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повинні</w:t>
      </w:r>
      <w:proofErr w:type="spellEnd"/>
      <w:r w:rsidRPr="007D5BAF">
        <w:rPr>
          <w:rFonts w:ascii="Times New Roman" w:hAnsi="Times New Roman" w:cs="Times New Roman"/>
        </w:rPr>
        <w:t xml:space="preserve"> бути </w:t>
      </w:r>
      <w:proofErr w:type="spellStart"/>
      <w:r w:rsidRPr="007D5BAF">
        <w:rPr>
          <w:rFonts w:ascii="Times New Roman" w:hAnsi="Times New Roman" w:cs="Times New Roman"/>
        </w:rPr>
        <w:t>відображені</w:t>
      </w:r>
      <w:proofErr w:type="spellEnd"/>
      <w:r w:rsidRPr="007D5BAF">
        <w:rPr>
          <w:rFonts w:ascii="Times New Roman" w:hAnsi="Times New Roman" w:cs="Times New Roman"/>
        </w:rPr>
        <w:t xml:space="preserve"> в </w:t>
      </w:r>
      <w:proofErr w:type="spellStart"/>
      <w:r w:rsidRPr="007D5BAF">
        <w:rPr>
          <w:rFonts w:ascii="Times New Roman" w:hAnsi="Times New Roman" w:cs="Times New Roman"/>
        </w:rPr>
        <w:t>облікових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регістрах</w:t>
      </w:r>
      <w:proofErr w:type="spellEnd"/>
      <w:r w:rsidRPr="007D5BAF">
        <w:rPr>
          <w:rFonts w:ascii="Times New Roman" w:hAnsi="Times New Roman" w:cs="Times New Roman"/>
        </w:rPr>
        <w:t xml:space="preserve"> у тому </w:t>
      </w:r>
      <w:proofErr w:type="spellStart"/>
      <w:r w:rsidRPr="007D5BAF">
        <w:rPr>
          <w:rFonts w:ascii="Times New Roman" w:hAnsi="Times New Roman" w:cs="Times New Roman"/>
        </w:rPr>
        <w:t>звітному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періоді</w:t>
      </w:r>
      <w:proofErr w:type="spellEnd"/>
      <w:r w:rsidRPr="007D5BAF">
        <w:rPr>
          <w:rFonts w:ascii="Times New Roman" w:hAnsi="Times New Roman" w:cs="Times New Roman"/>
        </w:rPr>
        <w:t xml:space="preserve">, в </w:t>
      </w:r>
      <w:proofErr w:type="spellStart"/>
      <w:r w:rsidRPr="007D5BAF">
        <w:rPr>
          <w:rFonts w:ascii="Times New Roman" w:hAnsi="Times New Roman" w:cs="Times New Roman"/>
        </w:rPr>
        <w:t>якому</w:t>
      </w:r>
      <w:proofErr w:type="spellEnd"/>
      <w:r w:rsidRPr="007D5BAF">
        <w:rPr>
          <w:rFonts w:ascii="Times New Roman" w:hAnsi="Times New Roman" w:cs="Times New Roman"/>
        </w:rPr>
        <w:t xml:space="preserve"> вони </w:t>
      </w:r>
      <w:proofErr w:type="spellStart"/>
      <w:r w:rsidRPr="007D5BAF">
        <w:rPr>
          <w:rFonts w:ascii="Times New Roman" w:hAnsi="Times New Roman" w:cs="Times New Roman"/>
        </w:rPr>
        <w:t>були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здійснені</w:t>
      </w:r>
      <w:proofErr w:type="spellEnd"/>
      <w:r w:rsidRPr="007D5BAF">
        <w:rPr>
          <w:rFonts w:ascii="Times New Roman" w:hAnsi="Times New Roman" w:cs="Times New Roman"/>
        </w:rPr>
        <w:t>.</w:t>
      </w:r>
    </w:p>
    <w:p w:rsidR="007D5BAF" w:rsidRPr="007D5BAF" w:rsidRDefault="007D5BAF" w:rsidP="007D5BAF">
      <w:pPr>
        <w:spacing w:line="360" w:lineRule="auto"/>
        <w:rPr>
          <w:rFonts w:ascii="Times New Roman" w:hAnsi="Times New Roman" w:cs="Times New Roman"/>
        </w:rPr>
      </w:pPr>
      <w:proofErr w:type="spellStart"/>
      <w:r w:rsidRPr="007D5BAF">
        <w:rPr>
          <w:rFonts w:ascii="Times New Roman" w:hAnsi="Times New Roman" w:cs="Times New Roman"/>
        </w:rPr>
        <w:t>Згідно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зі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статтею</w:t>
      </w:r>
      <w:proofErr w:type="spellEnd"/>
      <w:r w:rsidRPr="007D5BAF">
        <w:rPr>
          <w:rFonts w:ascii="Times New Roman" w:hAnsi="Times New Roman" w:cs="Times New Roman"/>
        </w:rPr>
        <w:t xml:space="preserve"> 4 Закону </w:t>
      </w:r>
      <w:proofErr w:type="spellStart"/>
      <w:r w:rsidRPr="007D5BAF">
        <w:rPr>
          <w:rFonts w:ascii="Times New Roman" w:hAnsi="Times New Roman" w:cs="Times New Roman"/>
        </w:rPr>
        <w:t>бухгалтерський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облік</w:t>
      </w:r>
      <w:proofErr w:type="spellEnd"/>
      <w:r w:rsidRPr="007D5BAF">
        <w:rPr>
          <w:rFonts w:ascii="Times New Roman" w:hAnsi="Times New Roman" w:cs="Times New Roman"/>
        </w:rPr>
        <w:t xml:space="preserve"> та </w:t>
      </w:r>
      <w:proofErr w:type="spellStart"/>
      <w:r w:rsidRPr="007D5BAF">
        <w:rPr>
          <w:rFonts w:ascii="Times New Roman" w:hAnsi="Times New Roman" w:cs="Times New Roman"/>
        </w:rPr>
        <w:t>фінансова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звітність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підприємства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повинні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ґрунтуватися</w:t>
      </w:r>
      <w:proofErr w:type="spellEnd"/>
      <w:r w:rsidRPr="007D5BAF">
        <w:rPr>
          <w:rFonts w:ascii="Times New Roman" w:hAnsi="Times New Roman" w:cs="Times New Roman"/>
        </w:rPr>
        <w:t xml:space="preserve">, </w:t>
      </w:r>
      <w:proofErr w:type="spellStart"/>
      <w:r w:rsidRPr="007D5BAF">
        <w:rPr>
          <w:rFonts w:ascii="Times New Roman" w:hAnsi="Times New Roman" w:cs="Times New Roman"/>
        </w:rPr>
        <w:t>зокрема</w:t>
      </w:r>
      <w:proofErr w:type="spellEnd"/>
      <w:r w:rsidRPr="007D5BAF">
        <w:rPr>
          <w:rFonts w:ascii="Times New Roman" w:hAnsi="Times New Roman" w:cs="Times New Roman"/>
        </w:rPr>
        <w:t xml:space="preserve">, на </w:t>
      </w:r>
      <w:proofErr w:type="spellStart"/>
      <w:r w:rsidRPr="007D5BAF">
        <w:rPr>
          <w:rFonts w:ascii="Times New Roman" w:hAnsi="Times New Roman" w:cs="Times New Roman"/>
        </w:rPr>
        <w:t>принципі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нарахування</w:t>
      </w:r>
      <w:proofErr w:type="spellEnd"/>
      <w:r w:rsidRPr="007D5BAF">
        <w:rPr>
          <w:rFonts w:ascii="Times New Roman" w:hAnsi="Times New Roman" w:cs="Times New Roman"/>
        </w:rPr>
        <w:t xml:space="preserve">, за </w:t>
      </w:r>
      <w:proofErr w:type="spellStart"/>
      <w:r w:rsidRPr="007D5BAF">
        <w:rPr>
          <w:rFonts w:ascii="Times New Roman" w:hAnsi="Times New Roman" w:cs="Times New Roman"/>
        </w:rPr>
        <w:t>яким</w:t>
      </w:r>
      <w:proofErr w:type="spellEnd"/>
      <w:r w:rsidRPr="007D5BAF">
        <w:rPr>
          <w:rFonts w:ascii="Times New Roman" w:hAnsi="Times New Roman" w:cs="Times New Roman"/>
        </w:rPr>
        <w:t xml:space="preserve"> доходи і </w:t>
      </w:r>
      <w:proofErr w:type="spellStart"/>
      <w:r w:rsidRPr="007D5BAF">
        <w:rPr>
          <w:rFonts w:ascii="Times New Roman" w:hAnsi="Times New Roman" w:cs="Times New Roman"/>
        </w:rPr>
        <w:t>витрати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відображаються</w:t>
      </w:r>
      <w:proofErr w:type="spellEnd"/>
      <w:r w:rsidRPr="007D5BAF">
        <w:rPr>
          <w:rFonts w:ascii="Times New Roman" w:hAnsi="Times New Roman" w:cs="Times New Roman"/>
        </w:rPr>
        <w:t xml:space="preserve"> в </w:t>
      </w:r>
      <w:proofErr w:type="spellStart"/>
      <w:r w:rsidRPr="007D5BAF">
        <w:rPr>
          <w:rFonts w:ascii="Times New Roman" w:hAnsi="Times New Roman" w:cs="Times New Roman"/>
        </w:rPr>
        <w:t>бухгалтерському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обліку</w:t>
      </w:r>
      <w:proofErr w:type="spellEnd"/>
      <w:r w:rsidRPr="007D5BAF">
        <w:rPr>
          <w:rFonts w:ascii="Times New Roman" w:hAnsi="Times New Roman" w:cs="Times New Roman"/>
        </w:rPr>
        <w:t xml:space="preserve"> та </w:t>
      </w:r>
      <w:proofErr w:type="spellStart"/>
      <w:r w:rsidRPr="007D5BAF">
        <w:rPr>
          <w:rFonts w:ascii="Times New Roman" w:hAnsi="Times New Roman" w:cs="Times New Roman"/>
        </w:rPr>
        <w:t>фінансовій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звітності</w:t>
      </w:r>
      <w:proofErr w:type="spellEnd"/>
      <w:r w:rsidRPr="007D5BAF">
        <w:rPr>
          <w:rFonts w:ascii="Times New Roman" w:hAnsi="Times New Roman" w:cs="Times New Roman"/>
        </w:rPr>
        <w:t xml:space="preserve"> в момент </w:t>
      </w:r>
      <w:proofErr w:type="spellStart"/>
      <w:r w:rsidRPr="007D5BAF">
        <w:rPr>
          <w:rFonts w:ascii="Times New Roman" w:hAnsi="Times New Roman" w:cs="Times New Roman"/>
        </w:rPr>
        <w:t>їх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виникнення</w:t>
      </w:r>
      <w:proofErr w:type="spellEnd"/>
      <w:r w:rsidRPr="007D5BAF">
        <w:rPr>
          <w:rFonts w:ascii="Times New Roman" w:hAnsi="Times New Roman" w:cs="Times New Roman"/>
        </w:rPr>
        <w:t xml:space="preserve">, </w:t>
      </w:r>
      <w:proofErr w:type="spellStart"/>
      <w:r w:rsidRPr="007D5BAF">
        <w:rPr>
          <w:rFonts w:ascii="Times New Roman" w:hAnsi="Times New Roman" w:cs="Times New Roman"/>
        </w:rPr>
        <w:t>незалежно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від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дати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надходження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або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сплати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грошових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коштів</w:t>
      </w:r>
      <w:proofErr w:type="spellEnd"/>
      <w:r w:rsidRPr="007D5BAF">
        <w:rPr>
          <w:rFonts w:ascii="Times New Roman" w:hAnsi="Times New Roman" w:cs="Times New Roman"/>
        </w:rPr>
        <w:t>.</w:t>
      </w:r>
    </w:p>
    <w:p w:rsidR="007D5BAF" w:rsidRPr="007D5BAF" w:rsidRDefault="007D5BAF" w:rsidP="007D5BAF">
      <w:pPr>
        <w:spacing w:line="360" w:lineRule="auto"/>
        <w:rPr>
          <w:rFonts w:ascii="Times New Roman" w:hAnsi="Times New Roman" w:cs="Times New Roman"/>
        </w:rPr>
      </w:pPr>
      <w:r w:rsidRPr="007D5BAF">
        <w:rPr>
          <w:rFonts w:ascii="Times New Roman" w:hAnsi="Times New Roman" w:cs="Times New Roman"/>
        </w:rPr>
        <w:t xml:space="preserve">Порядок </w:t>
      </w:r>
      <w:proofErr w:type="spellStart"/>
      <w:r w:rsidRPr="007D5BAF">
        <w:rPr>
          <w:rFonts w:ascii="Times New Roman" w:hAnsi="Times New Roman" w:cs="Times New Roman"/>
        </w:rPr>
        <w:t>створення</w:t>
      </w:r>
      <w:proofErr w:type="spellEnd"/>
      <w:r w:rsidRPr="007D5BAF">
        <w:rPr>
          <w:rFonts w:ascii="Times New Roman" w:hAnsi="Times New Roman" w:cs="Times New Roman"/>
        </w:rPr>
        <w:t xml:space="preserve">, </w:t>
      </w:r>
      <w:proofErr w:type="spellStart"/>
      <w:r w:rsidRPr="007D5BAF">
        <w:rPr>
          <w:rFonts w:ascii="Times New Roman" w:hAnsi="Times New Roman" w:cs="Times New Roman"/>
        </w:rPr>
        <w:t>прийняття</w:t>
      </w:r>
      <w:proofErr w:type="spellEnd"/>
      <w:r w:rsidRPr="007D5BAF">
        <w:rPr>
          <w:rFonts w:ascii="Times New Roman" w:hAnsi="Times New Roman" w:cs="Times New Roman"/>
        </w:rPr>
        <w:t xml:space="preserve"> і </w:t>
      </w:r>
      <w:proofErr w:type="spellStart"/>
      <w:r w:rsidRPr="007D5BAF">
        <w:rPr>
          <w:rFonts w:ascii="Times New Roman" w:hAnsi="Times New Roman" w:cs="Times New Roman"/>
        </w:rPr>
        <w:t>відображення</w:t>
      </w:r>
      <w:proofErr w:type="spellEnd"/>
      <w:r w:rsidRPr="007D5BAF">
        <w:rPr>
          <w:rFonts w:ascii="Times New Roman" w:hAnsi="Times New Roman" w:cs="Times New Roman"/>
        </w:rPr>
        <w:t xml:space="preserve"> у </w:t>
      </w:r>
      <w:proofErr w:type="spellStart"/>
      <w:r w:rsidRPr="007D5BAF">
        <w:rPr>
          <w:rFonts w:ascii="Times New Roman" w:hAnsi="Times New Roman" w:cs="Times New Roman"/>
        </w:rPr>
        <w:t>бухгалтерському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обліку</w:t>
      </w:r>
      <w:proofErr w:type="spellEnd"/>
      <w:r w:rsidRPr="007D5BAF">
        <w:rPr>
          <w:rFonts w:ascii="Times New Roman" w:hAnsi="Times New Roman" w:cs="Times New Roman"/>
        </w:rPr>
        <w:t xml:space="preserve">, а </w:t>
      </w:r>
      <w:proofErr w:type="spellStart"/>
      <w:r w:rsidRPr="007D5BAF">
        <w:rPr>
          <w:rFonts w:ascii="Times New Roman" w:hAnsi="Times New Roman" w:cs="Times New Roman"/>
        </w:rPr>
        <w:t>також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зберігання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первинних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документів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встановлено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Положенням</w:t>
      </w:r>
      <w:proofErr w:type="spellEnd"/>
      <w:r w:rsidRPr="007D5BAF">
        <w:rPr>
          <w:rFonts w:ascii="Times New Roman" w:hAnsi="Times New Roman" w:cs="Times New Roman"/>
        </w:rPr>
        <w:t xml:space="preserve"> про </w:t>
      </w:r>
      <w:proofErr w:type="spellStart"/>
      <w:r w:rsidRPr="007D5BAF">
        <w:rPr>
          <w:rFonts w:ascii="Times New Roman" w:hAnsi="Times New Roman" w:cs="Times New Roman"/>
        </w:rPr>
        <w:t>документальне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забезпечення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записів</w:t>
      </w:r>
      <w:proofErr w:type="spellEnd"/>
      <w:r w:rsidRPr="007D5BAF">
        <w:rPr>
          <w:rFonts w:ascii="Times New Roman" w:hAnsi="Times New Roman" w:cs="Times New Roman"/>
        </w:rPr>
        <w:t xml:space="preserve"> у </w:t>
      </w:r>
      <w:proofErr w:type="spellStart"/>
      <w:r w:rsidRPr="007D5BAF">
        <w:rPr>
          <w:rFonts w:ascii="Times New Roman" w:hAnsi="Times New Roman" w:cs="Times New Roman"/>
        </w:rPr>
        <w:t>бухгалтерському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обліку</w:t>
      </w:r>
      <w:proofErr w:type="spellEnd"/>
      <w:r w:rsidRPr="007D5BAF">
        <w:rPr>
          <w:rFonts w:ascii="Times New Roman" w:hAnsi="Times New Roman" w:cs="Times New Roman"/>
        </w:rPr>
        <w:t xml:space="preserve">, </w:t>
      </w:r>
      <w:proofErr w:type="spellStart"/>
      <w:r w:rsidRPr="007D5BAF">
        <w:rPr>
          <w:rFonts w:ascii="Times New Roman" w:hAnsi="Times New Roman" w:cs="Times New Roman"/>
        </w:rPr>
        <w:t>затвердженим</w:t>
      </w:r>
      <w:proofErr w:type="spellEnd"/>
      <w:r w:rsidRPr="007D5BAF">
        <w:rPr>
          <w:rFonts w:ascii="Times New Roman" w:hAnsi="Times New Roman" w:cs="Times New Roman"/>
        </w:rPr>
        <w:t xml:space="preserve"> наказом </w:t>
      </w:r>
      <w:proofErr w:type="spellStart"/>
      <w:r w:rsidRPr="007D5BAF">
        <w:rPr>
          <w:rFonts w:ascii="Times New Roman" w:hAnsi="Times New Roman" w:cs="Times New Roman"/>
        </w:rPr>
        <w:t>Міністерства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фінансів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України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від</w:t>
      </w:r>
      <w:proofErr w:type="spellEnd"/>
      <w:r w:rsidRPr="007D5BAF">
        <w:rPr>
          <w:rFonts w:ascii="Times New Roman" w:hAnsi="Times New Roman" w:cs="Times New Roman"/>
        </w:rPr>
        <w:t xml:space="preserve"> 24.05.95 № 88 (</w:t>
      </w:r>
      <w:proofErr w:type="spellStart"/>
      <w:r w:rsidRPr="007D5BAF">
        <w:rPr>
          <w:rFonts w:ascii="Times New Roman" w:hAnsi="Times New Roman" w:cs="Times New Roman"/>
        </w:rPr>
        <w:t>далі</w:t>
      </w:r>
      <w:proofErr w:type="spellEnd"/>
      <w:r w:rsidRPr="007D5BAF">
        <w:rPr>
          <w:rFonts w:ascii="Times New Roman" w:hAnsi="Times New Roman" w:cs="Times New Roman"/>
        </w:rPr>
        <w:t xml:space="preserve"> – </w:t>
      </w:r>
      <w:proofErr w:type="spellStart"/>
      <w:r w:rsidRPr="007D5BAF">
        <w:rPr>
          <w:rFonts w:ascii="Times New Roman" w:hAnsi="Times New Roman" w:cs="Times New Roman"/>
        </w:rPr>
        <w:t>Положення</w:t>
      </w:r>
      <w:proofErr w:type="spellEnd"/>
      <w:r w:rsidRPr="007D5BAF">
        <w:rPr>
          <w:rFonts w:ascii="Times New Roman" w:hAnsi="Times New Roman" w:cs="Times New Roman"/>
        </w:rPr>
        <w:t>).</w:t>
      </w:r>
    </w:p>
    <w:p w:rsidR="007D5BAF" w:rsidRPr="007D5BAF" w:rsidRDefault="007D5BAF" w:rsidP="007D5BAF">
      <w:pPr>
        <w:spacing w:line="360" w:lineRule="auto"/>
        <w:rPr>
          <w:rFonts w:ascii="Times New Roman" w:hAnsi="Times New Roman" w:cs="Times New Roman"/>
        </w:rPr>
      </w:pPr>
      <w:proofErr w:type="spellStart"/>
      <w:r w:rsidRPr="007D5BAF">
        <w:rPr>
          <w:rFonts w:ascii="Times New Roman" w:hAnsi="Times New Roman" w:cs="Times New Roman"/>
        </w:rPr>
        <w:t>Згідно</w:t>
      </w:r>
      <w:proofErr w:type="spellEnd"/>
      <w:r w:rsidRPr="007D5BAF">
        <w:rPr>
          <w:rFonts w:ascii="Times New Roman" w:hAnsi="Times New Roman" w:cs="Times New Roman"/>
        </w:rPr>
        <w:t xml:space="preserve"> з </w:t>
      </w:r>
      <w:proofErr w:type="spellStart"/>
      <w:r w:rsidRPr="007D5BAF">
        <w:rPr>
          <w:rFonts w:ascii="Times New Roman" w:hAnsi="Times New Roman" w:cs="Times New Roman"/>
        </w:rPr>
        <w:t>Положенням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первинні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документи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складаються</w:t>
      </w:r>
      <w:proofErr w:type="spellEnd"/>
      <w:r w:rsidRPr="007D5BAF">
        <w:rPr>
          <w:rFonts w:ascii="Times New Roman" w:hAnsi="Times New Roman" w:cs="Times New Roman"/>
        </w:rPr>
        <w:t xml:space="preserve"> на бланках </w:t>
      </w:r>
      <w:proofErr w:type="spellStart"/>
      <w:r w:rsidRPr="007D5BAF">
        <w:rPr>
          <w:rFonts w:ascii="Times New Roman" w:hAnsi="Times New Roman" w:cs="Times New Roman"/>
        </w:rPr>
        <w:t>типових</w:t>
      </w:r>
      <w:proofErr w:type="spellEnd"/>
      <w:r w:rsidRPr="007D5BAF">
        <w:rPr>
          <w:rFonts w:ascii="Times New Roman" w:hAnsi="Times New Roman" w:cs="Times New Roman"/>
        </w:rPr>
        <w:t xml:space="preserve"> і </w:t>
      </w:r>
      <w:proofErr w:type="spellStart"/>
      <w:r w:rsidRPr="007D5BAF">
        <w:rPr>
          <w:rFonts w:ascii="Times New Roman" w:hAnsi="Times New Roman" w:cs="Times New Roman"/>
        </w:rPr>
        <w:t>спеціалізованих</w:t>
      </w:r>
      <w:proofErr w:type="spellEnd"/>
      <w:r w:rsidRPr="007D5BAF">
        <w:rPr>
          <w:rFonts w:ascii="Times New Roman" w:hAnsi="Times New Roman" w:cs="Times New Roman"/>
        </w:rPr>
        <w:t xml:space="preserve"> форм, </w:t>
      </w:r>
      <w:proofErr w:type="spellStart"/>
      <w:r w:rsidRPr="007D5BAF">
        <w:rPr>
          <w:rFonts w:ascii="Times New Roman" w:hAnsi="Times New Roman" w:cs="Times New Roman"/>
        </w:rPr>
        <w:t>затверджених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відповідним</w:t>
      </w:r>
      <w:proofErr w:type="spellEnd"/>
      <w:r w:rsidRPr="007D5BAF">
        <w:rPr>
          <w:rFonts w:ascii="Times New Roman" w:hAnsi="Times New Roman" w:cs="Times New Roman"/>
        </w:rPr>
        <w:t xml:space="preserve"> органом </w:t>
      </w:r>
      <w:proofErr w:type="spellStart"/>
      <w:r w:rsidRPr="007D5BAF">
        <w:rPr>
          <w:rFonts w:ascii="Times New Roman" w:hAnsi="Times New Roman" w:cs="Times New Roman"/>
        </w:rPr>
        <w:t>державної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влади</w:t>
      </w:r>
      <w:proofErr w:type="spellEnd"/>
      <w:r w:rsidRPr="007D5BAF">
        <w:rPr>
          <w:rFonts w:ascii="Times New Roman" w:hAnsi="Times New Roman" w:cs="Times New Roman"/>
        </w:rPr>
        <w:t xml:space="preserve">. </w:t>
      </w:r>
      <w:proofErr w:type="spellStart"/>
      <w:r w:rsidRPr="007D5BAF">
        <w:rPr>
          <w:rFonts w:ascii="Times New Roman" w:hAnsi="Times New Roman" w:cs="Times New Roman"/>
        </w:rPr>
        <w:t>Документування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господарських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операцій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може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здійснюватись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із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використанням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виготовлених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самостійно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бланків</w:t>
      </w:r>
      <w:proofErr w:type="spellEnd"/>
      <w:r w:rsidRPr="007D5BAF">
        <w:rPr>
          <w:rFonts w:ascii="Times New Roman" w:hAnsi="Times New Roman" w:cs="Times New Roman"/>
        </w:rPr>
        <w:t xml:space="preserve">, </w:t>
      </w:r>
      <w:proofErr w:type="spellStart"/>
      <w:r w:rsidRPr="007D5BAF">
        <w:rPr>
          <w:rFonts w:ascii="Times New Roman" w:hAnsi="Times New Roman" w:cs="Times New Roman"/>
        </w:rPr>
        <w:t>які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повинні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містити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обов’язкові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реквізити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чи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реквізити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типових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або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спеціалізованих</w:t>
      </w:r>
      <w:proofErr w:type="spellEnd"/>
      <w:r w:rsidRPr="007D5BAF">
        <w:rPr>
          <w:rFonts w:ascii="Times New Roman" w:hAnsi="Times New Roman" w:cs="Times New Roman"/>
        </w:rPr>
        <w:t xml:space="preserve"> форм.</w:t>
      </w:r>
    </w:p>
    <w:p w:rsidR="007D5BAF" w:rsidRPr="007D5BAF" w:rsidRDefault="007D5BAF" w:rsidP="007D5BAF">
      <w:pPr>
        <w:spacing w:line="360" w:lineRule="auto"/>
        <w:rPr>
          <w:rFonts w:ascii="Times New Roman" w:hAnsi="Times New Roman" w:cs="Times New Roman"/>
        </w:rPr>
      </w:pPr>
      <w:r w:rsidRPr="007D5BAF">
        <w:rPr>
          <w:rFonts w:ascii="Times New Roman" w:hAnsi="Times New Roman" w:cs="Times New Roman"/>
        </w:rPr>
        <w:t xml:space="preserve">З метою </w:t>
      </w:r>
      <w:proofErr w:type="spellStart"/>
      <w:r w:rsidRPr="007D5BAF">
        <w:rPr>
          <w:rFonts w:ascii="Times New Roman" w:hAnsi="Times New Roman" w:cs="Times New Roman"/>
        </w:rPr>
        <w:t>упорядкованості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руху</w:t>
      </w:r>
      <w:proofErr w:type="spellEnd"/>
      <w:r w:rsidRPr="007D5BAF">
        <w:rPr>
          <w:rFonts w:ascii="Times New Roman" w:hAnsi="Times New Roman" w:cs="Times New Roman"/>
        </w:rPr>
        <w:t xml:space="preserve"> та </w:t>
      </w:r>
      <w:proofErr w:type="spellStart"/>
      <w:r w:rsidRPr="007D5BAF">
        <w:rPr>
          <w:rFonts w:ascii="Times New Roman" w:hAnsi="Times New Roman" w:cs="Times New Roman"/>
        </w:rPr>
        <w:t>своєчасного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одержання</w:t>
      </w:r>
      <w:proofErr w:type="spellEnd"/>
      <w:r w:rsidRPr="007D5BAF">
        <w:rPr>
          <w:rFonts w:ascii="Times New Roman" w:hAnsi="Times New Roman" w:cs="Times New Roman"/>
        </w:rPr>
        <w:t xml:space="preserve"> для </w:t>
      </w:r>
      <w:proofErr w:type="spellStart"/>
      <w:r w:rsidRPr="007D5BAF">
        <w:rPr>
          <w:rFonts w:ascii="Times New Roman" w:hAnsi="Times New Roman" w:cs="Times New Roman"/>
        </w:rPr>
        <w:t>записів</w:t>
      </w:r>
      <w:proofErr w:type="spellEnd"/>
      <w:r w:rsidRPr="007D5BAF">
        <w:rPr>
          <w:rFonts w:ascii="Times New Roman" w:hAnsi="Times New Roman" w:cs="Times New Roman"/>
        </w:rPr>
        <w:t xml:space="preserve"> у </w:t>
      </w:r>
      <w:proofErr w:type="spellStart"/>
      <w:r w:rsidRPr="007D5BAF">
        <w:rPr>
          <w:rFonts w:ascii="Times New Roman" w:hAnsi="Times New Roman" w:cs="Times New Roman"/>
        </w:rPr>
        <w:t>бухгалтерському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обліку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первинних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документів</w:t>
      </w:r>
      <w:proofErr w:type="spellEnd"/>
      <w:r w:rsidRPr="007D5BAF">
        <w:rPr>
          <w:rFonts w:ascii="Times New Roman" w:hAnsi="Times New Roman" w:cs="Times New Roman"/>
        </w:rPr>
        <w:t xml:space="preserve"> наказом </w:t>
      </w:r>
      <w:proofErr w:type="spellStart"/>
      <w:r w:rsidRPr="007D5BAF">
        <w:rPr>
          <w:rFonts w:ascii="Times New Roman" w:hAnsi="Times New Roman" w:cs="Times New Roman"/>
        </w:rPr>
        <w:t>керівника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підприємства</w:t>
      </w:r>
      <w:proofErr w:type="spellEnd"/>
      <w:r w:rsidRPr="007D5BAF">
        <w:rPr>
          <w:rFonts w:ascii="Times New Roman" w:hAnsi="Times New Roman" w:cs="Times New Roman"/>
        </w:rPr>
        <w:t xml:space="preserve">, установи </w:t>
      </w:r>
      <w:proofErr w:type="spellStart"/>
      <w:r w:rsidRPr="007D5BAF">
        <w:rPr>
          <w:rFonts w:ascii="Times New Roman" w:hAnsi="Times New Roman" w:cs="Times New Roman"/>
        </w:rPr>
        <w:t>встановлюється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графік</w:t>
      </w:r>
      <w:proofErr w:type="spellEnd"/>
      <w:r w:rsidRPr="007D5BAF">
        <w:rPr>
          <w:rFonts w:ascii="Times New Roman" w:hAnsi="Times New Roman" w:cs="Times New Roman"/>
        </w:rPr>
        <w:t xml:space="preserve"> документообороту, в </w:t>
      </w:r>
      <w:proofErr w:type="spellStart"/>
      <w:r w:rsidRPr="007D5BAF">
        <w:rPr>
          <w:rFonts w:ascii="Times New Roman" w:hAnsi="Times New Roman" w:cs="Times New Roman"/>
        </w:rPr>
        <w:t>якому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вказуються</w:t>
      </w:r>
      <w:proofErr w:type="spellEnd"/>
      <w:r w:rsidRPr="007D5BAF">
        <w:rPr>
          <w:rFonts w:ascii="Times New Roman" w:hAnsi="Times New Roman" w:cs="Times New Roman"/>
        </w:rPr>
        <w:t xml:space="preserve"> дата </w:t>
      </w:r>
      <w:proofErr w:type="spellStart"/>
      <w:r w:rsidRPr="007D5BAF">
        <w:rPr>
          <w:rFonts w:ascii="Times New Roman" w:hAnsi="Times New Roman" w:cs="Times New Roman"/>
        </w:rPr>
        <w:t>створення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або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одержання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від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інших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підприємств</w:t>
      </w:r>
      <w:proofErr w:type="spellEnd"/>
      <w:r w:rsidRPr="007D5BAF">
        <w:rPr>
          <w:rFonts w:ascii="Times New Roman" w:hAnsi="Times New Roman" w:cs="Times New Roman"/>
        </w:rPr>
        <w:t xml:space="preserve"> та </w:t>
      </w:r>
      <w:proofErr w:type="spellStart"/>
      <w:r w:rsidRPr="007D5BAF">
        <w:rPr>
          <w:rFonts w:ascii="Times New Roman" w:hAnsi="Times New Roman" w:cs="Times New Roman"/>
        </w:rPr>
        <w:t>установ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документів</w:t>
      </w:r>
      <w:proofErr w:type="spellEnd"/>
      <w:r w:rsidRPr="007D5BAF">
        <w:rPr>
          <w:rFonts w:ascii="Times New Roman" w:hAnsi="Times New Roman" w:cs="Times New Roman"/>
        </w:rPr>
        <w:t xml:space="preserve">, </w:t>
      </w:r>
      <w:proofErr w:type="spellStart"/>
      <w:r w:rsidRPr="007D5BAF">
        <w:rPr>
          <w:rFonts w:ascii="Times New Roman" w:hAnsi="Times New Roman" w:cs="Times New Roman"/>
        </w:rPr>
        <w:t>прийняття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їх</w:t>
      </w:r>
      <w:proofErr w:type="spellEnd"/>
      <w:r w:rsidRPr="007D5BAF">
        <w:rPr>
          <w:rFonts w:ascii="Times New Roman" w:hAnsi="Times New Roman" w:cs="Times New Roman"/>
        </w:rPr>
        <w:t xml:space="preserve"> до </w:t>
      </w:r>
      <w:proofErr w:type="spellStart"/>
      <w:r w:rsidRPr="007D5BAF">
        <w:rPr>
          <w:rFonts w:ascii="Times New Roman" w:hAnsi="Times New Roman" w:cs="Times New Roman"/>
        </w:rPr>
        <w:t>обліку</w:t>
      </w:r>
      <w:proofErr w:type="spellEnd"/>
      <w:r w:rsidRPr="007D5BAF">
        <w:rPr>
          <w:rFonts w:ascii="Times New Roman" w:hAnsi="Times New Roman" w:cs="Times New Roman"/>
        </w:rPr>
        <w:t xml:space="preserve">, передача в </w:t>
      </w:r>
      <w:proofErr w:type="spellStart"/>
      <w:r w:rsidRPr="007D5BAF">
        <w:rPr>
          <w:rFonts w:ascii="Times New Roman" w:hAnsi="Times New Roman" w:cs="Times New Roman"/>
        </w:rPr>
        <w:t>обробку</w:t>
      </w:r>
      <w:proofErr w:type="spellEnd"/>
      <w:r w:rsidRPr="007D5BAF">
        <w:rPr>
          <w:rFonts w:ascii="Times New Roman" w:hAnsi="Times New Roman" w:cs="Times New Roman"/>
        </w:rPr>
        <w:t xml:space="preserve"> та до </w:t>
      </w:r>
      <w:proofErr w:type="spellStart"/>
      <w:r w:rsidRPr="007D5BAF">
        <w:rPr>
          <w:rFonts w:ascii="Times New Roman" w:hAnsi="Times New Roman" w:cs="Times New Roman"/>
        </w:rPr>
        <w:t>архіву</w:t>
      </w:r>
      <w:proofErr w:type="spellEnd"/>
      <w:r w:rsidRPr="007D5BAF">
        <w:rPr>
          <w:rFonts w:ascii="Times New Roman" w:hAnsi="Times New Roman" w:cs="Times New Roman"/>
        </w:rPr>
        <w:t>.</w:t>
      </w:r>
    </w:p>
    <w:p w:rsidR="007D5BAF" w:rsidRPr="007D5BAF" w:rsidRDefault="007D5BAF" w:rsidP="007D5BAF">
      <w:pPr>
        <w:spacing w:line="360" w:lineRule="auto"/>
        <w:rPr>
          <w:rFonts w:ascii="Times New Roman" w:hAnsi="Times New Roman" w:cs="Times New Roman"/>
        </w:rPr>
      </w:pPr>
      <w:proofErr w:type="spellStart"/>
      <w:r w:rsidRPr="007D5BAF">
        <w:rPr>
          <w:rFonts w:ascii="Times New Roman" w:hAnsi="Times New Roman" w:cs="Times New Roman"/>
        </w:rPr>
        <w:t>Якщо</w:t>
      </w:r>
      <w:proofErr w:type="spellEnd"/>
      <w:r w:rsidRPr="007D5BAF">
        <w:rPr>
          <w:rFonts w:ascii="Times New Roman" w:hAnsi="Times New Roman" w:cs="Times New Roman"/>
        </w:rPr>
        <w:t xml:space="preserve"> правилами документообороту </w:t>
      </w:r>
      <w:proofErr w:type="spellStart"/>
      <w:r w:rsidRPr="007D5BAF">
        <w:rPr>
          <w:rFonts w:ascii="Times New Roman" w:hAnsi="Times New Roman" w:cs="Times New Roman"/>
        </w:rPr>
        <w:t>підприємства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передбачена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можливість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відображення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господарської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операції</w:t>
      </w:r>
      <w:proofErr w:type="spellEnd"/>
      <w:r w:rsidRPr="007D5BAF">
        <w:rPr>
          <w:rFonts w:ascii="Times New Roman" w:hAnsi="Times New Roman" w:cs="Times New Roman"/>
        </w:rPr>
        <w:t xml:space="preserve">, </w:t>
      </w:r>
      <w:proofErr w:type="spellStart"/>
      <w:r w:rsidRPr="007D5BAF">
        <w:rPr>
          <w:rFonts w:ascii="Times New Roman" w:hAnsi="Times New Roman" w:cs="Times New Roman"/>
        </w:rPr>
        <w:t>щодо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якої</w:t>
      </w:r>
      <w:proofErr w:type="spellEnd"/>
      <w:r w:rsidRPr="007D5BAF">
        <w:rPr>
          <w:rFonts w:ascii="Times New Roman" w:hAnsi="Times New Roman" w:cs="Times New Roman"/>
        </w:rPr>
        <w:t xml:space="preserve"> на момент </w:t>
      </w:r>
      <w:proofErr w:type="spellStart"/>
      <w:r w:rsidRPr="007D5BAF">
        <w:rPr>
          <w:rFonts w:ascii="Times New Roman" w:hAnsi="Times New Roman" w:cs="Times New Roman"/>
        </w:rPr>
        <w:t>закінчення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складання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регістрів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бухгалтерського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обліку</w:t>
      </w:r>
      <w:proofErr w:type="spellEnd"/>
      <w:r w:rsidRPr="007D5BAF">
        <w:rPr>
          <w:rFonts w:ascii="Times New Roman" w:hAnsi="Times New Roman" w:cs="Times New Roman"/>
        </w:rPr>
        <w:t xml:space="preserve"> за </w:t>
      </w:r>
      <w:proofErr w:type="spellStart"/>
      <w:r w:rsidRPr="007D5BAF">
        <w:rPr>
          <w:rFonts w:ascii="Times New Roman" w:hAnsi="Times New Roman" w:cs="Times New Roman"/>
        </w:rPr>
        <w:t>звітний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період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від</w:t>
      </w:r>
      <w:proofErr w:type="spellEnd"/>
      <w:r w:rsidRPr="007D5BAF">
        <w:rPr>
          <w:rFonts w:ascii="Times New Roman" w:hAnsi="Times New Roman" w:cs="Times New Roman"/>
        </w:rPr>
        <w:t xml:space="preserve"> контрагента у </w:t>
      </w:r>
      <w:proofErr w:type="spellStart"/>
      <w:r w:rsidRPr="007D5BAF">
        <w:rPr>
          <w:rFonts w:ascii="Times New Roman" w:hAnsi="Times New Roman" w:cs="Times New Roman"/>
        </w:rPr>
        <w:t>терміни</w:t>
      </w:r>
      <w:proofErr w:type="spellEnd"/>
      <w:r w:rsidRPr="007D5BAF">
        <w:rPr>
          <w:rFonts w:ascii="Times New Roman" w:hAnsi="Times New Roman" w:cs="Times New Roman"/>
        </w:rPr>
        <w:t xml:space="preserve">, </w:t>
      </w:r>
      <w:proofErr w:type="spellStart"/>
      <w:r w:rsidRPr="007D5BAF">
        <w:rPr>
          <w:rFonts w:ascii="Times New Roman" w:hAnsi="Times New Roman" w:cs="Times New Roman"/>
        </w:rPr>
        <w:t>встановлені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законодавством</w:t>
      </w:r>
      <w:proofErr w:type="spellEnd"/>
      <w:r w:rsidRPr="007D5BAF">
        <w:rPr>
          <w:rFonts w:ascii="Times New Roman" w:hAnsi="Times New Roman" w:cs="Times New Roman"/>
        </w:rPr>
        <w:t xml:space="preserve">, не </w:t>
      </w:r>
      <w:proofErr w:type="spellStart"/>
      <w:r w:rsidRPr="007D5BAF">
        <w:rPr>
          <w:rFonts w:ascii="Times New Roman" w:hAnsi="Times New Roman" w:cs="Times New Roman"/>
        </w:rPr>
        <w:t>отримано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первинного</w:t>
      </w:r>
      <w:proofErr w:type="spellEnd"/>
      <w:r w:rsidRPr="007D5BAF">
        <w:rPr>
          <w:rFonts w:ascii="Times New Roman" w:hAnsi="Times New Roman" w:cs="Times New Roman"/>
        </w:rPr>
        <w:t xml:space="preserve"> документа, </w:t>
      </w:r>
      <w:proofErr w:type="spellStart"/>
      <w:r w:rsidRPr="007D5BAF">
        <w:rPr>
          <w:rFonts w:ascii="Times New Roman" w:hAnsi="Times New Roman" w:cs="Times New Roman"/>
        </w:rPr>
        <w:t>підставою</w:t>
      </w:r>
      <w:proofErr w:type="spellEnd"/>
      <w:r w:rsidRPr="007D5BAF">
        <w:rPr>
          <w:rFonts w:ascii="Times New Roman" w:hAnsi="Times New Roman" w:cs="Times New Roman"/>
        </w:rPr>
        <w:t xml:space="preserve"> для </w:t>
      </w:r>
      <w:proofErr w:type="spellStart"/>
      <w:r w:rsidRPr="007D5BAF">
        <w:rPr>
          <w:rFonts w:ascii="Times New Roman" w:hAnsi="Times New Roman" w:cs="Times New Roman"/>
        </w:rPr>
        <w:t>перенесення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інформації</w:t>
      </w:r>
      <w:proofErr w:type="spellEnd"/>
      <w:r w:rsidRPr="007D5BAF">
        <w:rPr>
          <w:rFonts w:ascii="Times New Roman" w:hAnsi="Times New Roman" w:cs="Times New Roman"/>
        </w:rPr>
        <w:t xml:space="preserve"> про </w:t>
      </w:r>
      <w:proofErr w:type="spellStart"/>
      <w:r w:rsidRPr="007D5BAF">
        <w:rPr>
          <w:rFonts w:ascii="Times New Roman" w:hAnsi="Times New Roman" w:cs="Times New Roman"/>
        </w:rPr>
        <w:t>таку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господарську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операцію</w:t>
      </w:r>
      <w:proofErr w:type="spellEnd"/>
      <w:r w:rsidRPr="007D5BAF">
        <w:rPr>
          <w:rFonts w:ascii="Times New Roman" w:hAnsi="Times New Roman" w:cs="Times New Roman"/>
        </w:rPr>
        <w:t xml:space="preserve"> до </w:t>
      </w:r>
      <w:proofErr w:type="spellStart"/>
      <w:r w:rsidRPr="007D5BAF">
        <w:rPr>
          <w:rFonts w:ascii="Times New Roman" w:hAnsi="Times New Roman" w:cs="Times New Roman"/>
        </w:rPr>
        <w:t>регістрів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бухгалтерського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обліку</w:t>
      </w:r>
      <w:proofErr w:type="spellEnd"/>
      <w:r w:rsidRPr="007D5BAF">
        <w:rPr>
          <w:rFonts w:ascii="Times New Roman" w:hAnsi="Times New Roman" w:cs="Times New Roman"/>
        </w:rPr>
        <w:t xml:space="preserve"> є </w:t>
      </w:r>
      <w:proofErr w:type="spellStart"/>
      <w:r w:rsidRPr="007D5BAF">
        <w:rPr>
          <w:rFonts w:ascii="Times New Roman" w:hAnsi="Times New Roman" w:cs="Times New Roman"/>
        </w:rPr>
        <w:t>належним</w:t>
      </w:r>
      <w:proofErr w:type="spellEnd"/>
      <w:r w:rsidRPr="007D5BAF">
        <w:rPr>
          <w:rFonts w:ascii="Times New Roman" w:hAnsi="Times New Roman" w:cs="Times New Roman"/>
        </w:rPr>
        <w:t xml:space="preserve"> чином оформлений </w:t>
      </w:r>
      <w:proofErr w:type="spellStart"/>
      <w:r w:rsidRPr="007D5BAF">
        <w:rPr>
          <w:rFonts w:ascii="Times New Roman" w:hAnsi="Times New Roman" w:cs="Times New Roman"/>
        </w:rPr>
        <w:t>внутрішній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первинний</w:t>
      </w:r>
      <w:proofErr w:type="spellEnd"/>
      <w:r w:rsidRPr="007D5BAF">
        <w:rPr>
          <w:rFonts w:ascii="Times New Roman" w:hAnsi="Times New Roman" w:cs="Times New Roman"/>
        </w:rPr>
        <w:t xml:space="preserve"> документ (акт), </w:t>
      </w:r>
      <w:proofErr w:type="spellStart"/>
      <w:r w:rsidRPr="007D5BAF">
        <w:rPr>
          <w:rFonts w:ascii="Times New Roman" w:hAnsi="Times New Roman" w:cs="Times New Roman"/>
        </w:rPr>
        <w:t>складений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посадовою</w:t>
      </w:r>
      <w:proofErr w:type="spellEnd"/>
      <w:r w:rsidRPr="007D5BAF">
        <w:rPr>
          <w:rFonts w:ascii="Times New Roman" w:hAnsi="Times New Roman" w:cs="Times New Roman"/>
        </w:rPr>
        <w:t xml:space="preserve"> особою, </w:t>
      </w:r>
      <w:proofErr w:type="spellStart"/>
      <w:r w:rsidRPr="007D5BAF">
        <w:rPr>
          <w:rFonts w:ascii="Times New Roman" w:hAnsi="Times New Roman" w:cs="Times New Roman"/>
        </w:rPr>
        <w:t>відповідальною</w:t>
      </w:r>
      <w:proofErr w:type="spellEnd"/>
      <w:r w:rsidRPr="007D5BAF">
        <w:rPr>
          <w:rFonts w:ascii="Times New Roman" w:hAnsi="Times New Roman" w:cs="Times New Roman"/>
        </w:rPr>
        <w:t xml:space="preserve"> за </w:t>
      </w:r>
      <w:proofErr w:type="spellStart"/>
      <w:r w:rsidRPr="007D5BAF">
        <w:rPr>
          <w:rFonts w:ascii="Times New Roman" w:hAnsi="Times New Roman" w:cs="Times New Roman"/>
        </w:rPr>
        <w:t>приймання-відпуск</w:t>
      </w:r>
      <w:proofErr w:type="spellEnd"/>
      <w:r w:rsidRPr="007D5BAF">
        <w:rPr>
          <w:rFonts w:ascii="Times New Roman" w:hAnsi="Times New Roman" w:cs="Times New Roman"/>
        </w:rPr>
        <w:t xml:space="preserve"> товарно-</w:t>
      </w:r>
      <w:proofErr w:type="spellStart"/>
      <w:r w:rsidRPr="007D5BAF">
        <w:rPr>
          <w:rFonts w:ascii="Times New Roman" w:hAnsi="Times New Roman" w:cs="Times New Roman"/>
        </w:rPr>
        <w:t>матеріальних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цінностей</w:t>
      </w:r>
      <w:proofErr w:type="spellEnd"/>
      <w:r w:rsidRPr="007D5BAF">
        <w:rPr>
          <w:rFonts w:ascii="Times New Roman" w:hAnsi="Times New Roman" w:cs="Times New Roman"/>
        </w:rPr>
        <w:t xml:space="preserve">, </w:t>
      </w:r>
      <w:proofErr w:type="spellStart"/>
      <w:r w:rsidRPr="007D5BAF">
        <w:rPr>
          <w:rFonts w:ascii="Times New Roman" w:hAnsi="Times New Roman" w:cs="Times New Roman"/>
        </w:rPr>
        <w:t>робіт</w:t>
      </w:r>
      <w:proofErr w:type="spellEnd"/>
      <w:r w:rsidRPr="007D5BAF">
        <w:rPr>
          <w:rFonts w:ascii="Times New Roman" w:hAnsi="Times New Roman" w:cs="Times New Roman"/>
        </w:rPr>
        <w:t xml:space="preserve"> і </w:t>
      </w:r>
      <w:proofErr w:type="spellStart"/>
      <w:r w:rsidRPr="007D5BAF">
        <w:rPr>
          <w:rFonts w:ascii="Times New Roman" w:hAnsi="Times New Roman" w:cs="Times New Roman"/>
        </w:rPr>
        <w:t>послуг</w:t>
      </w:r>
      <w:proofErr w:type="spellEnd"/>
      <w:r w:rsidRPr="007D5BAF">
        <w:rPr>
          <w:rFonts w:ascii="Times New Roman" w:hAnsi="Times New Roman" w:cs="Times New Roman"/>
        </w:rPr>
        <w:t>.</w:t>
      </w:r>
    </w:p>
    <w:p w:rsidR="007D5BAF" w:rsidRPr="007D5BAF" w:rsidRDefault="007D5BAF" w:rsidP="007D5BAF">
      <w:pPr>
        <w:spacing w:line="360" w:lineRule="auto"/>
        <w:rPr>
          <w:rFonts w:ascii="Times New Roman" w:hAnsi="Times New Roman" w:cs="Times New Roman"/>
        </w:rPr>
      </w:pPr>
      <w:r w:rsidRPr="007D5BAF">
        <w:rPr>
          <w:rFonts w:ascii="Times New Roman" w:hAnsi="Times New Roman" w:cs="Times New Roman"/>
        </w:rPr>
        <w:t xml:space="preserve">У </w:t>
      </w:r>
      <w:proofErr w:type="spellStart"/>
      <w:r w:rsidRPr="007D5BAF">
        <w:rPr>
          <w:rFonts w:ascii="Times New Roman" w:hAnsi="Times New Roman" w:cs="Times New Roman"/>
        </w:rPr>
        <w:t>місяці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надходження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від</w:t>
      </w:r>
      <w:proofErr w:type="spellEnd"/>
      <w:r w:rsidRPr="007D5BAF">
        <w:rPr>
          <w:rFonts w:ascii="Times New Roman" w:hAnsi="Times New Roman" w:cs="Times New Roman"/>
        </w:rPr>
        <w:t xml:space="preserve"> контрагента </w:t>
      </w:r>
      <w:proofErr w:type="spellStart"/>
      <w:r w:rsidRPr="007D5BAF">
        <w:rPr>
          <w:rFonts w:ascii="Times New Roman" w:hAnsi="Times New Roman" w:cs="Times New Roman"/>
        </w:rPr>
        <w:t>первинного</w:t>
      </w:r>
      <w:proofErr w:type="spellEnd"/>
      <w:r w:rsidRPr="007D5BAF">
        <w:rPr>
          <w:rFonts w:ascii="Times New Roman" w:hAnsi="Times New Roman" w:cs="Times New Roman"/>
        </w:rPr>
        <w:t xml:space="preserve"> документа </w:t>
      </w:r>
      <w:proofErr w:type="spellStart"/>
      <w:r w:rsidRPr="007D5BAF">
        <w:rPr>
          <w:rFonts w:ascii="Times New Roman" w:hAnsi="Times New Roman" w:cs="Times New Roman"/>
        </w:rPr>
        <w:t>щодо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господарської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операції</w:t>
      </w:r>
      <w:proofErr w:type="spellEnd"/>
      <w:r w:rsidRPr="007D5BAF">
        <w:rPr>
          <w:rFonts w:ascii="Times New Roman" w:hAnsi="Times New Roman" w:cs="Times New Roman"/>
        </w:rPr>
        <w:t xml:space="preserve">, </w:t>
      </w:r>
      <w:proofErr w:type="spellStart"/>
      <w:r w:rsidRPr="007D5BAF">
        <w:rPr>
          <w:rFonts w:ascii="Times New Roman" w:hAnsi="Times New Roman" w:cs="Times New Roman"/>
        </w:rPr>
        <w:t>інформація</w:t>
      </w:r>
      <w:proofErr w:type="spellEnd"/>
      <w:r w:rsidRPr="007D5BAF">
        <w:rPr>
          <w:rFonts w:ascii="Times New Roman" w:hAnsi="Times New Roman" w:cs="Times New Roman"/>
        </w:rPr>
        <w:t xml:space="preserve"> про яку в </w:t>
      </w:r>
      <w:proofErr w:type="spellStart"/>
      <w:r w:rsidRPr="007D5BAF">
        <w:rPr>
          <w:rFonts w:ascii="Times New Roman" w:hAnsi="Times New Roman" w:cs="Times New Roman"/>
        </w:rPr>
        <w:t>минулих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звітних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періодах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була</w:t>
      </w:r>
      <w:proofErr w:type="spellEnd"/>
      <w:r w:rsidRPr="007D5BAF">
        <w:rPr>
          <w:rFonts w:ascii="Times New Roman" w:hAnsi="Times New Roman" w:cs="Times New Roman"/>
        </w:rPr>
        <w:t xml:space="preserve"> перенесена до </w:t>
      </w:r>
      <w:proofErr w:type="spellStart"/>
      <w:r w:rsidRPr="007D5BAF">
        <w:rPr>
          <w:rFonts w:ascii="Times New Roman" w:hAnsi="Times New Roman" w:cs="Times New Roman"/>
        </w:rPr>
        <w:t>регістрів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бухгалтерського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обліку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згідно</w:t>
      </w:r>
      <w:proofErr w:type="spellEnd"/>
      <w:r w:rsidRPr="007D5BAF">
        <w:rPr>
          <w:rFonts w:ascii="Times New Roman" w:hAnsi="Times New Roman" w:cs="Times New Roman"/>
        </w:rPr>
        <w:t xml:space="preserve"> з </w:t>
      </w:r>
      <w:proofErr w:type="spellStart"/>
      <w:r w:rsidRPr="007D5BAF">
        <w:rPr>
          <w:rFonts w:ascii="Times New Roman" w:hAnsi="Times New Roman" w:cs="Times New Roman"/>
        </w:rPr>
        <w:t>внутрішнім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первинним</w:t>
      </w:r>
      <w:proofErr w:type="spellEnd"/>
      <w:r w:rsidRPr="007D5BAF">
        <w:rPr>
          <w:rFonts w:ascii="Times New Roman" w:hAnsi="Times New Roman" w:cs="Times New Roman"/>
        </w:rPr>
        <w:t xml:space="preserve"> документом (актом), до </w:t>
      </w:r>
      <w:proofErr w:type="spellStart"/>
      <w:r w:rsidRPr="007D5BAF">
        <w:rPr>
          <w:rFonts w:ascii="Times New Roman" w:hAnsi="Times New Roman" w:cs="Times New Roman"/>
        </w:rPr>
        <w:t>регістрів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бухгалтерського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обліку</w:t>
      </w:r>
      <w:proofErr w:type="spellEnd"/>
      <w:r w:rsidRPr="007D5BAF">
        <w:rPr>
          <w:rFonts w:ascii="Times New Roman" w:hAnsi="Times New Roman" w:cs="Times New Roman"/>
        </w:rPr>
        <w:t xml:space="preserve"> за </w:t>
      </w:r>
      <w:proofErr w:type="spellStart"/>
      <w:r w:rsidRPr="007D5BAF">
        <w:rPr>
          <w:rFonts w:ascii="Times New Roman" w:hAnsi="Times New Roman" w:cs="Times New Roman"/>
        </w:rPr>
        <w:t>звітний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період</w:t>
      </w:r>
      <w:proofErr w:type="spellEnd"/>
      <w:r w:rsidRPr="007D5BAF">
        <w:rPr>
          <w:rFonts w:ascii="Times New Roman" w:hAnsi="Times New Roman" w:cs="Times New Roman"/>
        </w:rPr>
        <w:t xml:space="preserve"> переноситься </w:t>
      </w:r>
      <w:proofErr w:type="spellStart"/>
      <w:r w:rsidRPr="007D5BAF">
        <w:rPr>
          <w:rFonts w:ascii="Times New Roman" w:hAnsi="Times New Roman" w:cs="Times New Roman"/>
        </w:rPr>
        <w:t>інформація</w:t>
      </w:r>
      <w:proofErr w:type="spellEnd"/>
      <w:r w:rsidRPr="007D5BAF">
        <w:rPr>
          <w:rFonts w:ascii="Times New Roman" w:hAnsi="Times New Roman" w:cs="Times New Roman"/>
        </w:rPr>
        <w:t xml:space="preserve"> про </w:t>
      </w:r>
      <w:proofErr w:type="spellStart"/>
      <w:r w:rsidRPr="007D5BAF">
        <w:rPr>
          <w:rFonts w:ascii="Times New Roman" w:hAnsi="Times New Roman" w:cs="Times New Roman"/>
        </w:rPr>
        <w:t>таку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господарську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операцію</w:t>
      </w:r>
      <w:proofErr w:type="spellEnd"/>
      <w:r w:rsidRPr="007D5BAF">
        <w:rPr>
          <w:rFonts w:ascii="Times New Roman" w:hAnsi="Times New Roman" w:cs="Times New Roman"/>
        </w:rPr>
        <w:t xml:space="preserve">, при </w:t>
      </w:r>
      <w:proofErr w:type="spellStart"/>
      <w:r w:rsidRPr="007D5BAF">
        <w:rPr>
          <w:rFonts w:ascii="Times New Roman" w:hAnsi="Times New Roman" w:cs="Times New Roman"/>
        </w:rPr>
        <w:t>цьому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її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обсяг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зазначається</w:t>
      </w:r>
      <w:proofErr w:type="spellEnd"/>
      <w:r w:rsidRPr="007D5BAF">
        <w:rPr>
          <w:rFonts w:ascii="Times New Roman" w:hAnsi="Times New Roman" w:cs="Times New Roman"/>
        </w:rPr>
        <w:t xml:space="preserve"> шляхом </w:t>
      </w:r>
      <w:proofErr w:type="spellStart"/>
      <w:r w:rsidRPr="007D5BAF">
        <w:rPr>
          <w:rFonts w:ascii="Times New Roman" w:hAnsi="Times New Roman" w:cs="Times New Roman"/>
        </w:rPr>
        <w:t>коригування</w:t>
      </w:r>
      <w:proofErr w:type="spellEnd"/>
      <w:r w:rsidRPr="007D5BAF">
        <w:rPr>
          <w:rFonts w:ascii="Times New Roman" w:hAnsi="Times New Roman" w:cs="Times New Roman"/>
        </w:rPr>
        <w:t xml:space="preserve"> на суму </w:t>
      </w:r>
      <w:proofErr w:type="spellStart"/>
      <w:r w:rsidRPr="007D5BAF">
        <w:rPr>
          <w:rFonts w:ascii="Times New Roman" w:hAnsi="Times New Roman" w:cs="Times New Roman"/>
        </w:rPr>
        <w:t>різниці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між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оцінкою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такої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господарської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операції</w:t>
      </w:r>
      <w:proofErr w:type="spellEnd"/>
      <w:r w:rsidRPr="007D5BAF">
        <w:rPr>
          <w:rFonts w:ascii="Times New Roman" w:hAnsi="Times New Roman" w:cs="Times New Roman"/>
        </w:rPr>
        <w:t xml:space="preserve"> за </w:t>
      </w:r>
      <w:proofErr w:type="spellStart"/>
      <w:r w:rsidRPr="007D5BAF">
        <w:rPr>
          <w:rFonts w:ascii="Times New Roman" w:hAnsi="Times New Roman" w:cs="Times New Roman"/>
        </w:rPr>
        <w:t>внутрішнім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первинним</w:t>
      </w:r>
      <w:proofErr w:type="spellEnd"/>
      <w:r w:rsidRPr="007D5BAF">
        <w:rPr>
          <w:rFonts w:ascii="Times New Roman" w:hAnsi="Times New Roman" w:cs="Times New Roman"/>
        </w:rPr>
        <w:t xml:space="preserve"> документом (актом) та </w:t>
      </w:r>
      <w:proofErr w:type="spellStart"/>
      <w:r w:rsidRPr="007D5BAF">
        <w:rPr>
          <w:rFonts w:ascii="Times New Roman" w:hAnsi="Times New Roman" w:cs="Times New Roman"/>
        </w:rPr>
        <w:t>первинним</w:t>
      </w:r>
      <w:proofErr w:type="spellEnd"/>
      <w:r w:rsidRPr="007D5BAF">
        <w:rPr>
          <w:rFonts w:ascii="Times New Roman" w:hAnsi="Times New Roman" w:cs="Times New Roman"/>
        </w:rPr>
        <w:t xml:space="preserve"> документом, </w:t>
      </w:r>
      <w:proofErr w:type="spellStart"/>
      <w:r w:rsidRPr="007D5BAF">
        <w:rPr>
          <w:rFonts w:ascii="Times New Roman" w:hAnsi="Times New Roman" w:cs="Times New Roman"/>
        </w:rPr>
        <w:t>отриманим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від</w:t>
      </w:r>
      <w:proofErr w:type="spellEnd"/>
      <w:r w:rsidRPr="007D5BAF">
        <w:rPr>
          <w:rFonts w:ascii="Times New Roman" w:hAnsi="Times New Roman" w:cs="Times New Roman"/>
        </w:rPr>
        <w:t xml:space="preserve"> контрагента.</w:t>
      </w:r>
    </w:p>
    <w:p w:rsidR="007D5BAF" w:rsidRPr="007D5BAF" w:rsidRDefault="007D5BAF" w:rsidP="007D5BAF">
      <w:pPr>
        <w:spacing w:line="360" w:lineRule="auto"/>
        <w:rPr>
          <w:rFonts w:ascii="Times New Roman" w:hAnsi="Times New Roman" w:cs="Times New Roman"/>
        </w:rPr>
      </w:pPr>
      <w:proofErr w:type="spellStart"/>
      <w:r w:rsidRPr="007D5BAF">
        <w:rPr>
          <w:rFonts w:ascii="Times New Roman" w:hAnsi="Times New Roman" w:cs="Times New Roman"/>
        </w:rPr>
        <w:lastRenderedPageBreak/>
        <w:t>Ураховуючи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вищезазначене</w:t>
      </w:r>
      <w:proofErr w:type="spellEnd"/>
      <w:r w:rsidRPr="007D5BAF">
        <w:rPr>
          <w:rFonts w:ascii="Times New Roman" w:hAnsi="Times New Roman" w:cs="Times New Roman"/>
        </w:rPr>
        <w:t xml:space="preserve">, </w:t>
      </w:r>
      <w:proofErr w:type="spellStart"/>
      <w:r w:rsidRPr="007D5BAF">
        <w:rPr>
          <w:rFonts w:ascii="Times New Roman" w:hAnsi="Times New Roman" w:cs="Times New Roman"/>
        </w:rPr>
        <w:t>якщо</w:t>
      </w:r>
      <w:proofErr w:type="spellEnd"/>
      <w:r w:rsidRPr="007D5BAF">
        <w:rPr>
          <w:rFonts w:ascii="Times New Roman" w:hAnsi="Times New Roman" w:cs="Times New Roman"/>
        </w:rPr>
        <w:t xml:space="preserve"> правилами документообороту на </w:t>
      </w:r>
      <w:proofErr w:type="spellStart"/>
      <w:r w:rsidRPr="007D5BAF">
        <w:rPr>
          <w:rFonts w:ascii="Times New Roman" w:hAnsi="Times New Roman" w:cs="Times New Roman"/>
        </w:rPr>
        <w:t>підприємстві</w:t>
      </w:r>
      <w:proofErr w:type="spellEnd"/>
      <w:r w:rsidRPr="007D5BAF">
        <w:rPr>
          <w:rFonts w:ascii="Times New Roman" w:hAnsi="Times New Roman" w:cs="Times New Roman"/>
        </w:rPr>
        <w:t xml:space="preserve"> буде </w:t>
      </w:r>
      <w:proofErr w:type="spellStart"/>
      <w:r w:rsidRPr="007D5BAF">
        <w:rPr>
          <w:rFonts w:ascii="Times New Roman" w:hAnsi="Times New Roman" w:cs="Times New Roman"/>
        </w:rPr>
        <w:t>визначено</w:t>
      </w:r>
      <w:proofErr w:type="spellEnd"/>
      <w:r w:rsidRPr="007D5BAF">
        <w:rPr>
          <w:rFonts w:ascii="Times New Roman" w:hAnsi="Times New Roman" w:cs="Times New Roman"/>
        </w:rPr>
        <w:t xml:space="preserve">, </w:t>
      </w:r>
      <w:proofErr w:type="spellStart"/>
      <w:r w:rsidRPr="007D5BAF">
        <w:rPr>
          <w:rFonts w:ascii="Times New Roman" w:hAnsi="Times New Roman" w:cs="Times New Roman"/>
        </w:rPr>
        <w:t>що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внутрішнім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первинним</w:t>
      </w:r>
      <w:proofErr w:type="spellEnd"/>
      <w:r w:rsidRPr="007D5BAF">
        <w:rPr>
          <w:rFonts w:ascii="Times New Roman" w:hAnsi="Times New Roman" w:cs="Times New Roman"/>
        </w:rPr>
        <w:t xml:space="preserve"> документом для </w:t>
      </w:r>
      <w:proofErr w:type="spellStart"/>
      <w:r w:rsidRPr="007D5BAF">
        <w:rPr>
          <w:rFonts w:ascii="Times New Roman" w:hAnsi="Times New Roman" w:cs="Times New Roman"/>
        </w:rPr>
        <w:t>відображення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господарської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операції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стосовно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якої</w:t>
      </w:r>
      <w:proofErr w:type="spellEnd"/>
      <w:r w:rsidRPr="007D5BAF">
        <w:rPr>
          <w:rFonts w:ascii="Times New Roman" w:hAnsi="Times New Roman" w:cs="Times New Roman"/>
        </w:rPr>
        <w:t xml:space="preserve"> на момент </w:t>
      </w:r>
      <w:proofErr w:type="spellStart"/>
      <w:r w:rsidRPr="007D5BAF">
        <w:rPr>
          <w:rFonts w:ascii="Times New Roman" w:hAnsi="Times New Roman" w:cs="Times New Roman"/>
        </w:rPr>
        <w:t>закінчення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складання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регістрів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бухгалтерського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обліку</w:t>
      </w:r>
      <w:proofErr w:type="spellEnd"/>
      <w:r w:rsidRPr="007D5BAF">
        <w:rPr>
          <w:rFonts w:ascii="Times New Roman" w:hAnsi="Times New Roman" w:cs="Times New Roman"/>
        </w:rPr>
        <w:t xml:space="preserve"> за </w:t>
      </w:r>
      <w:proofErr w:type="spellStart"/>
      <w:r w:rsidRPr="007D5BAF">
        <w:rPr>
          <w:rFonts w:ascii="Times New Roman" w:hAnsi="Times New Roman" w:cs="Times New Roman"/>
        </w:rPr>
        <w:t>звітний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період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від</w:t>
      </w:r>
      <w:proofErr w:type="spellEnd"/>
      <w:r w:rsidRPr="007D5BAF">
        <w:rPr>
          <w:rFonts w:ascii="Times New Roman" w:hAnsi="Times New Roman" w:cs="Times New Roman"/>
        </w:rPr>
        <w:t xml:space="preserve"> контрагента у </w:t>
      </w:r>
      <w:proofErr w:type="spellStart"/>
      <w:r w:rsidRPr="007D5BAF">
        <w:rPr>
          <w:rFonts w:ascii="Times New Roman" w:hAnsi="Times New Roman" w:cs="Times New Roman"/>
        </w:rPr>
        <w:t>терміни</w:t>
      </w:r>
      <w:proofErr w:type="spellEnd"/>
      <w:r w:rsidRPr="007D5BAF">
        <w:rPr>
          <w:rFonts w:ascii="Times New Roman" w:hAnsi="Times New Roman" w:cs="Times New Roman"/>
        </w:rPr>
        <w:t xml:space="preserve">, </w:t>
      </w:r>
      <w:proofErr w:type="spellStart"/>
      <w:r w:rsidRPr="007D5BAF">
        <w:rPr>
          <w:rFonts w:ascii="Times New Roman" w:hAnsi="Times New Roman" w:cs="Times New Roman"/>
        </w:rPr>
        <w:t>встановлені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законодавством</w:t>
      </w:r>
      <w:proofErr w:type="spellEnd"/>
      <w:r w:rsidRPr="007D5BAF">
        <w:rPr>
          <w:rFonts w:ascii="Times New Roman" w:hAnsi="Times New Roman" w:cs="Times New Roman"/>
        </w:rPr>
        <w:t xml:space="preserve">, не </w:t>
      </w:r>
      <w:proofErr w:type="spellStart"/>
      <w:r w:rsidRPr="007D5BAF">
        <w:rPr>
          <w:rFonts w:ascii="Times New Roman" w:hAnsi="Times New Roman" w:cs="Times New Roman"/>
        </w:rPr>
        <w:t>отримано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первинного</w:t>
      </w:r>
      <w:proofErr w:type="spellEnd"/>
      <w:r w:rsidRPr="007D5BAF">
        <w:rPr>
          <w:rFonts w:ascii="Times New Roman" w:hAnsi="Times New Roman" w:cs="Times New Roman"/>
        </w:rPr>
        <w:t xml:space="preserve"> документа, </w:t>
      </w:r>
      <w:proofErr w:type="spellStart"/>
      <w:r w:rsidRPr="007D5BAF">
        <w:rPr>
          <w:rFonts w:ascii="Times New Roman" w:hAnsi="Times New Roman" w:cs="Times New Roman"/>
        </w:rPr>
        <w:t>може</w:t>
      </w:r>
      <w:proofErr w:type="spellEnd"/>
      <w:r w:rsidRPr="007D5BAF">
        <w:rPr>
          <w:rFonts w:ascii="Times New Roman" w:hAnsi="Times New Roman" w:cs="Times New Roman"/>
        </w:rPr>
        <w:t xml:space="preserve"> бути </w:t>
      </w:r>
      <w:proofErr w:type="spellStart"/>
      <w:r w:rsidRPr="007D5BAF">
        <w:rPr>
          <w:rFonts w:ascii="Times New Roman" w:hAnsi="Times New Roman" w:cs="Times New Roman"/>
        </w:rPr>
        <w:t>бухгалтерська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довідка</w:t>
      </w:r>
      <w:proofErr w:type="spellEnd"/>
      <w:r w:rsidRPr="007D5BAF">
        <w:rPr>
          <w:rFonts w:ascii="Times New Roman" w:hAnsi="Times New Roman" w:cs="Times New Roman"/>
        </w:rPr>
        <w:t xml:space="preserve"> без </w:t>
      </w:r>
      <w:proofErr w:type="spellStart"/>
      <w:r w:rsidRPr="007D5BAF">
        <w:rPr>
          <w:rFonts w:ascii="Times New Roman" w:hAnsi="Times New Roman" w:cs="Times New Roman"/>
        </w:rPr>
        <w:t>складання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іншого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внутрішнього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первинного</w:t>
      </w:r>
      <w:proofErr w:type="spellEnd"/>
      <w:r w:rsidRPr="007D5BAF">
        <w:rPr>
          <w:rFonts w:ascii="Times New Roman" w:hAnsi="Times New Roman" w:cs="Times New Roman"/>
        </w:rPr>
        <w:t xml:space="preserve"> документа (акта), то для </w:t>
      </w:r>
      <w:proofErr w:type="spellStart"/>
      <w:r w:rsidRPr="007D5BAF">
        <w:rPr>
          <w:rFonts w:ascii="Times New Roman" w:hAnsi="Times New Roman" w:cs="Times New Roman"/>
        </w:rPr>
        <w:t>цілей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бухгалтерського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обліку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така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бухгалтерська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довідка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може</w:t>
      </w:r>
      <w:proofErr w:type="spellEnd"/>
      <w:r w:rsidRPr="007D5BAF">
        <w:rPr>
          <w:rFonts w:ascii="Times New Roman" w:hAnsi="Times New Roman" w:cs="Times New Roman"/>
        </w:rPr>
        <w:t xml:space="preserve"> бути </w:t>
      </w:r>
      <w:proofErr w:type="spellStart"/>
      <w:r w:rsidRPr="007D5BAF">
        <w:rPr>
          <w:rFonts w:ascii="Times New Roman" w:hAnsi="Times New Roman" w:cs="Times New Roman"/>
        </w:rPr>
        <w:t>підставою</w:t>
      </w:r>
      <w:proofErr w:type="spellEnd"/>
      <w:r w:rsidRPr="007D5BAF">
        <w:rPr>
          <w:rFonts w:ascii="Times New Roman" w:hAnsi="Times New Roman" w:cs="Times New Roman"/>
        </w:rPr>
        <w:t xml:space="preserve"> для </w:t>
      </w:r>
      <w:proofErr w:type="spellStart"/>
      <w:r w:rsidRPr="007D5BAF">
        <w:rPr>
          <w:rFonts w:ascii="Times New Roman" w:hAnsi="Times New Roman" w:cs="Times New Roman"/>
        </w:rPr>
        <w:t>відображення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відповідної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господарської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операції</w:t>
      </w:r>
      <w:proofErr w:type="spellEnd"/>
      <w:r w:rsidRPr="007D5BAF">
        <w:rPr>
          <w:rFonts w:ascii="Times New Roman" w:hAnsi="Times New Roman" w:cs="Times New Roman"/>
        </w:rPr>
        <w:t xml:space="preserve"> у </w:t>
      </w:r>
      <w:proofErr w:type="spellStart"/>
      <w:r w:rsidRPr="007D5BAF">
        <w:rPr>
          <w:rFonts w:ascii="Times New Roman" w:hAnsi="Times New Roman" w:cs="Times New Roman"/>
        </w:rPr>
        <w:t>бухгалтерському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обліку</w:t>
      </w:r>
      <w:proofErr w:type="spellEnd"/>
      <w:r w:rsidRPr="007D5BAF">
        <w:rPr>
          <w:rFonts w:ascii="Times New Roman" w:hAnsi="Times New Roman" w:cs="Times New Roman"/>
        </w:rPr>
        <w:t xml:space="preserve">, </w:t>
      </w:r>
      <w:proofErr w:type="spellStart"/>
      <w:r w:rsidRPr="007D5BAF">
        <w:rPr>
          <w:rFonts w:ascii="Times New Roman" w:hAnsi="Times New Roman" w:cs="Times New Roman"/>
        </w:rPr>
        <w:t>якщо</w:t>
      </w:r>
      <w:proofErr w:type="spellEnd"/>
      <w:r w:rsidRPr="007D5BAF">
        <w:rPr>
          <w:rFonts w:ascii="Times New Roman" w:hAnsi="Times New Roman" w:cs="Times New Roman"/>
        </w:rPr>
        <w:t xml:space="preserve"> вона </w:t>
      </w:r>
      <w:proofErr w:type="spellStart"/>
      <w:r w:rsidRPr="007D5BAF">
        <w:rPr>
          <w:rFonts w:ascii="Times New Roman" w:hAnsi="Times New Roman" w:cs="Times New Roman"/>
        </w:rPr>
        <w:t>містить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усі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обов’язкові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реквізити</w:t>
      </w:r>
      <w:proofErr w:type="spellEnd"/>
      <w:r w:rsidRPr="007D5BAF">
        <w:rPr>
          <w:rFonts w:ascii="Times New Roman" w:hAnsi="Times New Roman" w:cs="Times New Roman"/>
        </w:rPr>
        <w:t xml:space="preserve">, </w:t>
      </w:r>
      <w:proofErr w:type="spellStart"/>
      <w:r w:rsidRPr="007D5BAF">
        <w:rPr>
          <w:rFonts w:ascii="Times New Roman" w:hAnsi="Times New Roman" w:cs="Times New Roman"/>
        </w:rPr>
        <w:t>наведені</w:t>
      </w:r>
      <w:proofErr w:type="spellEnd"/>
      <w:r w:rsidRPr="007D5BAF">
        <w:rPr>
          <w:rFonts w:ascii="Times New Roman" w:hAnsi="Times New Roman" w:cs="Times New Roman"/>
        </w:rPr>
        <w:t xml:space="preserve"> у </w:t>
      </w:r>
      <w:proofErr w:type="spellStart"/>
      <w:r w:rsidRPr="007D5BAF">
        <w:rPr>
          <w:rFonts w:ascii="Times New Roman" w:hAnsi="Times New Roman" w:cs="Times New Roman"/>
        </w:rPr>
        <w:t>частині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другій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статті</w:t>
      </w:r>
      <w:proofErr w:type="spellEnd"/>
      <w:r w:rsidRPr="007D5BAF">
        <w:rPr>
          <w:rFonts w:ascii="Times New Roman" w:hAnsi="Times New Roman" w:cs="Times New Roman"/>
        </w:rPr>
        <w:t xml:space="preserve"> 9 Закону та </w:t>
      </w:r>
      <w:proofErr w:type="spellStart"/>
      <w:r w:rsidRPr="007D5BAF">
        <w:rPr>
          <w:rFonts w:ascii="Times New Roman" w:hAnsi="Times New Roman" w:cs="Times New Roman"/>
        </w:rPr>
        <w:t>пункті</w:t>
      </w:r>
      <w:proofErr w:type="spellEnd"/>
      <w:r w:rsidRPr="007D5BAF">
        <w:rPr>
          <w:rFonts w:ascii="Times New Roman" w:hAnsi="Times New Roman" w:cs="Times New Roman"/>
        </w:rPr>
        <w:t xml:space="preserve"> 2.3 </w:t>
      </w:r>
      <w:proofErr w:type="spellStart"/>
      <w:r w:rsidRPr="007D5BAF">
        <w:rPr>
          <w:rFonts w:ascii="Times New Roman" w:hAnsi="Times New Roman" w:cs="Times New Roman"/>
        </w:rPr>
        <w:t>Положення</w:t>
      </w:r>
      <w:proofErr w:type="spellEnd"/>
      <w:r w:rsidRPr="007D5BAF">
        <w:rPr>
          <w:rFonts w:ascii="Times New Roman" w:hAnsi="Times New Roman" w:cs="Times New Roman"/>
        </w:rPr>
        <w:t xml:space="preserve">, у тому </w:t>
      </w:r>
      <w:proofErr w:type="spellStart"/>
      <w:r w:rsidRPr="007D5BAF">
        <w:rPr>
          <w:rFonts w:ascii="Times New Roman" w:hAnsi="Times New Roman" w:cs="Times New Roman"/>
        </w:rPr>
        <w:t>числі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підпис</w:t>
      </w:r>
      <w:proofErr w:type="spellEnd"/>
      <w:r w:rsidRPr="007D5BAF">
        <w:rPr>
          <w:rFonts w:ascii="Times New Roman" w:hAnsi="Times New Roman" w:cs="Times New Roman"/>
        </w:rPr>
        <w:t xml:space="preserve"> особи, </w:t>
      </w:r>
      <w:proofErr w:type="spellStart"/>
      <w:r w:rsidRPr="007D5BAF">
        <w:rPr>
          <w:rFonts w:ascii="Times New Roman" w:hAnsi="Times New Roman" w:cs="Times New Roman"/>
        </w:rPr>
        <w:t>відповідальної</w:t>
      </w:r>
      <w:proofErr w:type="spellEnd"/>
      <w:r w:rsidRPr="007D5BAF">
        <w:rPr>
          <w:rFonts w:ascii="Times New Roman" w:hAnsi="Times New Roman" w:cs="Times New Roman"/>
        </w:rPr>
        <w:t xml:space="preserve"> за </w:t>
      </w:r>
      <w:proofErr w:type="spellStart"/>
      <w:r w:rsidRPr="007D5BAF">
        <w:rPr>
          <w:rFonts w:ascii="Times New Roman" w:hAnsi="Times New Roman" w:cs="Times New Roman"/>
        </w:rPr>
        <w:t>здійснення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такої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господарської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операції</w:t>
      </w:r>
      <w:proofErr w:type="spellEnd"/>
      <w:r w:rsidRPr="007D5BAF">
        <w:rPr>
          <w:rFonts w:ascii="Times New Roman" w:hAnsi="Times New Roman" w:cs="Times New Roman"/>
        </w:rPr>
        <w:t>.</w:t>
      </w:r>
    </w:p>
    <w:p w:rsidR="007D5BAF" w:rsidRPr="007D5BAF" w:rsidRDefault="007D5BAF" w:rsidP="007D5BAF">
      <w:pPr>
        <w:spacing w:line="360" w:lineRule="auto"/>
        <w:rPr>
          <w:rFonts w:ascii="Times New Roman" w:hAnsi="Times New Roman" w:cs="Times New Roman"/>
        </w:rPr>
      </w:pPr>
      <w:proofErr w:type="spellStart"/>
      <w:r w:rsidRPr="007D5BAF">
        <w:rPr>
          <w:rFonts w:ascii="Times New Roman" w:hAnsi="Times New Roman" w:cs="Times New Roman"/>
        </w:rPr>
        <w:t>Водночас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бухгалтерська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довідка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застосовується</w:t>
      </w:r>
      <w:proofErr w:type="spellEnd"/>
      <w:r w:rsidRPr="007D5BAF">
        <w:rPr>
          <w:rFonts w:ascii="Times New Roman" w:hAnsi="Times New Roman" w:cs="Times New Roman"/>
        </w:rPr>
        <w:t xml:space="preserve"> для </w:t>
      </w:r>
      <w:proofErr w:type="spellStart"/>
      <w:r w:rsidRPr="007D5BAF">
        <w:rPr>
          <w:rFonts w:ascii="Times New Roman" w:hAnsi="Times New Roman" w:cs="Times New Roman"/>
        </w:rPr>
        <w:t>виправлення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помилок</w:t>
      </w:r>
      <w:proofErr w:type="spellEnd"/>
      <w:r w:rsidRPr="007D5BAF">
        <w:rPr>
          <w:rFonts w:ascii="Times New Roman" w:hAnsi="Times New Roman" w:cs="Times New Roman"/>
        </w:rPr>
        <w:t xml:space="preserve"> в </w:t>
      </w:r>
      <w:proofErr w:type="spellStart"/>
      <w:r w:rsidRPr="007D5BAF">
        <w:rPr>
          <w:rFonts w:ascii="Times New Roman" w:hAnsi="Times New Roman" w:cs="Times New Roman"/>
        </w:rPr>
        <w:t>регістрах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бухгалтерського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обліку</w:t>
      </w:r>
      <w:proofErr w:type="spellEnd"/>
      <w:r w:rsidRPr="007D5BAF">
        <w:rPr>
          <w:rFonts w:ascii="Times New Roman" w:hAnsi="Times New Roman" w:cs="Times New Roman"/>
        </w:rPr>
        <w:t xml:space="preserve"> за </w:t>
      </w:r>
      <w:proofErr w:type="spellStart"/>
      <w:r w:rsidRPr="007D5BAF">
        <w:rPr>
          <w:rFonts w:ascii="Times New Roman" w:hAnsi="Times New Roman" w:cs="Times New Roman"/>
        </w:rPr>
        <w:t>минулий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звітний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період</w:t>
      </w:r>
      <w:proofErr w:type="spellEnd"/>
      <w:r w:rsidRPr="007D5BAF">
        <w:rPr>
          <w:rFonts w:ascii="Times New Roman" w:hAnsi="Times New Roman" w:cs="Times New Roman"/>
        </w:rPr>
        <w:t xml:space="preserve"> способом </w:t>
      </w:r>
      <w:proofErr w:type="spellStart"/>
      <w:r w:rsidRPr="007D5BAF">
        <w:rPr>
          <w:rFonts w:ascii="Times New Roman" w:hAnsi="Times New Roman" w:cs="Times New Roman"/>
        </w:rPr>
        <w:t>сторно</w:t>
      </w:r>
      <w:proofErr w:type="spellEnd"/>
      <w:r w:rsidRPr="007D5BAF">
        <w:rPr>
          <w:rFonts w:ascii="Times New Roman" w:hAnsi="Times New Roman" w:cs="Times New Roman"/>
        </w:rPr>
        <w:t xml:space="preserve">. </w:t>
      </w:r>
      <w:proofErr w:type="spellStart"/>
      <w:r w:rsidRPr="007D5BAF">
        <w:rPr>
          <w:rFonts w:ascii="Times New Roman" w:hAnsi="Times New Roman" w:cs="Times New Roman"/>
        </w:rPr>
        <w:t>Цей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спосіб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передбачає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складання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бухгалтерської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довідки</w:t>
      </w:r>
      <w:proofErr w:type="spellEnd"/>
      <w:r w:rsidRPr="007D5BAF">
        <w:rPr>
          <w:rFonts w:ascii="Times New Roman" w:hAnsi="Times New Roman" w:cs="Times New Roman"/>
        </w:rPr>
        <w:t xml:space="preserve">, </w:t>
      </w:r>
      <w:proofErr w:type="gramStart"/>
      <w:r w:rsidRPr="007D5BAF">
        <w:rPr>
          <w:rFonts w:ascii="Times New Roman" w:hAnsi="Times New Roman" w:cs="Times New Roman"/>
        </w:rPr>
        <w:t>в яку</w:t>
      </w:r>
      <w:proofErr w:type="gram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помилка</w:t>
      </w:r>
      <w:proofErr w:type="spellEnd"/>
      <w:r w:rsidRPr="007D5BAF">
        <w:rPr>
          <w:rFonts w:ascii="Times New Roman" w:hAnsi="Times New Roman" w:cs="Times New Roman"/>
        </w:rPr>
        <w:t xml:space="preserve"> (сума, </w:t>
      </w:r>
      <w:proofErr w:type="spellStart"/>
      <w:r w:rsidRPr="007D5BAF">
        <w:rPr>
          <w:rFonts w:ascii="Times New Roman" w:hAnsi="Times New Roman" w:cs="Times New Roman"/>
        </w:rPr>
        <w:t>кореспонденція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рахунків</w:t>
      </w:r>
      <w:proofErr w:type="spellEnd"/>
      <w:r w:rsidRPr="007D5BAF">
        <w:rPr>
          <w:rFonts w:ascii="Times New Roman" w:hAnsi="Times New Roman" w:cs="Times New Roman"/>
        </w:rPr>
        <w:t xml:space="preserve">) заноситься </w:t>
      </w:r>
      <w:proofErr w:type="spellStart"/>
      <w:r w:rsidRPr="007D5BAF">
        <w:rPr>
          <w:rFonts w:ascii="Times New Roman" w:hAnsi="Times New Roman" w:cs="Times New Roman"/>
        </w:rPr>
        <w:t>червоним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чорнилом</w:t>
      </w:r>
      <w:proofErr w:type="spellEnd"/>
      <w:r w:rsidRPr="007D5BAF">
        <w:rPr>
          <w:rFonts w:ascii="Times New Roman" w:hAnsi="Times New Roman" w:cs="Times New Roman"/>
        </w:rPr>
        <w:t xml:space="preserve">, пастою </w:t>
      </w:r>
      <w:proofErr w:type="spellStart"/>
      <w:r w:rsidRPr="007D5BAF">
        <w:rPr>
          <w:rFonts w:ascii="Times New Roman" w:hAnsi="Times New Roman" w:cs="Times New Roman"/>
        </w:rPr>
        <w:t>кулькових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ручок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тощо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або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зі</w:t>
      </w:r>
      <w:proofErr w:type="spellEnd"/>
      <w:r w:rsidRPr="007D5BAF">
        <w:rPr>
          <w:rFonts w:ascii="Times New Roman" w:hAnsi="Times New Roman" w:cs="Times New Roman"/>
        </w:rPr>
        <w:t xml:space="preserve"> знаком “</w:t>
      </w:r>
      <w:proofErr w:type="spellStart"/>
      <w:r w:rsidRPr="007D5BAF">
        <w:rPr>
          <w:rFonts w:ascii="Times New Roman" w:hAnsi="Times New Roman" w:cs="Times New Roman"/>
        </w:rPr>
        <w:t>мінус</w:t>
      </w:r>
      <w:proofErr w:type="spellEnd"/>
      <w:r w:rsidRPr="007D5BAF">
        <w:rPr>
          <w:rFonts w:ascii="Times New Roman" w:hAnsi="Times New Roman" w:cs="Times New Roman"/>
        </w:rPr>
        <w:t xml:space="preserve">”, а </w:t>
      </w:r>
      <w:proofErr w:type="spellStart"/>
      <w:r w:rsidRPr="007D5BAF">
        <w:rPr>
          <w:rFonts w:ascii="Times New Roman" w:hAnsi="Times New Roman" w:cs="Times New Roman"/>
        </w:rPr>
        <w:t>виправлення</w:t>
      </w:r>
      <w:proofErr w:type="spellEnd"/>
      <w:r w:rsidRPr="007D5BAF">
        <w:rPr>
          <w:rFonts w:ascii="Times New Roman" w:hAnsi="Times New Roman" w:cs="Times New Roman"/>
        </w:rPr>
        <w:t xml:space="preserve"> (сума, </w:t>
      </w:r>
      <w:proofErr w:type="spellStart"/>
      <w:r w:rsidRPr="007D5BAF">
        <w:rPr>
          <w:rFonts w:ascii="Times New Roman" w:hAnsi="Times New Roman" w:cs="Times New Roman"/>
        </w:rPr>
        <w:t>кореспонденція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рахунків</w:t>
      </w:r>
      <w:proofErr w:type="spellEnd"/>
      <w:r w:rsidRPr="007D5BAF">
        <w:rPr>
          <w:rFonts w:ascii="Times New Roman" w:hAnsi="Times New Roman" w:cs="Times New Roman"/>
        </w:rPr>
        <w:t xml:space="preserve">) заноситься </w:t>
      </w:r>
      <w:proofErr w:type="spellStart"/>
      <w:r w:rsidRPr="007D5BAF">
        <w:rPr>
          <w:rFonts w:ascii="Times New Roman" w:hAnsi="Times New Roman" w:cs="Times New Roman"/>
        </w:rPr>
        <w:t>чорнилом</w:t>
      </w:r>
      <w:proofErr w:type="spellEnd"/>
      <w:r w:rsidRPr="007D5BAF">
        <w:rPr>
          <w:rFonts w:ascii="Times New Roman" w:hAnsi="Times New Roman" w:cs="Times New Roman"/>
        </w:rPr>
        <w:t xml:space="preserve">, пастою </w:t>
      </w:r>
      <w:proofErr w:type="spellStart"/>
      <w:r w:rsidRPr="007D5BAF">
        <w:rPr>
          <w:rFonts w:ascii="Times New Roman" w:hAnsi="Times New Roman" w:cs="Times New Roman"/>
        </w:rPr>
        <w:t>кулькових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ручок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тощо</w:t>
      </w:r>
      <w:proofErr w:type="spellEnd"/>
      <w:r w:rsidRPr="007D5BAF">
        <w:rPr>
          <w:rFonts w:ascii="Times New Roman" w:hAnsi="Times New Roman" w:cs="Times New Roman"/>
        </w:rPr>
        <w:t xml:space="preserve"> темного </w:t>
      </w:r>
      <w:proofErr w:type="spellStart"/>
      <w:r w:rsidRPr="007D5BAF">
        <w:rPr>
          <w:rFonts w:ascii="Times New Roman" w:hAnsi="Times New Roman" w:cs="Times New Roman"/>
        </w:rPr>
        <w:t>кольору</w:t>
      </w:r>
      <w:proofErr w:type="spellEnd"/>
      <w:r w:rsidRPr="007D5BAF">
        <w:rPr>
          <w:rFonts w:ascii="Times New Roman" w:hAnsi="Times New Roman" w:cs="Times New Roman"/>
        </w:rPr>
        <w:t xml:space="preserve">. </w:t>
      </w:r>
      <w:proofErr w:type="spellStart"/>
      <w:r w:rsidRPr="007D5BAF">
        <w:rPr>
          <w:rFonts w:ascii="Times New Roman" w:hAnsi="Times New Roman" w:cs="Times New Roman"/>
        </w:rPr>
        <w:t>Внесенням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цих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даних</w:t>
      </w:r>
      <w:proofErr w:type="spellEnd"/>
      <w:r w:rsidRPr="007D5BAF">
        <w:rPr>
          <w:rFonts w:ascii="Times New Roman" w:hAnsi="Times New Roman" w:cs="Times New Roman"/>
        </w:rPr>
        <w:t xml:space="preserve"> до </w:t>
      </w:r>
      <w:proofErr w:type="spellStart"/>
      <w:r w:rsidRPr="007D5BAF">
        <w:rPr>
          <w:rFonts w:ascii="Times New Roman" w:hAnsi="Times New Roman" w:cs="Times New Roman"/>
        </w:rPr>
        <w:t>регістру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бухгалтерського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обліку</w:t>
      </w:r>
      <w:proofErr w:type="spellEnd"/>
      <w:r w:rsidRPr="007D5BAF">
        <w:rPr>
          <w:rFonts w:ascii="Times New Roman" w:hAnsi="Times New Roman" w:cs="Times New Roman"/>
        </w:rPr>
        <w:t xml:space="preserve"> у </w:t>
      </w:r>
      <w:proofErr w:type="spellStart"/>
      <w:r w:rsidRPr="007D5BAF">
        <w:rPr>
          <w:rFonts w:ascii="Times New Roman" w:hAnsi="Times New Roman" w:cs="Times New Roman"/>
        </w:rPr>
        <w:t>місяці</w:t>
      </w:r>
      <w:proofErr w:type="spellEnd"/>
      <w:r w:rsidRPr="007D5BAF">
        <w:rPr>
          <w:rFonts w:ascii="Times New Roman" w:hAnsi="Times New Roman" w:cs="Times New Roman"/>
        </w:rPr>
        <w:t xml:space="preserve">, в </w:t>
      </w:r>
      <w:proofErr w:type="spellStart"/>
      <w:r w:rsidRPr="007D5BAF">
        <w:rPr>
          <w:rFonts w:ascii="Times New Roman" w:hAnsi="Times New Roman" w:cs="Times New Roman"/>
        </w:rPr>
        <w:t>якому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виявлено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помилку</w:t>
      </w:r>
      <w:proofErr w:type="spellEnd"/>
      <w:r w:rsidRPr="007D5BAF">
        <w:rPr>
          <w:rFonts w:ascii="Times New Roman" w:hAnsi="Times New Roman" w:cs="Times New Roman"/>
        </w:rPr>
        <w:t xml:space="preserve">, </w:t>
      </w:r>
      <w:proofErr w:type="spellStart"/>
      <w:r w:rsidRPr="007D5BAF">
        <w:rPr>
          <w:rFonts w:ascii="Times New Roman" w:hAnsi="Times New Roman" w:cs="Times New Roman"/>
        </w:rPr>
        <w:t>ліквідується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неправильний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запис</w:t>
      </w:r>
      <w:proofErr w:type="spellEnd"/>
      <w:r w:rsidRPr="007D5BAF">
        <w:rPr>
          <w:rFonts w:ascii="Times New Roman" w:hAnsi="Times New Roman" w:cs="Times New Roman"/>
        </w:rPr>
        <w:t xml:space="preserve"> та </w:t>
      </w:r>
      <w:proofErr w:type="spellStart"/>
      <w:r w:rsidRPr="007D5BAF">
        <w:rPr>
          <w:rFonts w:ascii="Times New Roman" w:hAnsi="Times New Roman" w:cs="Times New Roman"/>
        </w:rPr>
        <w:t>відображається</w:t>
      </w:r>
      <w:proofErr w:type="spellEnd"/>
      <w:r w:rsidRPr="007D5BAF">
        <w:rPr>
          <w:rFonts w:ascii="Times New Roman" w:hAnsi="Times New Roman" w:cs="Times New Roman"/>
        </w:rPr>
        <w:t xml:space="preserve"> правильна сума і </w:t>
      </w:r>
      <w:proofErr w:type="spellStart"/>
      <w:r w:rsidRPr="007D5BAF">
        <w:rPr>
          <w:rFonts w:ascii="Times New Roman" w:hAnsi="Times New Roman" w:cs="Times New Roman"/>
        </w:rPr>
        <w:t>кореспонденція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рахунків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бухгалтерського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обліку</w:t>
      </w:r>
      <w:proofErr w:type="spellEnd"/>
      <w:r w:rsidRPr="007D5BAF">
        <w:rPr>
          <w:rFonts w:ascii="Times New Roman" w:hAnsi="Times New Roman" w:cs="Times New Roman"/>
        </w:rPr>
        <w:t xml:space="preserve">. </w:t>
      </w:r>
      <w:proofErr w:type="spellStart"/>
      <w:r w:rsidRPr="007D5BAF">
        <w:rPr>
          <w:rFonts w:ascii="Times New Roman" w:hAnsi="Times New Roman" w:cs="Times New Roman"/>
        </w:rPr>
        <w:t>Довідка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має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наводити</w:t>
      </w:r>
      <w:proofErr w:type="spellEnd"/>
      <w:r w:rsidRPr="007D5BAF">
        <w:rPr>
          <w:rFonts w:ascii="Times New Roman" w:hAnsi="Times New Roman" w:cs="Times New Roman"/>
        </w:rPr>
        <w:t xml:space="preserve"> причину </w:t>
      </w:r>
      <w:proofErr w:type="spellStart"/>
      <w:r w:rsidRPr="007D5BAF">
        <w:rPr>
          <w:rFonts w:ascii="Times New Roman" w:hAnsi="Times New Roman" w:cs="Times New Roman"/>
        </w:rPr>
        <w:t>помилки</w:t>
      </w:r>
      <w:proofErr w:type="spellEnd"/>
      <w:r w:rsidRPr="007D5BAF">
        <w:rPr>
          <w:rFonts w:ascii="Times New Roman" w:hAnsi="Times New Roman" w:cs="Times New Roman"/>
        </w:rPr>
        <w:t xml:space="preserve">, </w:t>
      </w:r>
      <w:proofErr w:type="spellStart"/>
      <w:r w:rsidRPr="007D5BAF">
        <w:rPr>
          <w:rFonts w:ascii="Times New Roman" w:hAnsi="Times New Roman" w:cs="Times New Roman"/>
        </w:rPr>
        <w:t>посилання</w:t>
      </w:r>
      <w:proofErr w:type="spellEnd"/>
      <w:r w:rsidRPr="007D5BAF">
        <w:rPr>
          <w:rFonts w:ascii="Times New Roman" w:hAnsi="Times New Roman" w:cs="Times New Roman"/>
        </w:rPr>
        <w:t xml:space="preserve"> на </w:t>
      </w:r>
      <w:proofErr w:type="spellStart"/>
      <w:r w:rsidRPr="007D5BAF">
        <w:rPr>
          <w:rFonts w:ascii="Times New Roman" w:hAnsi="Times New Roman" w:cs="Times New Roman"/>
        </w:rPr>
        <w:t>документи</w:t>
      </w:r>
      <w:proofErr w:type="spellEnd"/>
      <w:r w:rsidRPr="007D5BAF">
        <w:rPr>
          <w:rFonts w:ascii="Times New Roman" w:hAnsi="Times New Roman" w:cs="Times New Roman"/>
        </w:rPr>
        <w:t xml:space="preserve"> та </w:t>
      </w:r>
      <w:proofErr w:type="spellStart"/>
      <w:r w:rsidRPr="007D5BAF">
        <w:rPr>
          <w:rFonts w:ascii="Times New Roman" w:hAnsi="Times New Roman" w:cs="Times New Roman"/>
        </w:rPr>
        <w:t>регістри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бухгалтерського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обліку</w:t>
      </w:r>
      <w:proofErr w:type="spellEnd"/>
      <w:r w:rsidRPr="007D5BAF">
        <w:rPr>
          <w:rFonts w:ascii="Times New Roman" w:hAnsi="Times New Roman" w:cs="Times New Roman"/>
        </w:rPr>
        <w:t xml:space="preserve">, в </w:t>
      </w:r>
      <w:proofErr w:type="spellStart"/>
      <w:r w:rsidRPr="007D5BAF">
        <w:rPr>
          <w:rFonts w:ascii="Times New Roman" w:hAnsi="Times New Roman" w:cs="Times New Roman"/>
        </w:rPr>
        <w:t>яких</w:t>
      </w:r>
      <w:proofErr w:type="spellEnd"/>
      <w:r w:rsidRPr="007D5BAF">
        <w:rPr>
          <w:rFonts w:ascii="Times New Roman" w:hAnsi="Times New Roman" w:cs="Times New Roman"/>
        </w:rPr>
        <w:t xml:space="preserve"> допущено </w:t>
      </w:r>
      <w:proofErr w:type="spellStart"/>
      <w:r w:rsidRPr="007D5BAF">
        <w:rPr>
          <w:rFonts w:ascii="Times New Roman" w:hAnsi="Times New Roman" w:cs="Times New Roman"/>
        </w:rPr>
        <w:t>помилку</w:t>
      </w:r>
      <w:proofErr w:type="spellEnd"/>
      <w:r w:rsidRPr="007D5BAF">
        <w:rPr>
          <w:rFonts w:ascii="Times New Roman" w:hAnsi="Times New Roman" w:cs="Times New Roman"/>
        </w:rPr>
        <w:t xml:space="preserve">, і </w:t>
      </w:r>
      <w:proofErr w:type="spellStart"/>
      <w:r w:rsidRPr="007D5BAF">
        <w:rPr>
          <w:rFonts w:ascii="Times New Roman" w:hAnsi="Times New Roman" w:cs="Times New Roman"/>
        </w:rPr>
        <w:t>підписується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працівником</w:t>
      </w:r>
      <w:proofErr w:type="spellEnd"/>
      <w:r w:rsidRPr="007D5BAF">
        <w:rPr>
          <w:rFonts w:ascii="Times New Roman" w:hAnsi="Times New Roman" w:cs="Times New Roman"/>
        </w:rPr>
        <w:t xml:space="preserve">, </w:t>
      </w:r>
      <w:proofErr w:type="spellStart"/>
      <w:r w:rsidRPr="007D5BAF">
        <w:rPr>
          <w:rFonts w:ascii="Times New Roman" w:hAnsi="Times New Roman" w:cs="Times New Roman"/>
        </w:rPr>
        <w:t>який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склав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довідку</w:t>
      </w:r>
      <w:proofErr w:type="spellEnd"/>
      <w:r w:rsidRPr="007D5BAF">
        <w:rPr>
          <w:rFonts w:ascii="Times New Roman" w:hAnsi="Times New Roman" w:cs="Times New Roman"/>
        </w:rPr>
        <w:t xml:space="preserve">, та </w:t>
      </w:r>
      <w:proofErr w:type="spellStart"/>
      <w:r w:rsidRPr="007D5BAF">
        <w:rPr>
          <w:rFonts w:ascii="Times New Roman" w:hAnsi="Times New Roman" w:cs="Times New Roman"/>
        </w:rPr>
        <w:t>після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її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перевірки</w:t>
      </w:r>
      <w:proofErr w:type="spellEnd"/>
      <w:r w:rsidRPr="007D5BAF">
        <w:rPr>
          <w:rFonts w:ascii="Times New Roman" w:hAnsi="Times New Roman" w:cs="Times New Roman"/>
        </w:rPr>
        <w:t xml:space="preserve"> – </w:t>
      </w:r>
      <w:proofErr w:type="spellStart"/>
      <w:r w:rsidRPr="007D5BAF">
        <w:rPr>
          <w:rFonts w:ascii="Times New Roman" w:hAnsi="Times New Roman" w:cs="Times New Roman"/>
        </w:rPr>
        <w:t>головним</w:t>
      </w:r>
      <w:proofErr w:type="spellEnd"/>
      <w:r w:rsidRPr="007D5BAF">
        <w:rPr>
          <w:rFonts w:ascii="Times New Roman" w:hAnsi="Times New Roman" w:cs="Times New Roman"/>
        </w:rPr>
        <w:t xml:space="preserve"> бухгалтером.</w:t>
      </w:r>
    </w:p>
    <w:p w:rsidR="007D5BAF" w:rsidRPr="007D5BAF" w:rsidRDefault="007D5BAF" w:rsidP="007D5BAF">
      <w:pPr>
        <w:spacing w:line="360" w:lineRule="auto"/>
        <w:rPr>
          <w:rFonts w:ascii="Times New Roman" w:hAnsi="Times New Roman" w:cs="Times New Roman"/>
        </w:rPr>
      </w:pPr>
      <w:r w:rsidRPr="007D5BAF">
        <w:rPr>
          <w:rFonts w:ascii="Times New Roman" w:hAnsi="Times New Roman" w:cs="Times New Roman"/>
        </w:rPr>
        <w:t xml:space="preserve">Для </w:t>
      </w:r>
      <w:proofErr w:type="spellStart"/>
      <w:r w:rsidRPr="007D5BAF">
        <w:rPr>
          <w:rFonts w:ascii="Times New Roman" w:hAnsi="Times New Roman" w:cs="Times New Roman"/>
        </w:rPr>
        <w:t>виправлення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помилок</w:t>
      </w:r>
      <w:proofErr w:type="spellEnd"/>
      <w:r w:rsidRPr="007D5BAF">
        <w:rPr>
          <w:rFonts w:ascii="Times New Roman" w:hAnsi="Times New Roman" w:cs="Times New Roman"/>
        </w:rPr>
        <w:t xml:space="preserve"> в </w:t>
      </w:r>
      <w:proofErr w:type="spellStart"/>
      <w:r w:rsidRPr="007D5BAF">
        <w:rPr>
          <w:rFonts w:ascii="Times New Roman" w:hAnsi="Times New Roman" w:cs="Times New Roman"/>
        </w:rPr>
        <w:t>регістрах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бухгалтерського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обліку</w:t>
      </w:r>
      <w:proofErr w:type="spellEnd"/>
      <w:r w:rsidRPr="007D5BAF">
        <w:rPr>
          <w:rFonts w:ascii="Times New Roman" w:hAnsi="Times New Roman" w:cs="Times New Roman"/>
        </w:rPr>
        <w:t xml:space="preserve"> наказами </w:t>
      </w:r>
      <w:proofErr w:type="spellStart"/>
      <w:r w:rsidRPr="007D5BAF">
        <w:rPr>
          <w:rFonts w:ascii="Times New Roman" w:hAnsi="Times New Roman" w:cs="Times New Roman"/>
        </w:rPr>
        <w:t>Міністерства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фінансів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України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від</w:t>
      </w:r>
      <w:proofErr w:type="spellEnd"/>
      <w:r w:rsidRPr="007D5BAF">
        <w:rPr>
          <w:rFonts w:ascii="Times New Roman" w:hAnsi="Times New Roman" w:cs="Times New Roman"/>
        </w:rPr>
        <w:t xml:space="preserve"> 29.12.2000 № 356 “Про </w:t>
      </w:r>
      <w:proofErr w:type="spellStart"/>
      <w:r w:rsidRPr="007D5BAF">
        <w:rPr>
          <w:rFonts w:ascii="Times New Roman" w:hAnsi="Times New Roman" w:cs="Times New Roman"/>
        </w:rPr>
        <w:t>затвердження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Методичних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рекомендацій</w:t>
      </w:r>
      <w:proofErr w:type="spellEnd"/>
      <w:r w:rsidRPr="007D5BAF">
        <w:rPr>
          <w:rFonts w:ascii="Times New Roman" w:hAnsi="Times New Roman" w:cs="Times New Roman"/>
        </w:rPr>
        <w:t xml:space="preserve"> по </w:t>
      </w:r>
      <w:proofErr w:type="spellStart"/>
      <w:r w:rsidRPr="007D5BAF">
        <w:rPr>
          <w:rFonts w:ascii="Times New Roman" w:hAnsi="Times New Roman" w:cs="Times New Roman"/>
        </w:rPr>
        <w:t>застосуванню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регістрів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бухгалтерського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обліку</w:t>
      </w:r>
      <w:proofErr w:type="spellEnd"/>
      <w:r w:rsidRPr="007D5BAF">
        <w:rPr>
          <w:rFonts w:ascii="Times New Roman" w:hAnsi="Times New Roman" w:cs="Times New Roman"/>
        </w:rPr>
        <w:t xml:space="preserve">” (у </w:t>
      </w:r>
      <w:proofErr w:type="spellStart"/>
      <w:r w:rsidRPr="007D5BAF">
        <w:rPr>
          <w:rFonts w:ascii="Times New Roman" w:hAnsi="Times New Roman" w:cs="Times New Roman"/>
        </w:rPr>
        <w:t>редакції</w:t>
      </w:r>
      <w:proofErr w:type="spellEnd"/>
      <w:r w:rsidRPr="007D5BAF">
        <w:rPr>
          <w:rFonts w:ascii="Times New Roman" w:hAnsi="Times New Roman" w:cs="Times New Roman"/>
        </w:rPr>
        <w:t xml:space="preserve"> наказу </w:t>
      </w:r>
      <w:proofErr w:type="spellStart"/>
      <w:r w:rsidRPr="007D5BAF">
        <w:rPr>
          <w:rFonts w:ascii="Times New Roman" w:hAnsi="Times New Roman" w:cs="Times New Roman"/>
        </w:rPr>
        <w:t>Міністерства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фінансів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України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від</w:t>
      </w:r>
      <w:proofErr w:type="spellEnd"/>
      <w:r w:rsidRPr="007D5BAF">
        <w:rPr>
          <w:rFonts w:ascii="Times New Roman" w:hAnsi="Times New Roman" w:cs="Times New Roman"/>
        </w:rPr>
        <w:t xml:space="preserve"> 21.07.2021 № 408) та </w:t>
      </w:r>
      <w:proofErr w:type="spellStart"/>
      <w:r w:rsidRPr="007D5BAF">
        <w:rPr>
          <w:rFonts w:ascii="Times New Roman" w:hAnsi="Times New Roman" w:cs="Times New Roman"/>
        </w:rPr>
        <w:t>від</w:t>
      </w:r>
      <w:proofErr w:type="spellEnd"/>
      <w:r w:rsidRPr="007D5BAF">
        <w:rPr>
          <w:rFonts w:ascii="Times New Roman" w:hAnsi="Times New Roman" w:cs="Times New Roman"/>
        </w:rPr>
        <w:t xml:space="preserve"> 08.09.2017 № 755 “Про </w:t>
      </w:r>
      <w:proofErr w:type="spellStart"/>
      <w:r w:rsidRPr="007D5BAF">
        <w:rPr>
          <w:rFonts w:ascii="Times New Roman" w:hAnsi="Times New Roman" w:cs="Times New Roman"/>
        </w:rPr>
        <w:t>затвердження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типових</w:t>
      </w:r>
      <w:proofErr w:type="spellEnd"/>
      <w:r w:rsidRPr="007D5BAF">
        <w:rPr>
          <w:rFonts w:ascii="Times New Roman" w:hAnsi="Times New Roman" w:cs="Times New Roman"/>
        </w:rPr>
        <w:t xml:space="preserve"> форм </w:t>
      </w:r>
      <w:proofErr w:type="spellStart"/>
      <w:r w:rsidRPr="007D5BAF">
        <w:rPr>
          <w:rFonts w:ascii="Times New Roman" w:hAnsi="Times New Roman" w:cs="Times New Roman"/>
        </w:rPr>
        <w:t>меморіальних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ордерів</w:t>
      </w:r>
      <w:proofErr w:type="spellEnd"/>
      <w:r w:rsidRPr="007D5BAF">
        <w:rPr>
          <w:rFonts w:ascii="Times New Roman" w:hAnsi="Times New Roman" w:cs="Times New Roman"/>
        </w:rPr>
        <w:t xml:space="preserve">, </w:t>
      </w:r>
      <w:proofErr w:type="spellStart"/>
      <w:r w:rsidRPr="007D5BAF">
        <w:rPr>
          <w:rFonts w:ascii="Times New Roman" w:hAnsi="Times New Roman" w:cs="Times New Roman"/>
        </w:rPr>
        <w:t>інших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облікових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регістрів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суб’єктів</w:t>
      </w:r>
      <w:proofErr w:type="spellEnd"/>
      <w:r w:rsidRPr="007D5BAF">
        <w:rPr>
          <w:rFonts w:ascii="Times New Roman" w:hAnsi="Times New Roman" w:cs="Times New Roman"/>
        </w:rPr>
        <w:t xml:space="preserve"> державного сектору та порядку </w:t>
      </w:r>
      <w:proofErr w:type="spellStart"/>
      <w:r w:rsidRPr="007D5BAF">
        <w:rPr>
          <w:rFonts w:ascii="Times New Roman" w:hAnsi="Times New Roman" w:cs="Times New Roman"/>
        </w:rPr>
        <w:t>їх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складання</w:t>
      </w:r>
      <w:proofErr w:type="spellEnd"/>
      <w:r w:rsidRPr="007D5BAF">
        <w:rPr>
          <w:rFonts w:ascii="Times New Roman" w:hAnsi="Times New Roman" w:cs="Times New Roman"/>
        </w:rPr>
        <w:t xml:space="preserve">” </w:t>
      </w:r>
      <w:proofErr w:type="spellStart"/>
      <w:r w:rsidRPr="007D5BAF">
        <w:rPr>
          <w:rFonts w:ascii="Times New Roman" w:hAnsi="Times New Roman" w:cs="Times New Roman"/>
        </w:rPr>
        <w:t>затверджено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типові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форми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бухгалтерських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довідок</w:t>
      </w:r>
      <w:proofErr w:type="spellEnd"/>
      <w:r w:rsidRPr="007D5BAF">
        <w:rPr>
          <w:rFonts w:ascii="Times New Roman" w:hAnsi="Times New Roman" w:cs="Times New Roman"/>
        </w:rPr>
        <w:t>.</w:t>
      </w:r>
    </w:p>
    <w:p w:rsidR="007D5BAF" w:rsidRPr="007D5BAF" w:rsidRDefault="007D5BAF" w:rsidP="007D5BAF">
      <w:pPr>
        <w:spacing w:line="360" w:lineRule="auto"/>
        <w:rPr>
          <w:rFonts w:ascii="Times New Roman" w:hAnsi="Times New Roman" w:cs="Times New Roman"/>
        </w:rPr>
      </w:pPr>
      <w:r w:rsidRPr="007D5BAF">
        <w:rPr>
          <w:rFonts w:ascii="Times New Roman" w:hAnsi="Times New Roman" w:cs="Times New Roman"/>
        </w:rPr>
        <w:t xml:space="preserve">Для документального </w:t>
      </w:r>
      <w:proofErr w:type="spellStart"/>
      <w:r w:rsidRPr="007D5BAF">
        <w:rPr>
          <w:rFonts w:ascii="Times New Roman" w:hAnsi="Times New Roman" w:cs="Times New Roman"/>
        </w:rPr>
        <w:t>забезпечення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записів</w:t>
      </w:r>
      <w:proofErr w:type="spellEnd"/>
      <w:r w:rsidRPr="007D5BAF">
        <w:rPr>
          <w:rFonts w:ascii="Times New Roman" w:hAnsi="Times New Roman" w:cs="Times New Roman"/>
        </w:rPr>
        <w:t xml:space="preserve"> в </w:t>
      </w:r>
      <w:proofErr w:type="spellStart"/>
      <w:r w:rsidRPr="007D5BAF">
        <w:rPr>
          <w:rFonts w:ascii="Times New Roman" w:hAnsi="Times New Roman" w:cs="Times New Roman"/>
        </w:rPr>
        <w:t>бухгалтерському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обліку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відповідно</w:t>
      </w:r>
      <w:proofErr w:type="spellEnd"/>
      <w:r w:rsidRPr="007D5BAF">
        <w:rPr>
          <w:rFonts w:ascii="Times New Roman" w:hAnsi="Times New Roman" w:cs="Times New Roman"/>
        </w:rPr>
        <w:t xml:space="preserve"> до </w:t>
      </w:r>
      <w:proofErr w:type="spellStart"/>
      <w:r w:rsidRPr="007D5BAF">
        <w:rPr>
          <w:rFonts w:ascii="Times New Roman" w:hAnsi="Times New Roman" w:cs="Times New Roman"/>
        </w:rPr>
        <w:t>Положення</w:t>
      </w:r>
      <w:proofErr w:type="spellEnd"/>
      <w:r w:rsidRPr="007D5BAF">
        <w:rPr>
          <w:rFonts w:ascii="Times New Roman" w:hAnsi="Times New Roman" w:cs="Times New Roman"/>
        </w:rPr>
        <w:t xml:space="preserve"> про </w:t>
      </w:r>
      <w:proofErr w:type="spellStart"/>
      <w:r w:rsidRPr="007D5BAF">
        <w:rPr>
          <w:rFonts w:ascii="Times New Roman" w:hAnsi="Times New Roman" w:cs="Times New Roman"/>
        </w:rPr>
        <w:t>інвентаризацію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активів</w:t>
      </w:r>
      <w:proofErr w:type="spellEnd"/>
      <w:r w:rsidRPr="007D5BAF">
        <w:rPr>
          <w:rFonts w:ascii="Times New Roman" w:hAnsi="Times New Roman" w:cs="Times New Roman"/>
        </w:rPr>
        <w:t xml:space="preserve"> та </w:t>
      </w:r>
      <w:proofErr w:type="spellStart"/>
      <w:r w:rsidRPr="007D5BAF">
        <w:rPr>
          <w:rFonts w:ascii="Times New Roman" w:hAnsi="Times New Roman" w:cs="Times New Roman"/>
        </w:rPr>
        <w:t>зобов’язань</w:t>
      </w:r>
      <w:proofErr w:type="spellEnd"/>
      <w:r w:rsidRPr="007D5BAF">
        <w:rPr>
          <w:rFonts w:ascii="Times New Roman" w:hAnsi="Times New Roman" w:cs="Times New Roman"/>
        </w:rPr>
        <w:t xml:space="preserve">, </w:t>
      </w:r>
      <w:proofErr w:type="spellStart"/>
      <w:r w:rsidRPr="007D5BAF">
        <w:rPr>
          <w:rFonts w:ascii="Times New Roman" w:hAnsi="Times New Roman" w:cs="Times New Roman"/>
        </w:rPr>
        <w:t>затвердженого</w:t>
      </w:r>
      <w:proofErr w:type="spellEnd"/>
      <w:r w:rsidRPr="007D5BAF">
        <w:rPr>
          <w:rFonts w:ascii="Times New Roman" w:hAnsi="Times New Roman" w:cs="Times New Roman"/>
        </w:rPr>
        <w:t xml:space="preserve"> наказом </w:t>
      </w:r>
      <w:proofErr w:type="spellStart"/>
      <w:r w:rsidRPr="007D5BAF">
        <w:rPr>
          <w:rFonts w:ascii="Times New Roman" w:hAnsi="Times New Roman" w:cs="Times New Roman"/>
        </w:rPr>
        <w:t>Міністерства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фінансів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України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від</w:t>
      </w:r>
      <w:proofErr w:type="spellEnd"/>
      <w:r w:rsidRPr="007D5BAF">
        <w:rPr>
          <w:rFonts w:ascii="Times New Roman" w:hAnsi="Times New Roman" w:cs="Times New Roman"/>
        </w:rPr>
        <w:t xml:space="preserve"> 02.09.2014 № 879, </w:t>
      </w:r>
      <w:proofErr w:type="spellStart"/>
      <w:r w:rsidRPr="007D5BAF">
        <w:rPr>
          <w:rFonts w:ascii="Times New Roman" w:hAnsi="Times New Roman" w:cs="Times New Roman"/>
        </w:rPr>
        <w:t>висновки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щодо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виявлених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розбіжностей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між</w:t>
      </w:r>
      <w:proofErr w:type="spellEnd"/>
      <w:r w:rsidRPr="007D5BAF">
        <w:rPr>
          <w:rFonts w:ascii="Times New Roman" w:hAnsi="Times New Roman" w:cs="Times New Roman"/>
        </w:rPr>
        <w:t xml:space="preserve"> фактичною </w:t>
      </w:r>
      <w:proofErr w:type="spellStart"/>
      <w:r w:rsidRPr="007D5BAF">
        <w:rPr>
          <w:rFonts w:ascii="Times New Roman" w:hAnsi="Times New Roman" w:cs="Times New Roman"/>
        </w:rPr>
        <w:t>наявністю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активів</w:t>
      </w:r>
      <w:proofErr w:type="spellEnd"/>
      <w:r w:rsidRPr="007D5BAF">
        <w:rPr>
          <w:rFonts w:ascii="Times New Roman" w:hAnsi="Times New Roman" w:cs="Times New Roman"/>
        </w:rPr>
        <w:t xml:space="preserve"> і </w:t>
      </w:r>
      <w:proofErr w:type="spellStart"/>
      <w:r w:rsidRPr="007D5BAF">
        <w:rPr>
          <w:rFonts w:ascii="Times New Roman" w:hAnsi="Times New Roman" w:cs="Times New Roman"/>
        </w:rPr>
        <w:t>зобов’язань</w:t>
      </w:r>
      <w:proofErr w:type="spellEnd"/>
      <w:r w:rsidRPr="007D5BAF">
        <w:rPr>
          <w:rFonts w:ascii="Times New Roman" w:hAnsi="Times New Roman" w:cs="Times New Roman"/>
        </w:rPr>
        <w:t xml:space="preserve"> і </w:t>
      </w:r>
      <w:proofErr w:type="spellStart"/>
      <w:r w:rsidRPr="007D5BAF">
        <w:rPr>
          <w:rFonts w:ascii="Times New Roman" w:hAnsi="Times New Roman" w:cs="Times New Roman"/>
        </w:rPr>
        <w:t>даними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бухгалтерського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обліку</w:t>
      </w:r>
      <w:proofErr w:type="spellEnd"/>
      <w:r w:rsidRPr="007D5BAF">
        <w:rPr>
          <w:rFonts w:ascii="Times New Roman" w:hAnsi="Times New Roman" w:cs="Times New Roman"/>
        </w:rPr>
        <w:t xml:space="preserve">, </w:t>
      </w:r>
      <w:proofErr w:type="spellStart"/>
      <w:r w:rsidRPr="007D5BAF">
        <w:rPr>
          <w:rFonts w:ascii="Times New Roman" w:hAnsi="Times New Roman" w:cs="Times New Roman"/>
        </w:rPr>
        <w:t>які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наводяться</w:t>
      </w:r>
      <w:proofErr w:type="spellEnd"/>
      <w:r w:rsidRPr="007D5BAF">
        <w:rPr>
          <w:rFonts w:ascii="Times New Roman" w:hAnsi="Times New Roman" w:cs="Times New Roman"/>
        </w:rPr>
        <w:t xml:space="preserve"> в </w:t>
      </w:r>
      <w:proofErr w:type="spellStart"/>
      <w:r w:rsidRPr="007D5BAF">
        <w:rPr>
          <w:rFonts w:ascii="Times New Roman" w:hAnsi="Times New Roman" w:cs="Times New Roman"/>
        </w:rPr>
        <w:t>звіряльних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відомостях</w:t>
      </w:r>
      <w:proofErr w:type="spellEnd"/>
      <w:r w:rsidRPr="007D5BAF">
        <w:rPr>
          <w:rFonts w:ascii="Times New Roman" w:hAnsi="Times New Roman" w:cs="Times New Roman"/>
        </w:rPr>
        <w:t xml:space="preserve">, та </w:t>
      </w:r>
      <w:proofErr w:type="spellStart"/>
      <w:r w:rsidRPr="007D5BAF">
        <w:rPr>
          <w:rFonts w:ascii="Times New Roman" w:hAnsi="Times New Roman" w:cs="Times New Roman"/>
        </w:rPr>
        <w:t>пропозиції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щодо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їх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врегулювання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відображаються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інвентаризаційною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комісією</w:t>
      </w:r>
      <w:proofErr w:type="spellEnd"/>
      <w:r w:rsidRPr="007D5BAF">
        <w:rPr>
          <w:rFonts w:ascii="Times New Roman" w:hAnsi="Times New Roman" w:cs="Times New Roman"/>
        </w:rPr>
        <w:t xml:space="preserve"> у </w:t>
      </w:r>
      <w:proofErr w:type="spellStart"/>
      <w:r w:rsidRPr="007D5BAF">
        <w:rPr>
          <w:rFonts w:ascii="Times New Roman" w:hAnsi="Times New Roman" w:cs="Times New Roman"/>
        </w:rPr>
        <w:t>протоколі</w:t>
      </w:r>
      <w:proofErr w:type="spellEnd"/>
      <w:r w:rsidRPr="007D5BAF">
        <w:rPr>
          <w:rFonts w:ascii="Times New Roman" w:hAnsi="Times New Roman" w:cs="Times New Roman"/>
        </w:rPr>
        <w:t xml:space="preserve">, </w:t>
      </w:r>
      <w:proofErr w:type="spellStart"/>
      <w:r w:rsidRPr="007D5BAF">
        <w:rPr>
          <w:rFonts w:ascii="Times New Roman" w:hAnsi="Times New Roman" w:cs="Times New Roman"/>
        </w:rPr>
        <w:t>що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складається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після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закінчення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інвентаризації</w:t>
      </w:r>
      <w:proofErr w:type="spellEnd"/>
      <w:r w:rsidRPr="007D5BAF">
        <w:rPr>
          <w:rFonts w:ascii="Times New Roman" w:hAnsi="Times New Roman" w:cs="Times New Roman"/>
        </w:rPr>
        <w:t xml:space="preserve"> і </w:t>
      </w:r>
      <w:proofErr w:type="spellStart"/>
      <w:r w:rsidRPr="007D5BAF">
        <w:rPr>
          <w:rFonts w:ascii="Times New Roman" w:hAnsi="Times New Roman" w:cs="Times New Roman"/>
        </w:rPr>
        <w:t>передається</w:t>
      </w:r>
      <w:proofErr w:type="spellEnd"/>
      <w:r w:rsidRPr="007D5BAF">
        <w:rPr>
          <w:rFonts w:ascii="Times New Roman" w:hAnsi="Times New Roman" w:cs="Times New Roman"/>
        </w:rPr>
        <w:t xml:space="preserve"> на </w:t>
      </w:r>
      <w:proofErr w:type="spellStart"/>
      <w:r w:rsidRPr="007D5BAF">
        <w:rPr>
          <w:rFonts w:ascii="Times New Roman" w:hAnsi="Times New Roman" w:cs="Times New Roman"/>
        </w:rPr>
        <w:t>розгляд</w:t>
      </w:r>
      <w:proofErr w:type="spellEnd"/>
      <w:r w:rsidRPr="007D5BAF">
        <w:rPr>
          <w:rFonts w:ascii="Times New Roman" w:hAnsi="Times New Roman" w:cs="Times New Roman"/>
        </w:rPr>
        <w:t xml:space="preserve"> та </w:t>
      </w:r>
      <w:proofErr w:type="spellStart"/>
      <w:r w:rsidRPr="007D5BAF">
        <w:rPr>
          <w:rFonts w:ascii="Times New Roman" w:hAnsi="Times New Roman" w:cs="Times New Roman"/>
        </w:rPr>
        <w:t>затвердження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керівнику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підприємства</w:t>
      </w:r>
      <w:proofErr w:type="spellEnd"/>
      <w:r w:rsidRPr="007D5BAF">
        <w:rPr>
          <w:rFonts w:ascii="Times New Roman" w:hAnsi="Times New Roman" w:cs="Times New Roman"/>
        </w:rPr>
        <w:t xml:space="preserve">. У </w:t>
      </w:r>
      <w:proofErr w:type="spellStart"/>
      <w:r w:rsidRPr="007D5BAF">
        <w:rPr>
          <w:rFonts w:ascii="Times New Roman" w:hAnsi="Times New Roman" w:cs="Times New Roman"/>
        </w:rPr>
        <w:t>протоколі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наводяться</w:t>
      </w:r>
      <w:proofErr w:type="spellEnd"/>
      <w:r w:rsidRPr="007D5BAF">
        <w:rPr>
          <w:rFonts w:ascii="Times New Roman" w:hAnsi="Times New Roman" w:cs="Times New Roman"/>
        </w:rPr>
        <w:t xml:space="preserve">: причини </w:t>
      </w:r>
      <w:proofErr w:type="spellStart"/>
      <w:r w:rsidRPr="007D5BAF">
        <w:rPr>
          <w:rFonts w:ascii="Times New Roman" w:hAnsi="Times New Roman" w:cs="Times New Roman"/>
        </w:rPr>
        <w:t>нестач</w:t>
      </w:r>
      <w:proofErr w:type="spellEnd"/>
      <w:r w:rsidRPr="007D5BAF">
        <w:rPr>
          <w:rFonts w:ascii="Times New Roman" w:hAnsi="Times New Roman" w:cs="Times New Roman"/>
        </w:rPr>
        <w:t xml:space="preserve">, </w:t>
      </w:r>
      <w:proofErr w:type="spellStart"/>
      <w:r w:rsidRPr="007D5BAF">
        <w:rPr>
          <w:rFonts w:ascii="Times New Roman" w:hAnsi="Times New Roman" w:cs="Times New Roman"/>
        </w:rPr>
        <w:t>втрат</w:t>
      </w:r>
      <w:proofErr w:type="spellEnd"/>
      <w:r w:rsidRPr="007D5BAF">
        <w:rPr>
          <w:rFonts w:ascii="Times New Roman" w:hAnsi="Times New Roman" w:cs="Times New Roman"/>
        </w:rPr>
        <w:t xml:space="preserve">, </w:t>
      </w:r>
      <w:proofErr w:type="spellStart"/>
      <w:r w:rsidRPr="007D5BAF">
        <w:rPr>
          <w:rFonts w:ascii="Times New Roman" w:hAnsi="Times New Roman" w:cs="Times New Roman"/>
        </w:rPr>
        <w:t>лишків</w:t>
      </w:r>
      <w:proofErr w:type="spellEnd"/>
      <w:r w:rsidRPr="007D5BAF">
        <w:rPr>
          <w:rFonts w:ascii="Times New Roman" w:hAnsi="Times New Roman" w:cs="Times New Roman"/>
        </w:rPr>
        <w:t xml:space="preserve">, а </w:t>
      </w:r>
      <w:proofErr w:type="spellStart"/>
      <w:r w:rsidRPr="007D5BAF">
        <w:rPr>
          <w:rFonts w:ascii="Times New Roman" w:hAnsi="Times New Roman" w:cs="Times New Roman"/>
        </w:rPr>
        <w:t>також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пропозиції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щодо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заліку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внаслідок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пересортиці</w:t>
      </w:r>
      <w:proofErr w:type="spellEnd"/>
      <w:r w:rsidRPr="007D5BAF">
        <w:rPr>
          <w:rFonts w:ascii="Times New Roman" w:hAnsi="Times New Roman" w:cs="Times New Roman"/>
        </w:rPr>
        <w:t xml:space="preserve">, </w:t>
      </w:r>
      <w:proofErr w:type="spellStart"/>
      <w:r w:rsidRPr="007D5BAF">
        <w:rPr>
          <w:rFonts w:ascii="Times New Roman" w:hAnsi="Times New Roman" w:cs="Times New Roman"/>
        </w:rPr>
        <w:t>списання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нестач</w:t>
      </w:r>
      <w:proofErr w:type="spellEnd"/>
      <w:r w:rsidRPr="007D5BAF">
        <w:rPr>
          <w:rFonts w:ascii="Times New Roman" w:hAnsi="Times New Roman" w:cs="Times New Roman"/>
        </w:rPr>
        <w:t xml:space="preserve"> в межах норм природного </w:t>
      </w:r>
      <w:proofErr w:type="spellStart"/>
      <w:r w:rsidRPr="007D5BAF">
        <w:rPr>
          <w:rFonts w:ascii="Times New Roman" w:hAnsi="Times New Roman" w:cs="Times New Roman"/>
        </w:rPr>
        <w:t>убутку</w:t>
      </w:r>
      <w:proofErr w:type="spellEnd"/>
      <w:r w:rsidRPr="007D5BAF">
        <w:rPr>
          <w:rFonts w:ascii="Times New Roman" w:hAnsi="Times New Roman" w:cs="Times New Roman"/>
        </w:rPr>
        <w:t xml:space="preserve">, а </w:t>
      </w:r>
      <w:proofErr w:type="spellStart"/>
      <w:r w:rsidRPr="007D5BAF">
        <w:rPr>
          <w:rFonts w:ascii="Times New Roman" w:hAnsi="Times New Roman" w:cs="Times New Roman"/>
        </w:rPr>
        <w:t>також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понаднормових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нестач</w:t>
      </w:r>
      <w:proofErr w:type="spellEnd"/>
      <w:r w:rsidRPr="007D5BAF">
        <w:rPr>
          <w:rFonts w:ascii="Times New Roman" w:hAnsi="Times New Roman" w:cs="Times New Roman"/>
        </w:rPr>
        <w:t xml:space="preserve"> і </w:t>
      </w:r>
      <w:proofErr w:type="spellStart"/>
      <w:r w:rsidRPr="007D5BAF">
        <w:rPr>
          <w:rFonts w:ascii="Times New Roman" w:hAnsi="Times New Roman" w:cs="Times New Roman"/>
        </w:rPr>
        <w:t>втрат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від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псування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цінностей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із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зазначенням</w:t>
      </w:r>
      <w:proofErr w:type="spellEnd"/>
      <w:r w:rsidRPr="007D5BAF">
        <w:rPr>
          <w:rFonts w:ascii="Times New Roman" w:hAnsi="Times New Roman" w:cs="Times New Roman"/>
        </w:rPr>
        <w:t xml:space="preserve"> причин та </w:t>
      </w:r>
      <w:proofErr w:type="spellStart"/>
      <w:r w:rsidRPr="007D5BAF">
        <w:rPr>
          <w:rFonts w:ascii="Times New Roman" w:hAnsi="Times New Roman" w:cs="Times New Roman"/>
        </w:rPr>
        <w:t>вжитих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заходів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щодо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запобігання</w:t>
      </w:r>
      <w:proofErr w:type="spellEnd"/>
      <w:r w:rsidRPr="007D5BAF">
        <w:rPr>
          <w:rFonts w:ascii="Times New Roman" w:hAnsi="Times New Roman" w:cs="Times New Roman"/>
        </w:rPr>
        <w:t xml:space="preserve"> таким </w:t>
      </w:r>
      <w:proofErr w:type="spellStart"/>
      <w:r w:rsidRPr="007D5BAF">
        <w:rPr>
          <w:rFonts w:ascii="Times New Roman" w:hAnsi="Times New Roman" w:cs="Times New Roman"/>
        </w:rPr>
        <w:t>втратам</w:t>
      </w:r>
      <w:proofErr w:type="spellEnd"/>
      <w:r w:rsidRPr="007D5BAF">
        <w:rPr>
          <w:rFonts w:ascii="Times New Roman" w:hAnsi="Times New Roman" w:cs="Times New Roman"/>
        </w:rPr>
        <w:t xml:space="preserve"> і </w:t>
      </w:r>
      <w:proofErr w:type="spellStart"/>
      <w:r w:rsidRPr="007D5BAF">
        <w:rPr>
          <w:rFonts w:ascii="Times New Roman" w:hAnsi="Times New Roman" w:cs="Times New Roman"/>
        </w:rPr>
        <w:t>нестачам</w:t>
      </w:r>
      <w:proofErr w:type="spellEnd"/>
      <w:r w:rsidRPr="007D5BAF">
        <w:rPr>
          <w:rFonts w:ascii="Times New Roman" w:hAnsi="Times New Roman" w:cs="Times New Roman"/>
        </w:rPr>
        <w:t xml:space="preserve">. </w:t>
      </w:r>
      <w:proofErr w:type="spellStart"/>
      <w:r w:rsidRPr="007D5BAF">
        <w:rPr>
          <w:rFonts w:ascii="Times New Roman" w:hAnsi="Times New Roman" w:cs="Times New Roman"/>
        </w:rPr>
        <w:t>Підприємства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можуть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додавати</w:t>
      </w:r>
      <w:proofErr w:type="spellEnd"/>
      <w:r w:rsidRPr="007D5BAF">
        <w:rPr>
          <w:rFonts w:ascii="Times New Roman" w:hAnsi="Times New Roman" w:cs="Times New Roman"/>
        </w:rPr>
        <w:t xml:space="preserve"> до </w:t>
      </w:r>
      <w:proofErr w:type="spellStart"/>
      <w:r w:rsidRPr="007D5BAF">
        <w:rPr>
          <w:rFonts w:ascii="Times New Roman" w:hAnsi="Times New Roman" w:cs="Times New Roman"/>
        </w:rPr>
        <w:t>протоколів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іншу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інформацію</w:t>
      </w:r>
      <w:proofErr w:type="spellEnd"/>
      <w:r w:rsidRPr="007D5BAF">
        <w:rPr>
          <w:rFonts w:ascii="Times New Roman" w:hAnsi="Times New Roman" w:cs="Times New Roman"/>
        </w:rPr>
        <w:t xml:space="preserve">, </w:t>
      </w:r>
      <w:proofErr w:type="spellStart"/>
      <w:r w:rsidRPr="007D5BAF">
        <w:rPr>
          <w:rFonts w:ascii="Times New Roman" w:hAnsi="Times New Roman" w:cs="Times New Roman"/>
        </w:rPr>
        <w:t>що</w:t>
      </w:r>
      <w:proofErr w:type="spellEnd"/>
      <w:r w:rsidRPr="007D5BAF">
        <w:rPr>
          <w:rFonts w:ascii="Times New Roman" w:hAnsi="Times New Roman" w:cs="Times New Roman"/>
        </w:rPr>
        <w:t xml:space="preserve"> є </w:t>
      </w:r>
      <w:proofErr w:type="spellStart"/>
      <w:r w:rsidRPr="007D5BAF">
        <w:rPr>
          <w:rFonts w:ascii="Times New Roman" w:hAnsi="Times New Roman" w:cs="Times New Roman"/>
        </w:rPr>
        <w:t>суттєвою</w:t>
      </w:r>
      <w:proofErr w:type="spellEnd"/>
      <w:r w:rsidRPr="007D5BAF">
        <w:rPr>
          <w:rFonts w:ascii="Times New Roman" w:hAnsi="Times New Roman" w:cs="Times New Roman"/>
        </w:rPr>
        <w:t xml:space="preserve"> для </w:t>
      </w:r>
      <w:proofErr w:type="spellStart"/>
      <w:r w:rsidRPr="007D5BAF">
        <w:rPr>
          <w:rFonts w:ascii="Times New Roman" w:hAnsi="Times New Roman" w:cs="Times New Roman"/>
        </w:rPr>
        <w:t>прийняття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рішень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щодо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визнання</w:t>
      </w:r>
      <w:proofErr w:type="spellEnd"/>
      <w:r w:rsidRPr="007D5BAF">
        <w:rPr>
          <w:rFonts w:ascii="Times New Roman" w:hAnsi="Times New Roman" w:cs="Times New Roman"/>
        </w:rPr>
        <w:t xml:space="preserve"> і </w:t>
      </w:r>
      <w:proofErr w:type="spellStart"/>
      <w:r w:rsidRPr="007D5BAF">
        <w:rPr>
          <w:rFonts w:ascii="Times New Roman" w:hAnsi="Times New Roman" w:cs="Times New Roman"/>
        </w:rPr>
        <w:t>оцінки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активів</w:t>
      </w:r>
      <w:proofErr w:type="spellEnd"/>
      <w:r w:rsidRPr="007D5BAF">
        <w:rPr>
          <w:rFonts w:ascii="Times New Roman" w:hAnsi="Times New Roman" w:cs="Times New Roman"/>
        </w:rPr>
        <w:t xml:space="preserve"> і </w:t>
      </w:r>
      <w:proofErr w:type="spellStart"/>
      <w:r w:rsidRPr="007D5BAF">
        <w:rPr>
          <w:rFonts w:ascii="Times New Roman" w:hAnsi="Times New Roman" w:cs="Times New Roman"/>
        </w:rPr>
        <w:t>зобов’язань</w:t>
      </w:r>
      <w:proofErr w:type="spellEnd"/>
      <w:r w:rsidRPr="007D5BAF">
        <w:rPr>
          <w:rFonts w:ascii="Times New Roman" w:hAnsi="Times New Roman" w:cs="Times New Roman"/>
        </w:rPr>
        <w:t xml:space="preserve"> та </w:t>
      </w:r>
      <w:proofErr w:type="spellStart"/>
      <w:r w:rsidRPr="007D5BAF">
        <w:rPr>
          <w:rFonts w:ascii="Times New Roman" w:hAnsi="Times New Roman" w:cs="Times New Roman"/>
        </w:rPr>
        <w:t>розкриття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відповідної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інформації</w:t>
      </w:r>
      <w:proofErr w:type="spellEnd"/>
      <w:r w:rsidRPr="007D5BAF">
        <w:rPr>
          <w:rFonts w:ascii="Times New Roman" w:hAnsi="Times New Roman" w:cs="Times New Roman"/>
        </w:rPr>
        <w:t xml:space="preserve"> у </w:t>
      </w:r>
      <w:proofErr w:type="spellStart"/>
      <w:r w:rsidRPr="007D5BAF">
        <w:rPr>
          <w:rFonts w:ascii="Times New Roman" w:hAnsi="Times New Roman" w:cs="Times New Roman"/>
        </w:rPr>
        <w:t>фінансовій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звітності</w:t>
      </w:r>
      <w:proofErr w:type="spellEnd"/>
      <w:r w:rsidRPr="007D5BAF">
        <w:rPr>
          <w:rFonts w:ascii="Times New Roman" w:hAnsi="Times New Roman" w:cs="Times New Roman"/>
        </w:rPr>
        <w:t>.</w:t>
      </w:r>
    </w:p>
    <w:p w:rsidR="007D5BAF" w:rsidRPr="007D5BAF" w:rsidRDefault="007D5BAF" w:rsidP="007D5BAF">
      <w:pPr>
        <w:spacing w:line="360" w:lineRule="auto"/>
        <w:rPr>
          <w:rFonts w:ascii="Times New Roman" w:hAnsi="Times New Roman" w:cs="Times New Roman"/>
        </w:rPr>
      </w:pPr>
      <w:r w:rsidRPr="007D5BAF">
        <w:rPr>
          <w:rFonts w:ascii="Times New Roman" w:hAnsi="Times New Roman" w:cs="Times New Roman"/>
        </w:rPr>
        <w:lastRenderedPageBreak/>
        <w:t xml:space="preserve">Протокол </w:t>
      </w:r>
      <w:proofErr w:type="spellStart"/>
      <w:r w:rsidRPr="007D5BAF">
        <w:rPr>
          <w:rFonts w:ascii="Times New Roman" w:hAnsi="Times New Roman" w:cs="Times New Roman"/>
        </w:rPr>
        <w:t>інвентаризаційної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комісії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затверджується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керівником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підприємства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протягом</w:t>
      </w:r>
      <w:proofErr w:type="spellEnd"/>
      <w:r w:rsidRPr="007D5BAF">
        <w:rPr>
          <w:rFonts w:ascii="Times New Roman" w:hAnsi="Times New Roman" w:cs="Times New Roman"/>
        </w:rPr>
        <w:t xml:space="preserve"> 5 </w:t>
      </w:r>
      <w:proofErr w:type="spellStart"/>
      <w:r w:rsidRPr="007D5BAF">
        <w:rPr>
          <w:rFonts w:ascii="Times New Roman" w:hAnsi="Times New Roman" w:cs="Times New Roman"/>
        </w:rPr>
        <w:t>робочих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днів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після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завершення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інвентаризації</w:t>
      </w:r>
      <w:proofErr w:type="spellEnd"/>
      <w:r w:rsidRPr="007D5BAF">
        <w:rPr>
          <w:rFonts w:ascii="Times New Roman" w:hAnsi="Times New Roman" w:cs="Times New Roman"/>
        </w:rPr>
        <w:t>.</w:t>
      </w:r>
    </w:p>
    <w:p w:rsidR="007D5BAF" w:rsidRPr="007D5BAF" w:rsidRDefault="007D5BAF" w:rsidP="007D5BAF">
      <w:pPr>
        <w:spacing w:line="360" w:lineRule="auto"/>
        <w:rPr>
          <w:rFonts w:ascii="Times New Roman" w:hAnsi="Times New Roman" w:cs="Times New Roman"/>
        </w:rPr>
      </w:pPr>
      <w:proofErr w:type="spellStart"/>
      <w:r w:rsidRPr="007D5BAF">
        <w:rPr>
          <w:rFonts w:ascii="Times New Roman" w:hAnsi="Times New Roman" w:cs="Times New Roman"/>
        </w:rPr>
        <w:t>Результати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інвентаризації</w:t>
      </w:r>
      <w:proofErr w:type="spellEnd"/>
      <w:r w:rsidRPr="007D5BAF">
        <w:rPr>
          <w:rFonts w:ascii="Times New Roman" w:hAnsi="Times New Roman" w:cs="Times New Roman"/>
        </w:rPr>
        <w:t xml:space="preserve"> на </w:t>
      </w:r>
      <w:proofErr w:type="spellStart"/>
      <w:r w:rsidRPr="007D5BAF">
        <w:rPr>
          <w:rFonts w:ascii="Times New Roman" w:hAnsi="Times New Roman" w:cs="Times New Roman"/>
        </w:rPr>
        <w:t>підставі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затвердженого</w:t>
      </w:r>
      <w:proofErr w:type="spellEnd"/>
      <w:r w:rsidRPr="007D5BAF">
        <w:rPr>
          <w:rFonts w:ascii="Times New Roman" w:hAnsi="Times New Roman" w:cs="Times New Roman"/>
        </w:rPr>
        <w:t xml:space="preserve"> протоколу </w:t>
      </w:r>
      <w:proofErr w:type="spellStart"/>
      <w:r w:rsidRPr="007D5BAF">
        <w:rPr>
          <w:rFonts w:ascii="Times New Roman" w:hAnsi="Times New Roman" w:cs="Times New Roman"/>
        </w:rPr>
        <w:t>інвентаризаційної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комісії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відображаються</w:t>
      </w:r>
      <w:proofErr w:type="spellEnd"/>
      <w:r w:rsidRPr="007D5BAF">
        <w:rPr>
          <w:rFonts w:ascii="Times New Roman" w:hAnsi="Times New Roman" w:cs="Times New Roman"/>
        </w:rPr>
        <w:t xml:space="preserve"> у </w:t>
      </w:r>
      <w:proofErr w:type="spellStart"/>
      <w:r w:rsidRPr="007D5BAF">
        <w:rPr>
          <w:rFonts w:ascii="Times New Roman" w:hAnsi="Times New Roman" w:cs="Times New Roman"/>
        </w:rPr>
        <w:t>бухгалтерському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обліку</w:t>
      </w:r>
      <w:proofErr w:type="spellEnd"/>
      <w:r w:rsidRPr="007D5BAF">
        <w:rPr>
          <w:rFonts w:ascii="Times New Roman" w:hAnsi="Times New Roman" w:cs="Times New Roman"/>
        </w:rPr>
        <w:t xml:space="preserve"> та </w:t>
      </w:r>
      <w:proofErr w:type="spellStart"/>
      <w:r w:rsidRPr="007D5BAF">
        <w:rPr>
          <w:rFonts w:ascii="Times New Roman" w:hAnsi="Times New Roman" w:cs="Times New Roman"/>
        </w:rPr>
        <w:t>фінансовій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звітності</w:t>
      </w:r>
      <w:proofErr w:type="spellEnd"/>
      <w:r w:rsidRPr="007D5BAF">
        <w:rPr>
          <w:rFonts w:ascii="Times New Roman" w:hAnsi="Times New Roman" w:cs="Times New Roman"/>
        </w:rPr>
        <w:t xml:space="preserve"> того </w:t>
      </w:r>
      <w:proofErr w:type="spellStart"/>
      <w:r w:rsidRPr="007D5BAF">
        <w:rPr>
          <w:rFonts w:ascii="Times New Roman" w:hAnsi="Times New Roman" w:cs="Times New Roman"/>
        </w:rPr>
        <w:t>звітного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періоду</w:t>
      </w:r>
      <w:proofErr w:type="spellEnd"/>
      <w:r w:rsidRPr="007D5BAF">
        <w:rPr>
          <w:rFonts w:ascii="Times New Roman" w:hAnsi="Times New Roman" w:cs="Times New Roman"/>
        </w:rPr>
        <w:t xml:space="preserve">, у </w:t>
      </w:r>
      <w:proofErr w:type="spellStart"/>
      <w:r w:rsidRPr="007D5BAF">
        <w:rPr>
          <w:rFonts w:ascii="Times New Roman" w:hAnsi="Times New Roman" w:cs="Times New Roman"/>
        </w:rPr>
        <w:t>якому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закінчена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інвентаризація</w:t>
      </w:r>
      <w:proofErr w:type="spellEnd"/>
      <w:r w:rsidRPr="007D5BAF">
        <w:rPr>
          <w:rFonts w:ascii="Times New Roman" w:hAnsi="Times New Roman" w:cs="Times New Roman"/>
        </w:rPr>
        <w:t>.</w:t>
      </w:r>
    </w:p>
    <w:p w:rsidR="007D5BAF" w:rsidRPr="007D5BAF" w:rsidRDefault="007D5BAF" w:rsidP="007D5BAF">
      <w:pPr>
        <w:spacing w:line="360" w:lineRule="auto"/>
        <w:rPr>
          <w:rFonts w:ascii="Times New Roman" w:hAnsi="Times New Roman" w:cs="Times New Roman"/>
        </w:rPr>
      </w:pPr>
      <w:proofErr w:type="spellStart"/>
      <w:r w:rsidRPr="007D5BAF">
        <w:rPr>
          <w:rFonts w:ascii="Times New Roman" w:hAnsi="Times New Roman" w:cs="Times New Roman"/>
        </w:rPr>
        <w:t>Водночас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повідомляємо</w:t>
      </w:r>
      <w:proofErr w:type="spellEnd"/>
      <w:r w:rsidRPr="007D5BAF">
        <w:rPr>
          <w:rFonts w:ascii="Times New Roman" w:hAnsi="Times New Roman" w:cs="Times New Roman"/>
        </w:rPr>
        <w:t xml:space="preserve">, </w:t>
      </w:r>
      <w:proofErr w:type="spellStart"/>
      <w:r w:rsidRPr="007D5BAF">
        <w:rPr>
          <w:rFonts w:ascii="Times New Roman" w:hAnsi="Times New Roman" w:cs="Times New Roman"/>
        </w:rPr>
        <w:t>що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листи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міністерств</w:t>
      </w:r>
      <w:proofErr w:type="spellEnd"/>
      <w:r w:rsidRPr="007D5BAF">
        <w:rPr>
          <w:rFonts w:ascii="Times New Roman" w:hAnsi="Times New Roman" w:cs="Times New Roman"/>
        </w:rPr>
        <w:t xml:space="preserve"> не </w:t>
      </w:r>
      <w:proofErr w:type="spellStart"/>
      <w:r w:rsidRPr="007D5BAF">
        <w:rPr>
          <w:rFonts w:ascii="Times New Roman" w:hAnsi="Times New Roman" w:cs="Times New Roman"/>
        </w:rPr>
        <w:t>встановлюють</w:t>
      </w:r>
      <w:proofErr w:type="spellEnd"/>
      <w:r w:rsidRPr="007D5BAF">
        <w:rPr>
          <w:rFonts w:ascii="Times New Roman" w:hAnsi="Times New Roman" w:cs="Times New Roman"/>
        </w:rPr>
        <w:t xml:space="preserve"> норм права, </w:t>
      </w:r>
      <w:proofErr w:type="spellStart"/>
      <w:r w:rsidRPr="007D5BAF">
        <w:rPr>
          <w:rFonts w:ascii="Times New Roman" w:hAnsi="Times New Roman" w:cs="Times New Roman"/>
        </w:rPr>
        <w:t>носять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виключно</w:t>
      </w:r>
      <w:proofErr w:type="spellEnd"/>
      <w:r w:rsidRPr="007D5BAF">
        <w:rPr>
          <w:rFonts w:ascii="Times New Roman" w:hAnsi="Times New Roman" w:cs="Times New Roman"/>
        </w:rPr>
        <w:t xml:space="preserve"> </w:t>
      </w:r>
      <w:proofErr w:type="spellStart"/>
      <w:r w:rsidRPr="007D5BAF">
        <w:rPr>
          <w:rFonts w:ascii="Times New Roman" w:hAnsi="Times New Roman" w:cs="Times New Roman"/>
        </w:rPr>
        <w:t>рекомендаційний</w:t>
      </w:r>
      <w:proofErr w:type="spellEnd"/>
      <w:r w:rsidRPr="007D5BAF">
        <w:rPr>
          <w:rFonts w:ascii="Times New Roman" w:hAnsi="Times New Roman" w:cs="Times New Roman"/>
        </w:rPr>
        <w:t xml:space="preserve"> та </w:t>
      </w:r>
      <w:proofErr w:type="spellStart"/>
      <w:r w:rsidRPr="007D5BAF">
        <w:rPr>
          <w:rFonts w:ascii="Times New Roman" w:hAnsi="Times New Roman" w:cs="Times New Roman"/>
        </w:rPr>
        <w:t>інформативний</w:t>
      </w:r>
      <w:proofErr w:type="spellEnd"/>
      <w:r w:rsidRPr="007D5BAF">
        <w:rPr>
          <w:rFonts w:ascii="Times New Roman" w:hAnsi="Times New Roman" w:cs="Times New Roman"/>
        </w:rPr>
        <w:t xml:space="preserve"> характер.</w:t>
      </w:r>
    </w:p>
    <w:p w:rsidR="007D5BAF" w:rsidRPr="007D5BAF" w:rsidRDefault="007D5BAF" w:rsidP="007D5BAF">
      <w:pPr>
        <w:spacing w:line="360" w:lineRule="auto"/>
        <w:rPr>
          <w:rFonts w:ascii="Times New Roman" w:hAnsi="Times New Roman" w:cs="Times New Roman"/>
        </w:rPr>
      </w:pPr>
      <w:r w:rsidRPr="007D5BAF">
        <w:rPr>
          <w:rFonts w:ascii="Times New Roman" w:hAnsi="Times New Roman" w:cs="Times New Roman"/>
          <w:b/>
          <w:bCs/>
          <w:i/>
          <w:iCs/>
        </w:rPr>
        <w:t xml:space="preserve">Заступник </w:t>
      </w:r>
      <w:proofErr w:type="spellStart"/>
      <w:r w:rsidRPr="007D5BAF">
        <w:rPr>
          <w:rFonts w:ascii="Times New Roman" w:hAnsi="Times New Roman" w:cs="Times New Roman"/>
          <w:b/>
          <w:bCs/>
          <w:i/>
          <w:iCs/>
        </w:rPr>
        <w:t>Міністра</w:t>
      </w:r>
      <w:proofErr w:type="spellEnd"/>
      <w:r w:rsidRPr="007D5BAF">
        <w:rPr>
          <w:rFonts w:ascii="Times New Roman" w:hAnsi="Times New Roman" w:cs="Times New Roman"/>
          <w:b/>
          <w:bCs/>
          <w:i/>
          <w:iCs/>
        </w:rPr>
        <w:br/>
      </w:r>
      <w:proofErr w:type="spellStart"/>
      <w:r w:rsidRPr="007D5BAF">
        <w:rPr>
          <w:rFonts w:ascii="Times New Roman" w:hAnsi="Times New Roman" w:cs="Times New Roman"/>
          <w:b/>
          <w:bCs/>
          <w:i/>
          <w:iCs/>
        </w:rPr>
        <w:t>Світлана</w:t>
      </w:r>
      <w:proofErr w:type="spellEnd"/>
      <w:r w:rsidRPr="007D5BAF">
        <w:rPr>
          <w:rFonts w:ascii="Times New Roman" w:hAnsi="Times New Roman" w:cs="Times New Roman"/>
          <w:b/>
          <w:bCs/>
          <w:i/>
          <w:iCs/>
        </w:rPr>
        <w:t xml:space="preserve"> ВОРОБЕЙ</w:t>
      </w:r>
    </w:p>
    <w:p w:rsidR="00701F5E" w:rsidRPr="007D5BAF" w:rsidRDefault="007D5BAF" w:rsidP="007D5BAF">
      <w:pPr>
        <w:spacing w:line="360" w:lineRule="auto"/>
        <w:rPr>
          <w:rFonts w:ascii="Times New Roman" w:hAnsi="Times New Roman" w:cs="Times New Roman"/>
        </w:rPr>
      </w:pPr>
    </w:p>
    <w:sectPr w:rsidR="00701F5E" w:rsidRPr="007D5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F08CD"/>
    <w:multiLevelType w:val="multilevel"/>
    <w:tmpl w:val="91BA2B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AB0"/>
    <w:rsid w:val="00111AB0"/>
    <w:rsid w:val="007D5BAF"/>
    <w:rsid w:val="009E08CD"/>
    <w:rsid w:val="00E5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72AF0-28A6-463F-941A-FFE50DAE2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7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1251</Words>
  <Characters>7135</Characters>
  <Application>Microsoft Office Word</Application>
  <DocSecurity>0</DocSecurity>
  <Lines>59</Lines>
  <Paragraphs>16</Paragraphs>
  <ScaleCrop>false</ScaleCrop>
  <Company/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2023-03-29T13:32:00Z</dcterms:created>
  <dcterms:modified xsi:type="dcterms:W3CDTF">2023-03-29T13:33:00Z</dcterms:modified>
</cp:coreProperties>
</file>