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8F" w:rsidRPr="008B7D8F" w:rsidRDefault="008B7D8F" w:rsidP="008B7D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7D8F">
        <w:rPr>
          <w:rFonts w:ascii="Times New Roman" w:eastAsia="Times New Roman" w:hAnsi="Times New Roman" w:cs="Times New Roman"/>
          <w:b/>
          <w:bCs/>
          <w:sz w:val="36"/>
          <w:szCs w:val="36"/>
          <w:lang w:eastAsia="ru-RU"/>
        </w:rPr>
        <w:t>НАЦІОНАЛЬНЕ АГЕНТСТВО З ПИТАНЬ ЗАПОБІГАННЯ КОРУПЦІЇ</w:t>
      </w:r>
    </w:p>
    <w:p w:rsidR="008B7D8F" w:rsidRPr="008B7D8F" w:rsidRDefault="008B7D8F" w:rsidP="008B7D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7D8F">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8B7D8F" w:rsidRPr="008B7D8F" w:rsidTr="008B7D8F">
        <w:trPr>
          <w:tblCellSpacing w:w="22" w:type="dxa"/>
        </w:trPr>
        <w:tc>
          <w:tcPr>
            <w:tcW w:w="1750" w:type="pct"/>
            <w:hideMark/>
          </w:tcPr>
          <w:p w:rsidR="008B7D8F" w:rsidRPr="008B7D8F" w:rsidRDefault="008B7D8F" w:rsidP="008B7D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02.03.2017</w:t>
            </w:r>
          </w:p>
        </w:tc>
        <w:tc>
          <w:tcPr>
            <w:tcW w:w="1500" w:type="pct"/>
            <w:hideMark/>
          </w:tcPr>
          <w:p w:rsidR="008B7D8F" w:rsidRPr="008B7D8F" w:rsidRDefault="008B7D8F" w:rsidP="008B7D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м. Київ</w:t>
            </w:r>
          </w:p>
        </w:tc>
        <w:tc>
          <w:tcPr>
            <w:tcW w:w="1750" w:type="pct"/>
            <w:hideMark/>
          </w:tcPr>
          <w:p w:rsidR="008B7D8F" w:rsidRPr="008B7D8F" w:rsidRDefault="008B7D8F" w:rsidP="008B7D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N 75</w:t>
            </w:r>
          </w:p>
        </w:tc>
      </w:tr>
    </w:tbl>
    <w:p w:rsidR="008B7D8F" w:rsidRPr="008B7D8F" w:rsidRDefault="008B7D8F" w:rsidP="008B7D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Зареєстровано в Міністерстві юстиції України</w:t>
      </w:r>
      <w:r w:rsidRPr="008B7D8F">
        <w:rPr>
          <w:rFonts w:ascii="Times New Roman" w:eastAsia="Times New Roman" w:hAnsi="Times New Roman" w:cs="Times New Roman"/>
          <w:b/>
          <w:bCs/>
          <w:sz w:val="24"/>
          <w:szCs w:val="24"/>
          <w:lang w:eastAsia="ru-RU"/>
        </w:rPr>
        <w:br/>
        <w:t>09 березня 2017 р. за N 326/30194</w:t>
      </w:r>
    </w:p>
    <w:p w:rsidR="008B7D8F" w:rsidRPr="008B7D8F" w:rsidRDefault="008B7D8F" w:rsidP="008B7D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7D8F">
        <w:rPr>
          <w:rFonts w:ascii="Times New Roman" w:eastAsia="Times New Roman" w:hAnsi="Times New Roman" w:cs="Times New Roman"/>
          <w:b/>
          <w:bCs/>
          <w:sz w:val="36"/>
          <w:szCs w:val="36"/>
          <w:lang w:eastAsia="ru-RU"/>
        </w:rPr>
        <w:t>Про затвердження Типової антикорупційної програми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Відповідно до </w:t>
      </w:r>
      <w:hyperlink r:id="rId4" w:tgtFrame="_top" w:history="1">
        <w:r w:rsidRPr="008B7D8F">
          <w:rPr>
            <w:rFonts w:ascii="Times New Roman" w:eastAsia="Times New Roman" w:hAnsi="Times New Roman" w:cs="Times New Roman"/>
            <w:sz w:val="24"/>
            <w:szCs w:val="24"/>
            <w:lang w:eastAsia="ru-RU"/>
          </w:rPr>
          <w:t>пункту 12 частини першої статті 11</w:t>
        </w:r>
      </w:hyperlink>
      <w:r w:rsidRPr="008B7D8F">
        <w:rPr>
          <w:rFonts w:ascii="Times New Roman" w:eastAsia="Times New Roman" w:hAnsi="Times New Roman" w:cs="Times New Roman"/>
          <w:sz w:val="24"/>
          <w:szCs w:val="24"/>
          <w:lang w:eastAsia="ru-RU"/>
        </w:rPr>
        <w:t xml:space="preserve">, </w:t>
      </w:r>
      <w:hyperlink r:id="rId5" w:tgtFrame="_top" w:history="1">
        <w:r w:rsidRPr="008B7D8F">
          <w:rPr>
            <w:rFonts w:ascii="Times New Roman" w:eastAsia="Times New Roman" w:hAnsi="Times New Roman" w:cs="Times New Roman"/>
            <w:sz w:val="24"/>
            <w:szCs w:val="24"/>
            <w:lang w:eastAsia="ru-RU"/>
          </w:rPr>
          <w:t>пункту 5 частини першої статті 12</w:t>
        </w:r>
      </w:hyperlink>
      <w:r w:rsidRPr="008B7D8F">
        <w:rPr>
          <w:rFonts w:ascii="Times New Roman" w:eastAsia="Times New Roman" w:hAnsi="Times New Roman" w:cs="Times New Roman"/>
          <w:sz w:val="24"/>
          <w:szCs w:val="24"/>
          <w:lang w:eastAsia="ru-RU"/>
        </w:rPr>
        <w:t xml:space="preserve">, </w:t>
      </w:r>
      <w:hyperlink r:id="rId6" w:tgtFrame="_top" w:history="1">
        <w:r w:rsidRPr="008B7D8F">
          <w:rPr>
            <w:rFonts w:ascii="Times New Roman" w:eastAsia="Times New Roman" w:hAnsi="Times New Roman" w:cs="Times New Roman"/>
            <w:sz w:val="24"/>
            <w:szCs w:val="24"/>
            <w:lang w:eastAsia="ru-RU"/>
          </w:rPr>
          <w:t>статті 63 Закону України "Про запобігання корупції"</w:t>
        </w:r>
      </w:hyperlink>
      <w:r w:rsidRPr="008B7D8F">
        <w:rPr>
          <w:rFonts w:ascii="Times New Roman" w:eastAsia="Times New Roman" w:hAnsi="Times New Roman" w:cs="Times New Roman"/>
          <w:sz w:val="24"/>
          <w:szCs w:val="24"/>
          <w:lang w:eastAsia="ru-RU"/>
        </w:rPr>
        <w:t xml:space="preserve">, підпункту 1 пункту 19 Завдань і Заходів з виконання Державної програми щодо реалізації засад державної антикорупційної політики в Україні (Антикорупційної стратегії) на 2015 - 2017 роки, наведених у додатку 2 до Державної програми щодо реалізації засад державної антикорупційної політики в Україні (Антикорупційної стратегії) на 2015 - 2017 роки, затвердженої </w:t>
      </w:r>
      <w:hyperlink r:id="rId7" w:tgtFrame="_top" w:history="1">
        <w:r w:rsidRPr="008B7D8F">
          <w:rPr>
            <w:rFonts w:ascii="Times New Roman" w:eastAsia="Times New Roman" w:hAnsi="Times New Roman" w:cs="Times New Roman"/>
            <w:sz w:val="24"/>
            <w:szCs w:val="24"/>
            <w:lang w:eastAsia="ru-RU"/>
          </w:rPr>
          <w:t>постановою Кабінету Міністрів України від 29 квітня 2015 року N 265</w:t>
        </w:r>
      </w:hyperlink>
      <w:r w:rsidRPr="008B7D8F">
        <w:rPr>
          <w:rFonts w:ascii="Times New Roman" w:eastAsia="Times New Roman" w:hAnsi="Times New Roman" w:cs="Times New Roman"/>
          <w:sz w:val="24"/>
          <w:szCs w:val="24"/>
          <w:lang w:eastAsia="ru-RU"/>
        </w:rPr>
        <w:t xml:space="preserve">, Заходів щодо запобігання корупції в міністерствах, інших центральних органах виконавчої влади, затверджених </w:t>
      </w:r>
      <w:hyperlink r:id="rId8" w:tgtFrame="_top" w:history="1">
        <w:r w:rsidRPr="008B7D8F">
          <w:rPr>
            <w:rFonts w:ascii="Times New Roman" w:eastAsia="Times New Roman" w:hAnsi="Times New Roman" w:cs="Times New Roman"/>
            <w:sz w:val="24"/>
            <w:szCs w:val="24"/>
            <w:lang w:eastAsia="ru-RU"/>
          </w:rPr>
          <w:t>розпорядженням Кабінету Міністрів України від 05 жовтня 2016 року N 803-р</w:t>
        </w:r>
      </w:hyperlink>
      <w:r w:rsidRPr="008B7D8F">
        <w:rPr>
          <w:rFonts w:ascii="Times New Roman" w:eastAsia="Times New Roman" w:hAnsi="Times New Roman" w:cs="Times New Roman"/>
          <w:sz w:val="24"/>
          <w:szCs w:val="24"/>
          <w:lang w:eastAsia="ru-RU"/>
        </w:rPr>
        <w:t>, Національне агентство з питань запобігання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ВИРІШИЛО: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Затвердити Типову антикорупційну програму юридичної особи, що додається.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2. Установити, що юридичні особи, визначені у </w:t>
      </w:r>
      <w:hyperlink r:id="rId9" w:tgtFrame="_top" w:history="1">
        <w:r w:rsidRPr="008B7D8F">
          <w:rPr>
            <w:rFonts w:ascii="Times New Roman" w:eastAsia="Times New Roman" w:hAnsi="Times New Roman" w:cs="Times New Roman"/>
            <w:sz w:val="24"/>
            <w:szCs w:val="24"/>
            <w:lang w:eastAsia="ru-RU"/>
          </w:rPr>
          <w:t>частині другій статті 62 Закону України "Про запобігання корупції"</w:t>
        </w:r>
      </w:hyperlink>
      <w:r w:rsidRPr="008B7D8F">
        <w:rPr>
          <w:rFonts w:ascii="Times New Roman" w:eastAsia="Times New Roman" w:hAnsi="Times New Roman" w:cs="Times New Roman"/>
          <w:sz w:val="24"/>
          <w:szCs w:val="24"/>
          <w:lang w:eastAsia="ru-RU"/>
        </w:rPr>
        <w:t>, затверджують свої антикорупційні програми на основі Типової антикорупційної програми, затвердженої пунктом 1 цього рішення.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Департаменту організації роботи із запобігання та виявлення корупції подати в установленому порядку це рішення на державну реєстрацію до Міністерства юстиції України.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Контроль за виконанням цього рішення покласти на члена Національного агентства з питань запобігання корупції Скопича О. Д.</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Це рішення набирає чинності з дня його офіційного опублікування.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B7D8F" w:rsidRPr="008B7D8F" w:rsidTr="008B7D8F">
        <w:trPr>
          <w:tblCellSpacing w:w="22" w:type="dxa"/>
        </w:trPr>
        <w:tc>
          <w:tcPr>
            <w:tcW w:w="2500" w:type="pct"/>
            <w:vAlign w:val="bottom"/>
            <w:hideMark/>
          </w:tcPr>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Голова</w:t>
            </w:r>
          </w:p>
        </w:tc>
        <w:tc>
          <w:tcPr>
            <w:tcW w:w="2500" w:type="pct"/>
            <w:vAlign w:val="bottom"/>
            <w:hideMark/>
          </w:tcPr>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Н. Корчак</w:t>
            </w:r>
          </w:p>
        </w:tc>
      </w:tr>
    </w:tbl>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w:t>
      </w:r>
    </w:p>
    <w:p w:rsidR="008B7D8F" w:rsidRPr="008B7D8F" w:rsidRDefault="008B7D8F" w:rsidP="008B7D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ЗАТВЕРДЖЕНО</w:t>
      </w:r>
      <w:r w:rsidRPr="008B7D8F">
        <w:rPr>
          <w:rFonts w:ascii="Times New Roman" w:eastAsia="Times New Roman" w:hAnsi="Times New Roman" w:cs="Times New Roman"/>
          <w:sz w:val="24"/>
          <w:szCs w:val="24"/>
          <w:lang w:eastAsia="ru-RU"/>
        </w:rPr>
        <w:br/>
        <w:t>Рішення Національного агентства з питань запобігання корупції</w:t>
      </w:r>
      <w:r w:rsidRPr="008B7D8F">
        <w:rPr>
          <w:rFonts w:ascii="Times New Roman" w:eastAsia="Times New Roman" w:hAnsi="Times New Roman" w:cs="Times New Roman"/>
          <w:sz w:val="24"/>
          <w:szCs w:val="24"/>
          <w:lang w:eastAsia="ru-RU"/>
        </w:rPr>
        <w:br/>
        <w:t>02 березня 2017 року N 75</w:t>
      </w:r>
    </w:p>
    <w:p w:rsidR="008B7D8F" w:rsidRPr="008B7D8F" w:rsidRDefault="008B7D8F" w:rsidP="008B7D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Зареєстровано</w:t>
      </w:r>
      <w:r w:rsidRPr="008B7D8F">
        <w:rPr>
          <w:rFonts w:ascii="Times New Roman" w:eastAsia="Times New Roman" w:hAnsi="Times New Roman" w:cs="Times New Roman"/>
          <w:sz w:val="24"/>
          <w:szCs w:val="24"/>
          <w:lang w:eastAsia="ru-RU"/>
        </w:rPr>
        <w:br/>
        <w:t>в Міністерстві юстиції України</w:t>
      </w:r>
      <w:r w:rsidRPr="008B7D8F">
        <w:rPr>
          <w:rFonts w:ascii="Times New Roman" w:eastAsia="Times New Roman" w:hAnsi="Times New Roman" w:cs="Times New Roman"/>
          <w:sz w:val="24"/>
          <w:szCs w:val="24"/>
          <w:lang w:eastAsia="ru-RU"/>
        </w:rPr>
        <w:br/>
        <w:t>09 березня 2017 р. за N 326/30194</w:t>
      </w:r>
    </w:p>
    <w:p w:rsidR="008B7D8F" w:rsidRPr="008B7D8F" w:rsidRDefault="008B7D8F" w:rsidP="008B7D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ТИПОВА АНТИКОРУПЦІЙНА ПРОГРАМА</w:t>
      </w:r>
      <w:r w:rsidRPr="008B7D8F">
        <w:rPr>
          <w:rFonts w:ascii="Times New Roman" w:eastAsia="Times New Roman" w:hAnsi="Times New Roman" w:cs="Times New Roman"/>
          <w:b/>
          <w:bCs/>
          <w:sz w:val="27"/>
          <w:szCs w:val="27"/>
          <w:lang w:eastAsia="ru-RU"/>
        </w:rPr>
        <w:br/>
        <w:t>ЮРИДИЧНОЇ ОСОБИ</w:t>
      </w:r>
    </w:p>
    <w:p w:rsidR="008B7D8F" w:rsidRPr="008B7D8F" w:rsidRDefault="008B7D8F" w:rsidP="008B7D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Преамбула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Цією Антикорупційною програмою _________ (повне найменування юридичної особи) (далі - Юридична особа) проголошує, що її працівники, посадові особи, керівник і засновники (учасники) у своїй внутрішній діяльності, а також у правовідносинах із діловими партнерами,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передбачених законодавством заходів щодо запобігання, виявлення та протидії корупції і пов'язаним з нею діям (практикам).</w:t>
      </w:r>
    </w:p>
    <w:p w:rsidR="008B7D8F" w:rsidRPr="008B7D8F" w:rsidRDefault="008B7D8F" w:rsidP="008B7D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I. Загальні положення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Антикорупційна програма є комплексом правил, стандартів і процедур щодо виявлення, протидії та запобігання корупції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2. Антикорупційна програма встановлює стандарти та вимоги не нижчі, ніж передбачені </w:t>
      </w:r>
      <w:hyperlink r:id="rId10" w:tgtFrame="_top" w:history="1">
        <w:r w:rsidRPr="008B7D8F">
          <w:rPr>
            <w:rFonts w:ascii="Times New Roman" w:eastAsia="Times New Roman" w:hAnsi="Times New Roman" w:cs="Times New Roman"/>
            <w:sz w:val="24"/>
            <w:szCs w:val="24"/>
            <w:lang w:eastAsia="ru-RU"/>
          </w:rPr>
          <w:t>Законом України "Про запобігання корупції"</w:t>
        </w:r>
      </w:hyperlink>
      <w:r w:rsidRPr="008B7D8F">
        <w:rPr>
          <w:rFonts w:ascii="Times New Roman" w:eastAsia="Times New Roman" w:hAnsi="Times New Roman" w:cs="Times New Roman"/>
          <w:sz w:val="24"/>
          <w:szCs w:val="24"/>
          <w:lang w:eastAsia="ru-RU"/>
        </w:rPr>
        <w:t xml:space="preserve"> (далі - Закон) та Типовою антикорупційною програмою, затвердженою рішенням Національного агентства з питань запобігання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3. Терміни в Антикорупційній програмі вживаються у значеннях, наведених в </w:t>
      </w:r>
      <w:hyperlink r:id="rId11" w:tgtFrame="_top" w:history="1">
        <w:r w:rsidRPr="008B7D8F">
          <w:rPr>
            <w:rFonts w:ascii="Times New Roman" w:eastAsia="Times New Roman" w:hAnsi="Times New Roman" w:cs="Times New Roman"/>
            <w:sz w:val="24"/>
            <w:szCs w:val="24"/>
            <w:lang w:eastAsia="ru-RU"/>
          </w:rPr>
          <w:t>Законі</w:t>
        </w:r>
      </w:hyperlink>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Антикорупційну програму затверджено рішенням (наказом) керівника Юридичної особи після її обговорення з працівниками і посадовими особами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Текст Антикорупційної програми перебуває у постійному відкритому доступі для працівників, посадових осіб Юридичної особи, а також для її ділових партнерів</w:t>
      </w:r>
      <w:r w:rsidRPr="008B7D8F">
        <w:rPr>
          <w:rFonts w:ascii="Times New Roman" w:eastAsia="Times New Roman" w:hAnsi="Times New Roman" w:cs="Times New Roman"/>
          <w:sz w:val="24"/>
          <w:szCs w:val="24"/>
          <w:vertAlign w:val="superscript"/>
          <w:lang w:eastAsia="ru-RU"/>
        </w:rPr>
        <w:t>1</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w:t>
      </w:r>
      <w:r w:rsidRPr="008B7D8F">
        <w:rPr>
          <w:rFonts w:ascii="Times New Roman" w:eastAsia="Times New Roman" w:hAnsi="Times New Roman" w:cs="Times New Roman"/>
          <w:sz w:val="24"/>
          <w:szCs w:val="24"/>
          <w:lang w:eastAsia="ru-RU"/>
        </w:rPr>
        <w:t xml:space="preserve"> У цьому пункті вказуються спосіб та місце розміщення тексту Антикорупційної програми у паперовій та/або електронній формі, а також на веб-сайті Юридичної особи (у разі наявності).</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II. Сфера застосування та коло осіб, відповідальних за реалізацію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Антикорупційна програма є обов'язковою для виконання усіма працівниками Юридичної особи, включаючи посадових осіб усіх рівнів, керівника, засновників (учасників), а також для усіх суб'єктів господарської діяльності (філій, підрозділів, дочірніх підприємств), над якими вона здійснює контроль.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2. Антикорупційна програма також застосовується Юридичною особою у її правовідносинах із діловими партнерами, у тому числі органами державної влади та органами місцевого самоврядування.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Здійснення заходів щодо виконання (реалізації) Антикорупційної програми в межах своїх повноважень провадять: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засновники (учасники) Юридичної особи (далі - засновники (учасники));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керівник Юридичної особи (далі - керівник);</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3) посадова особа Юридичної особи, відповідальна за реалізацію Антикорупційної програми (далі - Уповноважений), правовий статус якої визначається </w:t>
      </w:r>
      <w:hyperlink r:id="rId12"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xml:space="preserve"> і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посадові особи Юридичної особи всіх рівнів та інші працівники Юридичної особи (далі - працівники).</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III. Антикорупційні заходи у діяльності Юридичної особи</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1. Перелік антикорупційних заходів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Юридична особа забезпечує розробку та вжиття заходів, які є необхідними та достатніми для запобігання, виявлення і протидії корупції у своїй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Антикорупційні заходи включають: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періодичну оцінку корупційних ризиків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антикорупційні стандарти і процедури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Основними антикорупційними стандартами і процедурами Юридичної особи є</w:t>
      </w:r>
      <w:r w:rsidRPr="008B7D8F">
        <w:rPr>
          <w:rFonts w:ascii="Times New Roman" w:eastAsia="Times New Roman" w:hAnsi="Times New Roman" w:cs="Times New Roman"/>
          <w:sz w:val="24"/>
          <w:szCs w:val="24"/>
          <w:vertAlign w:val="superscript"/>
          <w:lang w:eastAsia="ru-RU"/>
        </w:rPr>
        <w:t>2</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2</w:t>
      </w:r>
      <w:r w:rsidRPr="008B7D8F">
        <w:rPr>
          <w:rFonts w:ascii="Times New Roman" w:eastAsia="Times New Roman" w:hAnsi="Times New Roman" w:cs="Times New Roman"/>
          <w:sz w:val="24"/>
          <w:szCs w:val="24"/>
          <w:lang w:eastAsia="ru-RU"/>
        </w:rPr>
        <w:t xml:space="preserve"> Юридична особа може визначити додаткові антикорупційні стандарти і процедури, опис яких повинен міститися в Антикорупційній програмі.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антикорупційна перевірка ділових партнерів;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положення щодо обов'язкового дотримання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критерії обрання ділових партнерів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обмеження щодо підтримки Юридичною особою політичних партій, здійснення благодійної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таких повідомлень та захист викривачів;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7) здійснення Уповноваженим та працівниками функцій щодо запобігання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процедура розгляду повідомлень викривачів, включаючи внутрішнє розслідування і накладення дисциплінарних стягнень;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9) норми професійної етики та обов'язки і заборони для працівників;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10) механізми запобігання і врегулювання конфлікту інтересів;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11) обмеження щодо подарунків;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12) нагляд і контроль за дотриманням вимог Антикорупційної програми.</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2. Періодична оцінка корупційних ризиків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Юридична особа не менше одного разу на рік здійснює внутрішню оцінку корупційних ризиків у своїй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Оцінка корупційних ризиків в Юридичній особі проводиться комісією з оцінки корупційних ризиків (далі - комісія).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Порядок діяльності та склад комісії затверджуються керівником.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До складу комісії входять Уповноважений (голова комісії), керівники структурних підрозділів Юридичної особи, а також інші працівники, визначені керівником за погодженням з Уповноваженим.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Юридичної особи, а також незалежні експерти чи спеціалісти.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в Юридичній особі.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Метою діяльності комісії є запобігання, виявлення і усунення корупційних ризиків у діяльності засновників (учасників), керівника та працівників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Корупційні ризики у діяльності Юридичної особи поділяються на внутрішні та зовнішні.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Внутрішні корупційні ризики ідентифікуються в організаційно-управлінських, фінансово-господарських, кадрових, юридичних процедурах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Юридична особа перебуває у ділових правовідносинах.</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6. За результатами ідентифікації корупційних ризиків комісією відповідно до порядку її діяльності здійснюються їхнє визначення та опис, класифікація за категоріями та видами.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За результатами оцінки корупційних ризиків у діяльності Юридичної особи комісія готує письмовий звіт, що підписується членами комісії.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Звіт складається за формою і структурою, визначеними в порядку діяльності комісії.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Звіт за результатами оцінки корупційних ризиків подається керівнику, засновникам (учасникам) Юридичної особи і повинен містити: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ідентифіковані корупційні ризики, а також причини, що їх породжують, та умови, що їм сприяють;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оцінку виявлених корупційних ризиків;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пропозиції щодо заходів із запобігання, усунення (зменшення) рівня виявлених корупційних ризиків.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Текст звіту надається для ознайомлення працівникам Юридичної особи, а також може бути оприлюднений на веб-сайті Юридичної особи (у разі його наявності).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розділом XV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9. Юридична особа не рідше ніж один раз на три роки повинна проходити зовнішню оцінку корупційних ризиків, яку проводять організації, що надають аудиторські, юридичні чи консалтингові послуги, або незалежні експерти.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10. За результатами опрацювання звіту внутрішньої та/або зовнішньої оцінки корупційних ризиків керівник, засновники (учасники) вживають необхідних заходів для запобігання, виявлення і протидії корупції у діяльності Юридичної особи, у тому числі шляхом зміни існуючих антикорупційних стандартів та процедур.</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3. Опис антикорупційних стандартів і процедур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1. З метою формування належного рівня антикорупційної культури Уповноваженим для нових працівників, а також інших осіб, які діють від імені Юридичної особи, проводиться обов'язкове вступне ознайомлення із положеннями </w:t>
      </w:r>
      <w:hyperlink r:id="rId13" w:tgtFrame="_top" w:history="1">
        <w:r w:rsidRPr="008B7D8F">
          <w:rPr>
            <w:rFonts w:ascii="Times New Roman" w:eastAsia="Times New Roman" w:hAnsi="Times New Roman" w:cs="Times New Roman"/>
            <w:sz w:val="24"/>
            <w:szCs w:val="24"/>
            <w:lang w:eastAsia="ru-RU"/>
          </w:rPr>
          <w:t>Закону</w:t>
        </w:r>
      </w:hyperlink>
      <w:r w:rsidRPr="008B7D8F">
        <w:rPr>
          <w:rFonts w:ascii="Times New Roman" w:eastAsia="Times New Roman" w:hAnsi="Times New Roman" w:cs="Times New Roman"/>
          <w:sz w:val="24"/>
          <w:szCs w:val="24"/>
          <w:lang w:eastAsia="ru-RU"/>
        </w:rPr>
        <w:t>, Антикорупційної програми та пов'язаних з нею документів.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Положення щодо обов'язковості дотримання Антикорупційної програми включаються до правил внутрішнього трудового розпорядку Юридичної особи, положень про структурні підрозділи, всіх трудових договорів, а також можуть включатися до договорів, які укладаються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Примірні форми антикорупційних застережень розробляються Уповноваженим з урахуванням сфер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3. Ділові партнери Юридичної особи обираються згідно з критеріями, які базуються на прозорості діяльності, конкурентності, якості товарів, робіт і послуг та надійності</w:t>
      </w:r>
      <w:r w:rsidRPr="008B7D8F">
        <w:rPr>
          <w:rFonts w:ascii="Times New Roman" w:eastAsia="Times New Roman" w:hAnsi="Times New Roman" w:cs="Times New Roman"/>
          <w:sz w:val="24"/>
          <w:szCs w:val="24"/>
          <w:vertAlign w:val="superscript"/>
          <w:lang w:eastAsia="ru-RU"/>
        </w:rPr>
        <w:t>3</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3</w:t>
      </w:r>
      <w:r w:rsidRPr="008B7D8F">
        <w:rPr>
          <w:rFonts w:ascii="Times New Roman" w:eastAsia="Times New Roman" w:hAnsi="Times New Roman" w:cs="Times New Roman"/>
          <w:sz w:val="24"/>
          <w:szCs w:val="24"/>
          <w:lang w:eastAsia="ru-RU"/>
        </w:rPr>
        <w:t xml:space="preserve"> Юридична особа може визначити додаткові принципи відбору ділових партнерів,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Критерії і процедури відбору ділових партнерів для різних сфер діяльності Юридичної особи розробляє Уповноважений та затверджує керівник.</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Уповноважений проводить антикорупційну перевірку</w:t>
      </w:r>
      <w:r w:rsidRPr="008B7D8F">
        <w:rPr>
          <w:rFonts w:ascii="Times New Roman" w:eastAsia="Times New Roman" w:hAnsi="Times New Roman" w:cs="Times New Roman"/>
          <w:sz w:val="24"/>
          <w:szCs w:val="24"/>
          <w:vertAlign w:val="superscript"/>
          <w:lang w:eastAsia="ru-RU"/>
        </w:rPr>
        <w:t>4</w:t>
      </w:r>
      <w:r w:rsidRPr="008B7D8F">
        <w:rPr>
          <w:rFonts w:ascii="Times New Roman" w:eastAsia="Times New Roman" w:hAnsi="Times New Roman" w:cs="Times New Roman"/>
          <w:sz w:val="24"/>
          <w:szCs w:val="24"/>
          <w:lang w:eastAsia="ru-RU"/>
        </w:rPr>
        <w:t xml:space="preserve"> наявних або потенційних ділових партнерів Юридичної особи з метою оцінки наявності корупційних ризиків. При цьому Уповноважений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використовуватися як посередник для передачі третім особам (або для отримання від третіх осіб) неправомірної вигоди.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4</w:t>
      </w:r>
      <w:r w:rsidRPr="008B7D8F">
        <w:rPr>
          <w:rFonts w:ascii="Times New Roman" w:eastAsia="Times New Roman" w:hAnsi="Times New Roman" w:cs="Times New Roman"/>
          <w:sz w:val="24"/>
          <w:szCs w:val="24"/>
          <w:lang w:eastAsia="ru-RU"/>
        </w:rPr>
        <w:t xml:space="preserve"> Юридична особа може визначити основні критерії проведення антикорупційної перевірки ділових партнерів, порядок її проведення.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Антикорупційна перевірка здійснюється відповідно до вимог Антикорупційної програми, а також стандартів для різних сфер діяльності Юридичної особи, що розробляються та затверджуються Уповноваженим. Матеріали перевірки зберігаються не менше ніж 5 років.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За результатами антикорупційної перевірки ділового партнера Юридичної особи Уповноважений складає письмову рекомендацію керівнику.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негативної рекомендації Уповноваженого керівник для продовження або початку правовідносин із таким діловим партнером має ухвалити обґрунтоване рішення з цього питання.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Юридична особа (у разі відсутності заборон, встановлених законодавством) може здійснювати внески на підтримку політичних партій, а також здійснювати благодійну діяльність лише після висновку Уповноваженого про відсутність корупційних ризиків.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ухвалює висновок протягом _______ днів (визначається (встановлюється) Юридичною особою) після отримання всіх документів, пов'язаних із здійсненням вказаних внесків або благодійної діяльності, і направляє його керівнику.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Благодійна діяльність Юридичної особи за загальним правилом має здійснюватися (у разі відсутності заборон, встановлених законодавством) лише через благодійні організації відповідно до законодавства.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Здійснення благодійної діяльності Юридичної особи не допускається, якщо: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її здійснення є умовою укладення будь-якого договору, ухвалення рішення органом державної влади, органом місцевого самоврядування або здійснюється з метою отримання переваг у підприємницькій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2) діловий партнер або орган державної влади, орган місцевого самоврядування наполягає на здійсненні того чи іншого виду благодійної діяльності через певну благодійну організацію.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веде реєстр здійснених Юридичною особою внесків на підтримку політичних партій та благодійної діяльності. Дані в такому реєстрі підлягають зберіганню не менше ніж 5 років.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Положення про порядок ведення вказаного реєстру затверджується керівником за поданням Уповноваженого.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Для повідомлення працівниками Юридичної особи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Юридичної особи та на офіційному веб-сайті Юридичної особи (у разі його наявності). Така інформація повинна містити: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номер телефону для здійснення повідомлень _____________*;</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адресу електронної пошти для здійснення повідомлень ______________*;</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години прийому особи, яка уповноважена отримувати усні та письмові повідомлення ________________*.</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t>* Визначається (встановлюється)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розробляє типову форму повідомлення.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веде реєстр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керівником за поданням Уповноваженого.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керівником за поданням Уповноваженого.</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IV. Норми професійної етики працівників Юридичної особи</w:t>
      </w:r>
      <w:r w:rsidRPr="008B7D8F">
        <w:rPr>
          <w:rFonts w:ascii="Times New Roman" w:eastAsia="Times New Roman" w:hAnsi="Times New Roman" w:cs="Times New Roman"/>
          <w:b/>
          <w:bCs/>
          <w:sz w:val="27"/>
          <w:szCs w:val="27"/>
          <w:vertAlign w:val="superscript"/>
          <w:lang w:eastAsia="ru-RU"/>
        </w:rPr>
        <w:t>5</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5</w:t>
      </w:r>
      <w:r w:rsidRPr="008B7D8F">
        <w:rPr>
          <w:rFonts w:ascii="Times New Roman" w:eastAsia="Times New Roman" w:hAnsi="Times New Roman" w:cs="Times New Roman"/>
          <w:sz w:val="24"/>
          <w:szCs w:val="24"/>
          <w:lang w:eastAsia="ru-RU"/>
        </w:rPr>
        <w:t xml:space="preserve"> Юридична особа має врахувати специфіку своєї діяльності та зазначити додаткові норми професійної етики працівників.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Працівники Юридичної особи під час виконання своїх функціональних обов'язків зобов'язані неухильно додержуватися загальновизнаних етичних норм поведінки або вимог кодексу етики Юридичної особи (у разі його наявності).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Працівники Юридичної особи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3. Працівники Юридичної особи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Працівники Юридичної особи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Працівники Юридичної особи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Працівники Юридичної особи, незважаючи на особисті інтереси, утримуються від виконання рішень чи доручень керівництва Юридичної особи,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Працівники Юридичної особи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отримання для виконання рішень чи доручень, які працівник Юридичної особи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керівника Юридичної особи, або її засновників (учасників) та Уповноваженого.</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V. Права і обов'язки засновників (учасників) та працівників (крім Уповноваженого)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Засновники (учасники), керівник, працівники та інші особи, що діють від імені Юридичної особи, мають право</w:t>
      </w:r>
      <w:r w:rsidRPr="008B7D8F">
        <w:rPr>
          <w:rFonts w:ascii="Times New Roman" w:eastAsia="Times New Roman" w:hAnsi="Times New Roman" w:cs="Times New Roman"/>
          <w:sz w:val="24"/>
          <w:szCs w:val="24"/>
          <w:vertAlign w:val="superscript"/>
          <w:lang w:eastAsia="ru-RU"/>
        </w:rPr>
        <w:t>6</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6</w:t>
      </w:r>
      <w:r w:rsidRPr="008B7D8F">
        <w:rPr>
          <w:rFonts w:ascii="Times New Roman" w:eastAsia="Times New Roman" w:hAnsi="Times New Roman" w:cs="Times New Roman"/>
          <w:sz w:val="24"/>
          <w:szCs w:val="24"/>
          <w:lang w:eastAsia="ru-RU"/>
        </w:rPr>
        <w:t xml:space="preserve"> Юридична особа може зазначити додаткові права,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надавати пропозиції щодо удосконалення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звертатися до Уповноваженого за консультаціями щодо виконання Антикорупційної програми та роз'ясненнями щодо її положень.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Засновники (учасники), керівник, працівники Юридичної особи зобов'язані</w:t>
      </w:r>
      <w:r w:rsidRPr="008B7D8F">
        <w:rPr>
          <w:rFonts w:ascii="Times New Roman" w:eastAsia="Times New Roman" w:hAnsi="Times New Roman" w:cs="Times New Roman"/>
          <w:sz w:val="24"/>
          <w:szCs w:val="24"/>
          <w:vertAlign w:val="superscript"/>
          <w:lang w:eastAsia="ru-RU"/>
        </w:rPr>
        <w:t>7</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7</w:t>
      </w:r>
      <w:r w:rsidRPr="008B7D8F">
        <w:rPr>
          <w:rFonts w:ascii="Times New Roman" w:eastAsia="Times New Roman" w:hAnsi="Times New Roman" w:cs="Times New Roman"/>
          <w:sz w:val="24"/>
          <w:szCs w:val="24"/>
          <w:lang w:eastAsia="ru-RU"/>
        </w:rPr>
        <w:t xml:space="preserve"> Юридична особа може зазначити додаткові обов'язки,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 xml:space="preserve">1) дотримуватися відповідних вимог </w:t>
      </w:r>
      <w:hyperlink r:id="rId14" w:tgtFrame="_top" w:history="1">
        <w:r w:rsidRPr="008B7D8F">
          <w:rPr>
            <w:rFonts w:ascii="Times New Roman" w:eastAsia="Times New Roman" w:hAnsi="Times New Roman" w:cs="Times New Roman"/>
            <w:sz w:val="24"/>
            <w:szCs w:val="24"/>
            <w:lang w:eastAsia="ru-RU"/>
          </w:rPr>
          <w:t>Закону</w:t>
        </w:r>
      </w:hyperlink>
      <w:r w:rsidRPr="008B7D8F">
        <w:rPr>
          <w:rFonts w:ascii="Times New Roman" w:eastAsia="Times New Roman" w:hAnsi="Times New Roman" w:cs="Times New Roman"/>
          <w:sz w:val="24"/>
          <w:szCs w:val="24"/>
          <w:lang w:eastAsia="ru-RU"/>
        </w:rPr>
        <w:t>, Антикорупційної програми та пов'язаних з нею внутрішніх документів, а також забезпечувати практичну реалізацію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виконувати свої безпосередні обов'язки з врахуванням інтересів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невідкладно інформувати Уповноваженого, керівника або засновників (учасників) Юридичної особи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Юридичної особи або іншими фізичними або юридичними особами, з якими Юридична особа перебуває або планує перебувати у ділових відносинах;</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невідкладно інформувати в порядку, визначеному Антикорупційною програмою, про виникнення реального, потенційного конфлікту інтересів;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утримуватися від поведінки, яка може бути розціненою як готовність вчинити корупційне правопорушення, пов'язане з діяльністю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не вчиняти та не брати участі у вчиненні корупційних правопорушень, пов'язаних з діяльністю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Працівникам та керівнику Юридичної особи забороняється</w:t>
      </w:r>
      <w:r w:rsidRPr="008B7D8F">
        <w:rPr>
          <w:rFonts w:ascii="Times New Roman" w:eastAsia="Times New Roman" w:hAnsi="Times New Roman" w:cs="Times New Roman"/>
          <w:sz w:val="24"/>
          <w:szCs w:val="24"/>
          <w:vertAlign w:val="superscript"/>
          <w:lang w:eastAsia="ru-RU"/>
        </w:rPr>
        <w:t>8</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8</w:t>
      </w:r>
      <w:r w:rsidRPr="008B7D8F">
        <w:rPr>
          <w:rFonts w:ascii="Times New Roman" w:eastAsia="Times New Roman" w:hAnsi="Times New Roman" w:cs="Times New Roman"/>
          <w:sz w:val="24"/>
          <w:szCs w:val="24"/>
          <w:lang w:eastAsia="ru-RU"/>
        </w:rPr>
        <w:t xml:space="preserve"> Юридична особа може зазначити додаткові заборони, зважаючи на специфіку своєї діяльності, у тому числі заборону працівникам займатися будь-якою діяльністю, яка може скласти конкуренцію Юридичній особі.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використовувати будь-яке майно Юридичної особи чи її кошти в приватних інтересах;</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організовувати, бути посередником або особисто здійснювати будь-які готівкові або безготівкові платежі чи розрахунки з діловими партнерами Юридичної особи, якщо такі платежі чи розрахунки не передбачені чинним законодавством;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впливати прямо або опосередковано на рішення працівників Юридичної особи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6) вчиняти будь-які дії, які прямо або опосередковано підбурюють інших працівників, керівника Юридичної особи до порушення вимог </w:t>
      </w:r>
      <w:hyperlink r:id="rId15" w:tgtFrame="_top" w:history="1">
        <w:r w:rsidRPr="008B7D8F">
          <w:rPr>
            <w:rFonts w:ascii="Times New Roman" w:eastAsia="Times New Roman" w:hAnsi="Times New Roman" w:cs="Times New Roman"/>
            <w:sz w:val="24"/>
            <w:szCs w:val="24"/>
            <w:lang w:eastAsia="ru-RU"/>
          </w:rPr>
          <w:t>Закону</w:t>
        </w:r>
      </w:hyperlink>
      <w:r w:rsidRPr="008B7D8F">
        <w:rPr>
          <w:rFonts w:ascii="Times New Roman" w:eastAsia="Times New Roman" w:hAnsi="Times New Roman" w:cs="Times New Roman"/>
          <w:sz w:val="24"/>
          <w:szCs w:val="24"/>
          <w:lang w:eastAsia="ru-RU"/>
        </w:rPr>
        <w:t xml:space="preserve"> чи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4. Після звільнення або іншого припинення співробітництва з Юридичною особою особі забороняється розголошувати або використовувати в інший спосіб у своїх інтересах </w:t>
      </w:r>
      <w:r w:rsidRPr="008B7D8F">
        <w:rPr>
          <w:rFonts w:ascii="Times New Roman" w:eastAsia="Times New Roman" w:hAnsi="Times New Roman" w:cs="Times New Roman"/>
          <w:sz w:val="24"/>
          <w:szCs w:val="24"/>
          <w:lang w:eastAsia="ru-RU"/>
        </w:rPr>
        <w:lastRenderedPageBreak/>
        <w:t>інформацію (конфіденційну), яка стала їй відома у зв'язку з виконанням своїх повноважень, договірних зобов'язань, крім випадків, встановлених законом</w:t>
      </w:r>
      <w:r w:rsidRPr="008B7D8F">
        <w:rPr>
          <w:rFonts w:ascii="Times New Roman" w:eastAsia="Times New Roman" w:hAnsi="Times New Roman" w:cs="Times New Roman"/>
          <w:sz w:val="24"/>
          <w:szCs w:val="24"/>
          <w:vertAlign w:val="superscript"/>
          <w:lang w:eastAsia="ru-RU"/>
        </w:rPr>
        <w:t>9</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9</w:t>
      </w:r>
      <w:r w:rsidRPr="008B7D8F">
        <w:rPr>
          <w:rFonts w:ascii="Times New Roman" w:eastAsia="Times New Roman" w:hAnsi="Times New Roman" w:cs="Times New Roman"/>
          <w:sz w:val="24"/>
          <w:szCs w:val="24"/>
          <w:lang w:eastAsia="ru-RU"/>
        </w:rPr>
        <w:t xml:space="preserve"> Юридична особа може зазначити додаткові обмеження для осіб після звільнення або припинення діяльності,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Вимагання, прохання, одержання подарунків для себе чи третіх осіб від юридичних або фізичних осіб працівниками, керівником Юридичної особи (безпосередньо або через інших осіб) у зв'язку із виконанням своїх повноважень або своїм становищем та пов'язаними з цим можливостями не допускаються</w:t>
      </w:r>
      <w:r w:rsidRPr="008B7D8F">
        <w:rPr>
          <w:rFonts w:ascii="Times New Roman" w:eastAsia="Times New Roman" w:hAnsi="Times New Roman" w:cs="Times New Roman"/>
          <w:sz w:val="24"/>
          <w:szCs w:val="24"/>
          <w:vertAlign w:val="superscript"/>
          <w:lang w:eastAsia="ru-RU"/>
        </w:rPr>
        <w:t>10</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10</w:t>
      </w:r>
      <w:r w:rsidRPr="008B7D8F">
        <w:rPr>
          <w:rFonts w:ascii="Times New Roman" w:eastAsia="Times New Roman" w:hAnsi="Times New Roman" w:cs="Times New Roman"/>
          <w:sz w:val="24"/>
          <w:szCs w:val="24"/>
          <w:lang w:eastAsia="ru-RU"/>
        </w:rPr>
        <w:t xml:space="preserve"> Юридична особа може визначити додаткові випадки, коли одержання подарунків є забороненим.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Працівники, керівник можуть приймати подарунки</w:t>
      </w:r>
      <w:r w:rsidRPr="008B7D8F">
        <w:rPr>
          <w:rFonts w:ascii="Times New Roman" w:eastAsia="Times New Roman" w:hAnsi="Times New Roman" w:cs="Times New Roman"/>
          <w:sz w:val="24"/>
          <w:szCs w:val="24"/>
          <w:vertAlign w:val="superscript"/>
          <w:lang w:eastAsia="ru-RU"/>
        </w:rPr>
        <w:t>11</w:t>
      </w:r>
      <w:r w:rsidRPr="008B7D8F">
        <w:rPr>
          <w:rFonts w:ascii="Times New Roman" w:eastAsia="Times New Roman" w:hAnsi="Times New Roman" w:cs="Times New Roman"/>
          <w:sz w:val="24"/>
          <w:szCs w:val="24"/>
          <w:lang w:eastAsia="ru-RU"/>
        </w:rPr>
        <w:t>,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якщо вартість таких подарунків не перевищує ___________ (визначається (встановлюється)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11</w:t>
      </w:r>
      <w:r w:rsidRPr="008B7D8F">
        <w:rPr>
          <w:rFonts w:ascii="Times New Roman" w:eastAsia="Times New Roman" w:hAnsi="Times New Roman" w:cs="Times New Roman"/>
          <w:sz w:val="24"/>
          <w:szCs w:val="24"/>
          <w:lang w:eastAsia="ru-RU"/>
        </w:rPr>
        <w:t xml:space="preserve"> Подарунки, одержані керівником або працівниками як подарунки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w:t>
      </w:r>
      <w:hyperlink r:id="rId16" w:tgtFrame="_top" w:history="1">
        <w:r w:rsidRPr="008B7D8F">
          <w:rPr>
            <w:rFonts w:ascii="Times New Roman" w:eastAsia="Times New Roman" w:hAnsi="Times New Roman" w:cs="Times New Roman"/>
            <w:sz w:val="24"/>
            <w:szCs w:val="24"/>
            <w:lang w:eastAsia="ru-RU"/>
          </w:rPr>
          <w:t>постановою Кабінету Міністрів України від 16 листопада 2011 року N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w:t>
        </w:r>
      </w:hyperlink>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Передбачене цим пунктом обмеження щодо вартості подарунків не поширюється на подарунки, які: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даруються близькими особами;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одержуються як загальнодоступні знижки на товари, послуги, загальнодоступні виграші, призи, премії, бонуси.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керівник Юридичної особи зобов'язані невідкладно, але не пізніше одного робочого дня, вжити таких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відмовитися від пропозиції;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за можливості ідентифікувати особу, яка зробила пропозицію;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залучити свідків, якщо це можливо, у тому числі з числа працівників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4) письмово повідомити про пропозицію Уповноваженого та безпосереднього керівника (за наявності) або керівника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керівником чи керівником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якщо майно, що може бути неправомірною вигодою, або подарунок виявляє особа, яка є керівником Юридичної особи або Уповноваженим, акт про виявлення такого майна підписує ця особа або особа, уповноважена на виконання обов'язків керівника Юридичної особи у разі його відсутності.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Працівники, керівник, а також особи, які діють від імені Юридичної особи,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Загальну політику Юридичної особи щодо пропозицій подарунків від імені Юридичної особи в рамках загальновизнаних уявлень про гостинність визначає керівник із врахуванням вимог законодавства.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Про кожен факт пропозиції подарунка або отримання подарунка в рамках загальновизнаних уявлень про гостинність працівники, керівник Юридичної особи протягом одного робочого дня письмово повідомляють Уповноваженого за встановленою ним формою.</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VI. Права і обов'язки Уповноваженого та підпорядкованих йому працівників (у разі їх наявності)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Уповноважений Юридичної особи призначається засновниками (учасниками) або її керівником відповідно до законодавства про працю та установчих документів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3. Не може бути призначена на посаду Уповноваженого особа за наявності обставин, визначених </w:t>
      </w:r>
      <w:hyperlink r:id="rId17" w:tgtFrame="_top" w:history="1">
        <w:r w:rsidRPr="008B7D8F">
          <w:rPr>
            <w:rFonts w:ascii="Times New Roman" w:eastAsia="Times New Roman" w:hAnsi="Times New Roman" w:cs="Times New Roman"/>
            <w:sz w:val="24"/>
            <w:szCs w:val="24"/>
            <w:lang w:eastAsia="ru-RU"/>
          </w:rPr>
          <w:t>частиною третьою статті 64 Закону</w:t>
        </w:r>
      </w:hyperlink>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4. Несумісною з діяльністю Уповноваженого є робота на посадах, зазначених у </w:t>
      </w:r>
      <w:hyperlink r:id="rId18" w:tgtFrame="_top" w:history="1">
        <w:r w:rsidRPr="008B7D8F">
          <w:rPr>
            <w:rFonts w:ascii="Times New Roman" w:eastAsia="Times New Roman" w:hAnsi="Times New Roman" w:cs="Times New Roman"/>
            <w:sz w:val="24"/>
            <w:szCs w:val="24"/>
            <w:lang w:eastAsia="ru-RU"/>
          </w:rPr>
          <w:t>пункті 1 частини першої статті 3 Закону</w:t>
        </w:r>
      </w:hyperlink>
      <w:r w:rsidRPr="008B7D8F">
        <w:rPr>
          <w:rFonts w:ascii="Times New Roman" w:eastAsia="Times New Roman" w:hAnsi="Times New Roman" w:cs="Times New Roman"/>
          <w:sz w:val="24"/>
          <w:szCs w:val="24"/>
          <w:lang w:eastAsia="ru-RU"/>
        </w:rPr>
        <w:t>, а також будь-яка інша діяльність, яка створює реальний чи потенційний конфлікт інтересів з діяльністю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 xml:space="preserve">5. Уповноважений може бути звільнений з посади достроково у випадках, передбачених </w:t>
      </w:r>
      <w:hyperlink r:id="rId19" w:tgtFrame="_top" w:history="1">
        <w:r w:rsidRPr="008B7D8F">
          <w:rPr>
            <w:rFonts w:ascii="Times New Roman" w:eastAsia="Times New Roman" w:hAnsi="Times New Roman" w:cs="Times New Roman"/>
            <w:sz w:val="24"/>
            <w:szCs w:val="24"/>
            <w:lang w:eastAsia="ru-RU"/>
          </w:rPr>
          <w:t>частиною п'ятою статті 64 Закону</w:t>
        </w:r>
      </w:hyperlink>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Уповноважений може бути звільнений з посади з ініціативи керівника Юридичної особи або її засновників (учасників) за умови надання згоди Національним агентством з питань запобігання корупції. Порядок надання такої згоди затверджено </w:t>
      </w:r>
      <w:hyperlink r:id="rId20" w:tgtFrame="_top" w:history="1">
        <w:r w:rsidRPr="008B7D8F">
          <w:rPr>
            <w:rFonts w:ascii="Times New Roman" w:eastAsia="Times New Roman" w:hAnsi="Times New Roman" w:cs="Times New Roman"/>
            <w:sz w:val="24"/>
            <w:szCs w:val="24"/>
            <w:lang w:eastAsia="ru-RU"/>
          </w:rPr>
          <w:t>рішенням Національного агентства з питань запобігання корупції від 07 жовтня 2016 року N 74</w:t>
        </w:r>
      </w:hyperlink>
      <w:r w:rsidRPr="008B7D8F">
        <w:rPr>
          <w:rFonts w:ascii="Times New Roman" w:eastAsia="Times New Roman" w:hAnsi="Times New Roman" w:cs="Times New Roman"/>
          <w:sz w:val="24"/>
          <w:szCs w:val="24"/>
          <w:lang w:eastAsia="ru-RU"/>
        </w:rPr>
        <w:t>, зареєстрованим в Міністерстві юстиції України 28 листопада 2016 року за N 1542/29672.</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Про звільнення особи з посади Уповноваженого керівник Юридичної особи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Головними завданнями Уповноваженого є підготовка, забезпечення реалізації та контроль за здійсненням заходів щодо запобігання, протидії і виявлення корупції в Юридичній особі.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Уповноважений реалізує свої права і обов'язки безпосередньо. До виконання своїх функцій Уповноважений може залучати (за згодою керівника) інших працівників Юридичної особи</w:t>
      </w:r>
      <w:r w:rsidRPr="008B7D8F">
        <w:rPr>
          <w:rFonts w:ascii="Times New Roman" w:eastAsia="Times New Roman" w:hAnsi="Times New Roman" w:cs="Times New Roman"/>
          <w:sz w:val="24"/>
          <w:szCs w:val="24"/>
          <w:vertAlign w:val="superscript"/>
          <w:lang w:eastAsia="ru-RU"/>
        </w:rPr>
        <w:t>12</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12</w:t>
      </w:r>
      <w:r w:rsidRPr="008B7D8F">
        <w:rPr>
          <w:rFonts w:ascii="Times New Roman" w:eastAsia="Times New Roman" w:hAnsi="Times New Roman" w:cs="Times New Roman"/>
          <w:sz w:val="24"/>
          <w:szCs w:val="24"/>
          <w:lang w:eastAsia="ru-RU"/>
        </w:rPr>
        <w:t xml:space="preserve"> У разі створення окремого структурного підрозділу Уповноваженого пункт 8 розділу VI має бути сформульований таким чином: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Уповноважений реалізує свої права і обов'язки безпосередньо. До виконання своїх функцій Уповноважений може залучати працівників підпорядкованого йому структурного підрозділу, а також (за згодою керівника) інших працівників Юридичної особи. Структурний підрозділ Уповноваженого створюється та ліквідовується наказом керівника. Працівники структурного підрозділу призначаються на посади та звільняються з посад (у разі розірвання трудового договору з ініціативи керівника Юридичної особи або її засновників (учасників)) за згодою Уповноваженого.".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9. Здійснення Уповноваженим своїх функцій в Юридичній особі є незалежним. Втручання у діяльність Уповноваженого з боку працівників, засновників (учасників), керівника, ділових партнерів Юридичної особи, а також інших осіб забороняється.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Забороняється покладення на Уповноваженого обов'язків, що не належать або виходять за межі його повноважень, визначених </w:t>
      </w:r>
      <w:hyperlink r:id="rId21"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xml:space="preserve"> і Антикорупційною програмою, чи обмежують виконання ним повноважень.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10. Засновники (учасники), керівник Юридичної особи зобов'язані: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забезпечити Уповноваженому належні матеріальні та організаційні умови праці;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2) сприяти виконанню Уповноваженим функцій, передбачених </w:t>
      </w:r>
      <w:hyperlink r:id="rId22"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xml:space="preserve"> та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оперативно реагувати на письмові та усні звернення, пропозиції та рекомендації Уповноваженого, надані ним в межах реалізації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4) за ініціативи Уповноваженого надсилати запити до органів державної влади,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11. Уповноважений для виконання покладених на нього завдань зобов'язаний</w:t>
      </w:r>
      <w:r w:rsidRPr="008B7D8F">
        <w:rPr>
          <w:rFonts w:ascii="Times New Roman" w:eastAsia="Times New Roman" w:hAnsi="Times New Roman" w:cs="Times New Roman"/>
          <w:sz w:val="24"/>
          <w:szCs w:val="24"/>
          <w:vertAlign w:val="superscript"/>
          <w:lang w:eastAsia="ru-RU"/>
        </w:rPr>
        <w:t>13</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13</w:t>
      </w:r>
      <w:r w:rsidRPr="008B7D8F">
        <w:rPr>
          <w:rFonts w:ascii="Times New Roman" w:eastAsia="Times New Roman" w:hAnsi="Times New Roman" w:cs="Times New Roman"/>
          <w:sz w:val="24"/>
          <w:szCs w:val="24"/>
          <w:lang w:eastAsia="ru-RU"/>
        </w:rPr>
        <w:t xml:space="preserve"> Юридична особа може визначити додаткові обов'язки Уповноваженого,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виконувати свої функції об'єктивно і неупереджено;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організовувати підготовку внутрішніх документів Юридичної особи з питань формування та реалізації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розробляти і подавати на затвердження керівника внутрішні документи Юридичної особи з питань, передбачених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4) забезпечувати здійснення нагляду, контролю та моніторингу за дотриманням працівниками, керівником Юридичної особи </w:t>
      </w:r>
      <w:hyperlink r:id="rId23" w:tgtFrame="_top" w:history="1">
        <w:r w:rsidRPr="008B7D8F">
          <w:rPr>
            <w:rFonts w:ascii="Times New Roman" w:eastAsia="Times New Roman" w:hAnsi="Times New Roman" w:cs="Times New Roman"/>
            <w:sz w:val="24"/>
            <w:szCs w:val="24"/>
            <w:lang w:eastAsia="ru-RU"/>
          </w:rPr>
          <w:t>Закону</w:t>
        </w:r>
      </w:hyperlink>
      <w:r w:rsidRPr="008B7D8F">
        <w:rPr>
          <w:rFonts w:ascii="Times New Roman" w:eastAsia="Times New Roman" w:hAnsi="Times New Roman" w:cs="Times New Roman"/>
          <w:sz w:val="24"/>
          <w:szCs w:val="24"/>
          <w:lang w:eastAsia="ru-RU"/>
        </w:rPr>
        <w:t xml:space="preserve"> і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проводити оцінку результатів здійснення заходів, передбачених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забезпечувати підготовку звіту про стан виконання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забезпечувати здійснення співпраці з особами, які добросовісно повідомляють про можливі факти порушення вимог Антикорупційної програми, вчинення корупційних або пов'язаних з корупцією правопорушень;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забезпечувати підготовку та подання керівнику пропозицій щодо плану проведення перевірок дотримання вимог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9) брати участь у проведенні перевірок та внутрішніх розслідувань, які проводяться згідно з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10) брати участь в проведенні періодичної оцінки корупційних ризиків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11) забезпечувати формування і ведення реєстрів</w:t>
      </w:r>
      <w:r w:rsidRPr="008B7D8F">
        <w:rPr>
          <w:rFonts w:ascii="Times New Roman" w:eastAsia="Times New Roman" w:hAnsi="Times New Roman" w:cs="Times New Roman"/>
          <w:sz w:val="24"/>
          <w:szCs w:val="24"/>
          <w:vertAlign w:val="superscript"/>
          <w:lang w:eastAsia="ru-RU"/>
        </w:rPr>
        <w:t>14</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14</w:t>
      </w:r>
      <w:r w:rsidRPr="008B7D8F">
        <w:rPr>
          <w:rFonts w:ascii="Times New Roman" w:eastAsia="Times New Roman" w:hAnsi="Times New Roman" w:cs="Times New Roman"/>
          <w:sz w:val="24"/>
          <w:szCs w:val="24"/>
          <w:lang w:eastAsia="ru-RU"/>
        </w:rPr>
        <w:t xml:space="preserve"> Може бути зазначено назву інших, ніж зазначені у переліку, реєстрів, якщо Антикорупційною програмою передбачено їх ведення Уповноваженим.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працівників Юридичної особи,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здійснених Юридичною особою внесків на підтримку політичних партій та благодійної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проведених згідно з Антикорупційною програмою антикорупційних перевірок;</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проведених згідно з Антикорупційною програмою внутрішніх розслідувань та перевірок;</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повідомлень про конфлікт інтересів та про порушення вимог Антикорупційної програми, вчинення корупційного правопорушення чи правопорушення, пов'язаного з корупцією;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12) організовувати і проводити антикорупційну перевірку ділових партнерів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13) забезпечувати конфіденційність інформації та захист працівників,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14) надавати засновникам (учасникам), керівнику, працівникам Юридичної особи роз'яснення та консультації, пов'язані із застосуванням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15) забезпечувати інформування громадськості про здійснювані Юридичною особою заходи із запобігання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16)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17) організовувати проведення заходів з підвищення кваліфікації працівників Юридичної особи з питань, пов'язаних із запобіганням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18) брати участь у процедурах добору персоналу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19) забезпечувати взаємодію і координацію між структурними підрозділами Юридичної особи щодо підготовки, забезпечення реалізації та контролю за здійсненням заходів щодо реалізації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20) здійснювати інші обов'язки, передбачені </w:t>
      </w:r>
      <w:hyperlink r:id="rId24"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Антикорупційною програмою, трудовим договором.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12. Уповноважений для виконання покладених на нього завдань має право</w:t>
      </w:r>
      <w:r w:rsidRPr="008B7D8F">
        <w:rPr>
          <w:rFonts w:ascii="Times New Roman" w:eastAsia="Times New Roman" w:hAnsi="Times New Roman" w:cs="Times New Roman"/>
          <w:sz w:val="24"/>
          <w:szCs w:val="24"/>
          <w:vertAlign w:val="superscript"/>
          <w:lang w:eastAsia="ru-RU"/>
        </w:rPr>
        <w:t>15</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15</w:t>
      </w:r>
      <w:r w:rsidRPr="008B7D8F">
        <w:rPr>
          <w:rFonts w:ascii="Times New Roman" w:eastAsia="Times New Roman" w:hAnsi="Times New Roman" w:cs="Times New Roman"/>
          <w:sz w:val="24"/>
          <w:szCs w:val="24"/>
          <w:lang w:eastAsia="ru-RU"/>
        </w:rPr>
        <w:t xml:space="preserve"> Юридична особа може визначити додаткові права Уповноваженого,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отримувати від працівників, керівника Юридичної особи письмові та усні пояснення з питань, що стосуються покладених на нього повноважень (у тому числі під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отримувати від підрозділів Юридичної особи інформацію та матеріали (завірені копії фінансових, бухгалтерських та юридичних документів, внутрішню службову кореспонденцію) стосовно діяльності Юридичної особи, у тому числі документи, які стосуються проведення (або участі) закупівель товарів, робіт або послуг, у конкурсах тощо.</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У разі необхідності Уповноваженому надається доступ до оригіналів документів, копії яких йому були передані. У випадках недоцільності виготовлення значної кількості копій документів Уповноваженому за рішенням керівника підрозділу можуть передаватися оригінали відповідних документів, які підлягають поверненню ним протягом ______ робочих днів (визначається (встановлюється) Юридичною особою) з дати завершення проведення ним заходу, для якого вони витребовувалися;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отримувати проекти фінансових, організаційно-розпорядчих документів, договорів для проведення їх перевірки на предмет наявності корупційних ризиків;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отримувати доступ до складських приміщень, виробничих приміщень Юридичної особи, проведення в них контрольних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отримувати доступ до наявних в Юридичній особі електронних засобів зберігання і обробки даних та у разі необхідності вимагати оформлення відповідних даних на засвідченому паперовому носії;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залучати до виконання своїх функцій за згодою керівника працівників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7) ініціювати направлення запитів до органів державної влади, органів місцевого самоврядування, підприємств, установ, організацій всіх форм власності для отримання від них інформації та матеріалів, пов'язаних з діяльністю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8) ініціювати питання про притягнення працівників, керівника до відповідальності, у тому числі звільнення із займаних посад відповідно до законодавства;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9) звертатися до засновників (учасників), керівника з питань реалізації своїх повноважень та виконання обов'язків згідно з положеннями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10) здійснювати інші права, передбачені </w:t>
      </w:r>
      <w:hyperlink r:id="rId25"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Антикорупційною програмою, трудовим договором та посадовою інструкцією.</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VII. Порядок звітування Уповноваженого перед засновниками (учасниками)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Уповноважений не рідше ніж один раз на рік в строки та у порядку, визначені засновниками (учасниками) або керівником, готує звіт про результати виконання Антикорупційної програми</w:t>
      </w:r>
      <w:r w:rsidRPr="008B7D8F">
        <w:rPr>
          <w:rFonts w:ascii="Times New Roman" w:eastAsia="Times New Roman" w:hAnsi="Times New Roman" w:cs="Times New Roman"/>
          <w:sz w:val="24"/>
          <w:szCs w:val="24"/>
          <w:vertAlign w:val="superscript"/>
          <w:lang w:eastAsia="ru-RU"/>
        </w:rPr>
        <w:t>16</w:t>
      </w:r>
      <w:r w:rsidRPr="008B7D8F">
        <w:rPr>
          <w:rFonts w:ascii="Times New Roman" w:eastAsia="Times New Roman" w:hAnsi="Times New Roman" w:cs="Times New Roman"/>
          <w:sz w:val="24"/>
          <w:szCs w:val="24"/>
          <w:lang w:eastAsia="ru-RU"/>
        </w:rPr>
        <w:t xml:space="preserve"> (далі - Звіт).</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16</w:t>
      </w:r>
      <w:r w:rsidRPr="008B7D8F">
        <w:rPr>
          <w:rFonts w:ascii="Times New Roman" w:eastAsia="Times New Roman" w:hAnsi="Times New Roman" w:cs="Times New Roman"/>
          <w:sz w:val="24"/>
          <w:szCs w:val="24"/>
          <w:lang w:eastAsia="ru-RU"/>
        </w:rPr>
        <w:t xml:space="preserve"> У разі наявності Уповноважених у суб'єктах господарської діяльності (філіях, підрозділах, дочірніх підприємствах), над якими Юридична особа здійснює контроль, Уповноважений забезпечує підготовку зведеного Звіту.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Звіт повинен включати інформацію щодо</w:t>
      </w:r>
      <w:r w:rsidRPr="008B7D8F">
        <w:rPr>
          <w:rFonts w:ascii="Times New Roman" w:eastAsia="Times New Roman" w:hAnsi="Times New Roman" w:cs="Times New Roman"/>
          <w:sz w:val="24"/>
          <w:szCs w:val="24"/>
          <w:vertAlign w:val="superscript"/>
          <w:lang w:eastAsia="ru-RU"/>
        </w:rPr>
        <w:t>17</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17</w:t>
      </w:r>
      <w:r w:rsidRPr="008B7D8F">
        <w:rPr>
          <w:rFonts w:ascii="Times New Roman" w:eastAsia="Times New Roman" w:hAnsi="Times New Roman" w:cs="Times New Roman"/>
          <w:sz w:val="24"/>
          <w:szCs w:val="24"/>
          <w:lang w:eastAsia="ru-RU"/>
        </w:rPr>
        <w:t xml:space="preserve"> Юридична особа може визначити додаткову інформацію, яка має міститися у Звіті,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стану виконання заходів, визначених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2) результатів впровадження заходів, визначених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3) виявлених порушень вимог </w:t>
      </w:r>
      <w:hyperlink r:id="rId26" w:tgtFrame="_top" w:history="1">
        <w:r w:rsidRPr="008B7D8F">
          <w:rPr>
            <w:rFonts w:ascii="Times New Roman" w:eastAsia="Times New Roman" w:hAnsi="Times New Roman" w:cs="Times New Roman"/>
            <w:sz w:val="24"/>
            <w:szCs w:val="24"/>
            <w:lang w:eastAsia="ru-RU"/>
          </w:rPr>
          <w:t>Закону</w:t>
        </w:r>
      </w:hyperlink>
      <w:r w:rsidRPr="008B7D8F">
        <w:rPr>
          <w:rFonts w:ascii="Times New Roman" w:eastAsia="Times New Roman" w:hAnsi="Times New Roman" w:cs="Times New Roman"/>
          <w:sz w:val="24"/>
          <w:szCs w:val="24"/>
          <w:lang w:eastAsia="ru-RU"/>
        </w:rPr>
        <w:t>, Антикорупційної програми та заходів, вжитих для усунення таких порушень;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кількості та результатів проведених перевірок та внутрішніх розслідувань;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осіб;</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наявних пропозицій і рекомендацій.</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У разі необхідності зміст наданого Звіту додатково обговорюється Уповноваженим із засновниками (учасниками) або керівником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Загальні результати виконання Антикорупційної програми, зазначені у підпунктах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 веб-сайті Юридичної особи (у разі його наявності).</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VIII.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Уповноважений здійснює нагляд і постійний контроль за дотриманням працівниками, керівником Юридичної особи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Нагляд і контроль за дотриманням Антикорупційної програми здійснюються Уповноваженим у таких формах</w:t>
      </w:r>
      <w:r w:rsidRPr="008B7D8F">
        <w:rPr>
          <w:rFonts w:ascii="Times New Roman" w:eastAsia="Times New Roman" w:hAnsi="Times New Roman" w:cs="Times New Roman"/>
          <w:sz w:val="24"/>
          <w:szCs w:val="24"/>
          <w:vertAlign w:val="superscript"/>
          <w:lang w:eastAsia="ru-RU"/>
        </w:rPr>
        <w:t>18</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18</w:t>
      </w:r>
      <w:r w:rsidRPr="008B7D8F">
        <w:rPr>
          <w:rFonts w:ascii="Times New Roman" w:eastAsia="Times New Roman" w:hAnsi="Times New Roman" w:cs="Times New Roman"/>
          <w:sz w:val="24"/>
          <w:szCs w:val="24"/>
          <w:lang w:eastAsia="ru-RU"/>
        </w:rPr>
        <w:t xml:space="preserve"> Юридична особа може визначити порядок здійснення планових та позапланових перевірок діяльності працівників Юридичної особи, порядок проведення експертизи документів, а також додаткові форми нагляду і контролю за дотриманням Антикорупційної програми, зважаючи на специфіку своєї діяльності.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здійснення планових та позапланових перевірок діяльності працівників Юридичної особи щодо виконання (реалізації)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проведення експертизи організаційно-розпорядчих, юридичних, виробничих та фінансових документів, а також їх проектів.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розділом XV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4. Уповноважений забезпечує організацію здійснення оцінки результатів впровадження заходів, передбачених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Для здійснення оцінки Уповноважений має право отримувати у письмовій формі відповідну інформацію від працівників, керівника Юридичної особи про результати реалізації відповідних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Результати оцінки узагальнюються Уповноваженим у письмовому звіті, який він складає не рідше ніж раз на шість місяців і передає керівнику та засновникам (учасникам). Оцінка проводиться за критеріями, визначеними Уповноваженим.</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IX. Умови конфіденційності інформування Уповноваженого працівниками про факти порушень антикорупційних вимог</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Працівникам Юридичної особи гарантується конфіденційність їх повідомлень засновникам (учасникам), керівнику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Юридичної особи та повідомлень про факти підбурення працівників Юридичної особи до вчинення корупційних чи пов'язаних з корупцією правопорушень.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Повідомлення про виявлені ознаки порушень Антикорупційної програми, а також повідомлення про факти підбурення працівників Юридичної особи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Повідомлення також можуть здійснюватися працівниками та посадовими особами ділових партнерів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Керівник забезпечує цілодобову роботу вказаних каналів зв'язку та їхній захист від зовнішнього втручання і витоку інформації.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Подання завідомо неправдивих повідомлень не допускається.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Повідомлення працівників Юридичної особи про виявлення ознак вчинення корупційних чи пов'язаних з корупцією правопорушень можуть бути анонімними.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Анонімне повідомлення про виявлення ознак вчинення 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Юридичної особи або ділових партнерів Юридичної особи та містить фактичні дані, які можуть бути перевірені.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засновниками (учасниками) або керівником.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Уповноважений та особи, залучені ним до перевірки викладеної у повідомленні інформації, не в праві її розголошувати.</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 Процедури захисту працівників, які повідомили інформацію про корупційне або пов'язане з корупцією правопорушення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Керівник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Юридичній особі.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крім випадків, встановлених законом.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У разі витоку конфіденційної інформації про викривача керівник Юридичної особи, Уповноважений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Заходи для захисту викривача визначаються засновниками (учасниками) або керівником</w:t>
      </w:r>
      <w:r w:rsidRPr="008B7D8F">
        <w:rPr>
          <w:rFonts w:ascii="Times New Roman" w:eastAsia="Times New Roman" w:hAnsi="Times New Roman" w:cs="Times New Roman"/>
          <w:sz w:val="24"/>
          <w:szCs w:val="24"/>
          <w:vertAlign w:val="superscript"/>
          <w:lang w:eastAsia="ru-RU"/>
        </w:rPr>
        <w:t>19</w:t>
      </w:r>
      <w:r w:rsidRPr="008B7D8F">
        <w:rPr>
          <w:rFonts w:ascii="Times New Roman" w:eastAsia="Times New Roman" w:hAnsi="Times New Roman" w:cs="Times New Roman"/>
          <w:sz w:val="24"/>
          <w:szCs w:val="24"/>
          <w:lang w:eastAsia="ru-RU"/>
        </w:rPr>
        <w:t xml:space="preserve"> спільно з Уповноваженим і впроваджуються за умови письмової згоди працівника.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19</w:t>
      </w:r>
      <w:r w:rsidRPr="008B7D8F">
        <w:rPr>
          <w:rFonts w:ascii="Times New Roman" w:eastAsia="Times New Roman" w:hAnsi="Times New Roman" w:cs="Times New Roman"/>
          <w:sz w:val="24"/>
          <w:szCs w:val="24"/>
          <w:lang w:eastAsia="ru-RU"/>
        </w:rPr>
        <w:t xml:space="preserve"> Юридична особа може визначити перелік заходів для захисту викривача та порядок їх застосування.</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XI. Врегулювання конфлікту інтересів в діяльності працівників Юридичної особи</w:t>
      </w:r>
      <w:r w:rsidRPr="008B7D8F">
        <w:rPr>
          <w:rFonts w:ascii="Times New Roman" w:eastAsia="Times New Roman" w:hAnsi="Times New Roman" w:cs="Times New Roman"/>
          <w:b/>
          <w:bCs/>
          <w:sz w:val="27"/>
          <w:szCs w:val="27"/>
          <w:vertAlign w:val="superscript"/>
          <w:lang w:eastAsia="ru-RU"/>
        </w:rPr>
        <w:t>20</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20</w:t>
      </w:r>
      <w:r w:rsidRPr="008B7D8F">
        <w:rPr>
          <w:rFonts w:ascii="Times New Roman" w:eastAsia="Times New Roman" w:hAnsi="Times New Roman" w:cs="Times New Roman"/>
          <w:sz w:val="24"/>
          <w:szCs w:val="24"/>
          <w:lang w:eastAsia="ru-RU"/>
        </w:rPr>
        <w:t xml:space="preserve"> Юридична особа може встановити додаткові вимоги, зважаючи на специфіку своєю діяльності, зокрема, щорічну добровільну подачу працівниками декларації про відсутність конфлікту інтересів.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Працівники Юридичної особи зобов'язані не пізніше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виникнення реального або потенційного конфлікту інтересів у керівника Юридичної особи він письмово повідомляє про це Уповноваженого та засновників (учасників).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У разі виникнення реального або потенційного конфлікту інтересів у Уповноваженого він письмово повідомляє про це керівника.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Врегулювання конфлікту інтересів здійснюється за допомогою одного з нижченаведених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усунення працівника від виконання завдання, вчинення дій, прийняття рішення чи участі в його прийнятті;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встановлення додаткового контролю за виконанням працівником відповідного завдання, вчиненням ним певних дій чи прийняття рішень;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обмеження у доступі працівника до певної інформації;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перегляду обсягу функціональних обов'язків працівника;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переведення працівника на іншу посаду;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звільнення працівника.</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Порядок застосування заходів врегулювання конфлікту інтересів та його особливості для різних категорій працівників Юридичної особи встановлюються Уповноваженим.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Рішення про врегулювання конфлікту інтересів у діяльності керівника Юридичної особи приймається засновниками (учасниками).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Працівники Юридичної особи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 Позбавлення приватного інтересу має виключати будь-яку можливість його приховування.</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XII. Порядок надання працівникам роз'яснень та консультацій Уповноваженим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При наявності питань щодо тлумачення окремих положень Антикорупційної програми засновники (учасники), керівник, працівники Юридичної особи можуть звернутися до Уповноваженого за отриманням усного чи письмового роз'яснення.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xml:space="preserve">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w:t>
      </w:r>
      <w:r w:rsidRPr="008B7D8F">
        <w:rPr>
          <w:rFonts w:ascii="Times New Roman" w:eastAsia="Times New Roman" w:hAnsi="Times New Roman" w:cs="Times New Roman"/>
          <w:sz w:val="24"/>
          <w:szCs w:val="24"/>
          <w:lang w:eastAsia="ru-RU"/>
        </w:rPr>
        <w:lastRenderedPageBreak/>
        <w:t>шляхом направлення на його ім'я службової записки чи надіслання на його електронну адресу письмового звернення у довільній формі.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Уповноважений надає усне роз'яснення під час особистого прийому або у письмовій формі - не пізніше ніж протягом _________ робочих днів (визначається (встановлюється) Юридичною особою) з дня отримання запиту.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Уповноважений може продовжити строк розгляду звернення, але не більше ніж на ______ робочих днів (визначається (встановлюється) Юридичною особою), про що письмово інформує особу, яка звернулась за роз'ясненням.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розділом XV Антикорупційної програми.</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XIII. Порядок проведення періодичного підвищення кваліфікації працівників у сфері запобігання та виявлення корупції в Юридичній особі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Підвищення кваліфікації працівників Юридичної особи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Підвищення кваліфікації здійснюється відповідно до затвердженого керівником Юридичної особи тематичного плану-графіка на кожне півріччя, який готується Уповноваженим.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Підвищення кваліфікації повинно передбачати як заходи для всіх працівників Юридичної особи, так і окремі заходи для керівника та/або засновників (учасників)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Тематика та форма заходів (семінари, лекції, практикуми, тренінги, вебінари тощо) із підвищення кваліфікації визначаються Уповноваженим з урахуванням: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пропозицій керівника, засновників (учасників), керівників структурних підрозділів;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результатів оцінки впровадження заходів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результатів періодичної оцінки корупційних ризиків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результатів внутрішніх розслідувань;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звіту Уповноваженого перед засновниками (учасниками).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Витрати часу на підвищення кваліфікації у сфері запобігання та виявлення корупції складають не менше ______ відсотків (визначається (встановлюється) Юридичною особою) загального обсягу робочого часу на півріччя.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Облік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lastRenderedPageBreak/>
        <w:t>XIV. Застосування заходів дисциплінарної відповідальності до працівників, які порушують положення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 разі наявності інформації, що свідчить про ознаки порушення працівниками вимог Антикорупційної програми, здійснюються такі заходи: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призначається у встановленому розділом XV Антикорупційної програми порядку внутрішнє розслідування з метою підтвердження чи спростування інформації про ймовірне порушення;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за наявності достатніх підстав за результатами внутрішнього розслідування керівник накладає дисциплінарне стягнення відповідно до закону.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Дисциплінарні стягнення накладаються керівником на працівників Юридичної особи відповідно до норм законодавства про працю.</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XV. Порядок проведення внутрішніх розслідувань</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У разі надходження повідомлення або виявлення ознак порушення Антикорупційної програми працівником Юридичної особи або ознак вчинення працівником Юридичної особи корупційних або пов'язаних з корупцією правопорушень Уповноважений повідомляє про це керівника, який вживає заходів, передбачених пунктом 2 цього розділу.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надходження повідомлення або виявлення ознак порушення вимог Антикорупційної програми керівником або ознак вчинення корупційного чи пов'язаного з корупцією правопорушення Уповноважений повідомляє про це засновників (учасників), які вживають заходів, передбачених пунктом 2 цього розділу.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керівник повідомляє про це засновників (учасників) Юридичної особи і вживає заходів, передбачених пунктом 2 цього розділу.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За умов, передбачених пунктом 1 цього розділу, засновники (учасники), керівник зобов'язані вжити таких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протягом ________ днів (визначається (встановлюється) Юридичною особою) 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за результатами проведення внутрішнього розслідування застосувати дисциплінарне стягнення до винних осіб, якщо для цього є підстави;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3. Внутрішнє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Внутрішнє розслідування призначається керівником і здійснюється комісією. Порядок проведення внутрішніх розслідувань, які здійснюються відповідно до Антикорупційної програми, затверджується керівником.</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Строк проведення розслідування не повинен перевищувати ____ днів (визначається (встановлюється) Юридичною особою).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Матеріали проведених внутрішніх розслідувань зберігаються в архіві Уповноваженого не менше 5 років.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разі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8B7D8F" w:rsidRPr="008B7D8F" w:rsidRDefault="008B7D8F" w:rsidP="008B7D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7D8F">
        <w:rPr>
          <w:rFonts w:ascii="Times New Roman" w:eastAsia="Times New Roman" w:hAnsi="Times New Roman" w:cs="Times New Roman"/>
          <w:b/>
          <w:bCs/>
          <w:sz w:val="27"/>
          <w:szCs w:val="27"/>
          <w:lang w:eastAsia="ru-RU"/>
        </w:rPr>
        <w:t>XVI. Порядок внесення змін до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Керівник Юридичної особи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Зміст Антикорупційної програми може бути переглянутий за результатами: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1) звіту про оцінки корупційних ризиків у діяльності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2) здійснення нагляду і контролю за дотриманням Антикорупційної програми, а також оцінки результатів здійснення передбачених нею заходів;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аналізу практики виконання Уповноваженим своїх посадових обов'язків;</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проведення Уповноваженим анкетування, обговорення та консультацій із працівниками, керівником, засновниками (учасниками) Юридичної особи, а також з діловими партнерами Юридичної особи щодо удосконалення Антикорупційної програми.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3. Ініціатором внесення змін до Антикорупційної програми може бути Уповноважений, а також засновники (учасники), керівник, працівники Юридичної особи.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4. Пропозиції щодо внесення змін до Антикорупційної програми подаються Уповноваженому, який їх вивчає та систематизує. Раз на рік Уповноважений надає керівнику узагальнення пропозицій щодо внесення змін до Антикорупційної програми, які надійшли, та надає свої рекомендації щодо їх врахування або відхилення</w:t>
      </w:r>
      <w:r w:rsidRPr="008B7D8F">
        <w:rPr>
          <w:rFonts w:ascii="Times New Roman" w:eastAsia="Times New Roman" w:hAnsi="Times New Roman" w:cs="Times New Roman"/>
          <w:sz w:val="24"/>
          <w:szCs w:val="24"/>
          <w:vertAlign w:val="superscript"/>
          <w:lang w:eastAsia="ru-RU"/>
        </w:rPr>
        <w:t>21</w:t>
      </w:r>
      <w:r w:rsidRPr="008B7D8F">
        <w:rPr>
          <w:rFonts w:ascii="Times New Roman" w:eastAsia="Times New Roman" w:hAnsi="Times New Roman" w:cs="Times New Roman"/>
          <w:sz w:val="24"/>
          <w:szCs w:val="24"/>
          <w:lang w:eastAsia="ru-RU"/>
        </w:rPr>
        <w:t>.</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lastRenderedPageBreak/>
        <w:t>____________</w:t>
      </w:r>
      <w:r w:rsidRPr="008B7D8F">
        <w:rPr>
          <w:rFonts w:ascii="Times New Roman" w:eastAsia="Times New Roman" w:hAnsi="Times New Roman" w:cs="Times New Roman"/>
          <w:sz w:val="24"/>
          <w:szCs w:val="24"/>
          <w:lang w:eastAsia="ru-RU"/>
        </w:rPr>
        <w:br/>
      </w:r>
      <w:r w:rsidRPr="008B7D8F">
        <w:rPr>
          <w:rFonts w:ascii="Times New Roman" w:eastAsia="Times New Roman" w:hAnsi="Times New Roman" w:cs="Times New Roman"/>
          <w:sz w:val="24"/>
          <w:szCs w:val="24"/>
          <w:vertAlign w:val="superscript"/>
          <w:lang w:eastAsia="ru-RU"/>
        </w:rPr>
        <w:t>21</w:t>
      </w:r>
      <w:r w:rsidRPr="008B7D8F">
        <w:rPr>
          <w:rFonts w:ascii="Times New Roman" w:eastAsia="Times New Roman" w:hAnsi="Times New Roman" w:cs="Times New Roman"/>
          <w:sz w:val="24"/>
          <w:szCs w:val="24"/>
          <w:lang w:eastAsia="ru-RU"/>
        </w:rPr>
        <w:t xml:space="preserve"> Зміни до Антикорупційної програми не можуть встановлювати стандарти та вимоги нижчі, ніж передбачені </w:t>
      </w:r>
      <w:hyperlink r:id="rId27" w:tgtFrame="_top" w:history="1">
        <w:r w:rsidRPr="008B7D8F">
          <w:rPr>
            <w:rFonts w:ascii="Times New Roman" w:eastAsia="Times New Roman" w:hAnsi="Times New Roman" w:cs="Times New Roman"/>
            <w:sz w:val="24"/>
            <w:szCs w:val="24"/>
            <w:lang w:eastAsia="ru-RU"/>
          </w:rPr>
          <w:t>Законом</w:t>
        </w:r>
      </w:hyperlink>
      <w:r w:rsidRPr="008B7D8F">
        <w:rPr>
          <w:rFonts w:ascii="Times New Roman" w:eastAsia="Times New Roman" w:hAnsi="Times New Roman" w:cs="Times New Roman"/>
          <w:sz w:val="24"/>
          <w:szCs w:val="24"/>
          <w:lang w:eastAsia="ru-RU"/>
        </w:rPr>
        <w:t xml:space="preserve"> та Типовою антикорупційною програмою.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5. Керівник,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 та засновниками (учасниками).</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У випадках, коли засновники (учасники) або Уповноважений наполягають на терміновому внесенні певних змін до Антикорупційної програми, керівник у найкоротший строк, але не пізніше 10 днів з дати надходження таких пропозицій, ініціює проведення відповідного обговорення.</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6. У результаті схвалення пропозицій засновниками (учасниками) та працівниками (трудовим колективом) Юридичної особи керівник своїм наказом затверджує відповідні зміни до Антикорупційної програми, які є її невід'ємною частиною.</w:t>
      </w:r>
    </w:p>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B7D8F" w:rsidRPr="008B7D8F" w:rsidTr="008B7D8F">
        <w:trPr>
          <w:tblCellSpacing w:w="22" w:type="dxa"/>
        </w:trPr>
        <w:tc>
          <w:tcPr>
            <w:tcW w:w="2500" w:type="pct"/>
            <w:vAlign w:val="bottom"/>
            <w:hideMark/>
          </w:tcPr>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Керівник Департаменту</w:t>
            </w:r>
            <w:r w:rsidRPr="008B7D8F">
              <w:rPr>
                <w:rFonts w:ascii="Times New Roman" w:eastAsia="Times New Roman" w:hAnsi="Times New Roman" w:cs="Times New Roman"/>
                <w:b/>
                <w:bCs/>
                <w:sz w:val="24"/>
                <w:szCs w:val="24"/>
                <w:lang w:eastAsia="ru-RU"/>
              </w:rPr>
              <w:br/>
              <w:t>організації роботи із запобігання</w:t>
            </w:r>
            <w:r w:rsidRPr="008B7D8F">
              <w:rPr>
                <w:rFonts w:ascii="Times New Roman" w:eastAsia="Times New Roman" w:hAnsi="Times New Roman" w:cs="Times New Roman"/>
                <w:b/>
                <w:bCs/>
                <w:sz w:val="24"/>
                <w:szCs w:val="24"/>
                <w:lang w:eastAsia="ru-RU"/>
              </w:rPr>
              <w:br/>
              <w:t>та виявлення корупції</w:t>
            </w:r>
          </w:p>
        </w:tc>
        <w:tc>
          <w:tcPr>
            <w:tcW w:w="2500" w:type="pct"/>
            <w:vAlign w:val="bottom"/>
            <w:hideMark/>
          </w:tcPr>
          <w:p w:rsidR="008B7D8F" w:rsidRPr="008B7D8F" w:rsidRDefault="008B7D8F" w:rsidP="008B7D8F">
            <w:pPr>
              <w:spacing w:before="100" w:beforeAutospacing="1" w:after="100" w:afterAutospacing="1" w:line="240" w:lineRule="auto"/>
              <w:rPr>
                <w:rFonts w:ascii="Times New Roman" w:eastAsia="Times New Roman" w:hAnsi="Times New Roman" w:cs="Times New Roman"/>
                <w:sz w:val="24"/>
                <w:szCs w:val="24"/>
                <w:lang w:eastAsia="ru-RU"/>
              </w:rPr>
            </w:pPr>
            <w:r w:rsidRPr="008B7D8F">
              <w:rPr>
                <w:rFonts w:ascii="Times New Roman" w:eastAsia="Times New Roman" w:hAnsi="Times New Roman" w:cs="Times New Roman"/>
                <w:b/>
                <w:bCs/>
                <w:sz w:val="24"/>
                <w:szCs w:val="24"/>
                <w:lang w:eastAsia="ru-RU"/>
              </w:rPr>
              <w:t>О. Онищук</w:t>
            </w:r>
          </w:p>
        </w:tc>
      </w:tr>
    </w:tbl>
    <w:p w:rsidR="00471F62" w:rsidRPr="008B7D8F" w:rsidRDefault="00471F62"/>
    <w:sectPr w:rsidR="00471F62" w:rsidRPr="008B7D8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D8F"/>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D8F"/>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87C"/>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B7D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7D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7D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7D8F"/>
    <w:rPr>
      <w:rFonts w:ascii="Times New Roman" w:eastAsia="Times New Roman" w:hAnsi="Times New Roman" w:cs="Times New Roman"/>
      <w:b/>
      <w:bCs/>
      <w:sz w:val="27"/>
      <w:szCs w:val="27"/>
      <w:lang w:eastAsia="ru-RU"/>
    </w:rPr>
  </w:style>
  <w:style w:type="paragraph" w:customStyle="1" w:styleId="tc">
    <w:name w:val="tc"/>
    <w:basedOn w:val="a"/>
    <w:rsid w:val="008B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B7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7D8F"/>
    <w:rPr>
      <w:color w:val="0000FF"/>
      <w:u w:val="single"/>
    </w:rPr>
  </w:style>
  <w:style w:type="paragraph" w:customStyle="1" w:styleId="tl">
    <w:name w:val="tl"/>
    <w:basedOn w:val="a"/>
    <w:rsid w:val="008B7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B7D8F"/>
  </w:style>
  <w:style w:type="character" w:customStyle="1" w:styleId="fs3">
    <w:name w:val="fs3"/>
    <w:basedOn w:val="a0"/>
    <w:rsid w:val="008B7D8F"/>
  </w:style>
</w:styles>
</file>

<file path=word/webSettings.xml><?xml version="1.0" encoding="utf-8"?>
<w:webSettings xmlns:r="http://schemas.openxmlformats.org/officeDocument/2006/relationships" xmlns:w="http://schemas.openxmlformats.org/wordprocessingml/2006/main">
  <w:divs>
    <w:div w:id="1779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R160803.html" TargetMode="External"/><Relationship Id="rId13" Type="http://schemas.openxmlformats.org/officeDocument/2006/relationships/hyperlink" Target="http://search.ligazakon.ua/l_doc2.nsf/link1/T14_1700.html" TargetMode="External"/><Relationship Id="rId18" Type="http://schemas.openxmlformats.org/officeDocument/2006/relationships/hyperlink" Target="http://search.ligazakon.ua/l_doc2.nsf/link1/T14_1700.html" TargetMode="External"/><Relationship Id="rId26" Type="http://schemas.openxmlformats.org/officeDocument/2006/relationships/hyperlink" Target="http://search.ligazakon.ua/l_doc2.nsf/link1/T14_1700.html" TargetMode="External"/><Relationship Id="rId3" Type="http://schemas.openxmlformats.org/officeDocument/2006/relationships/webSettings" Target="webSettings.xml"/><Relationship Id="rId21" Type="http://schemas.openxmlformats.org/officeDocument/2006/relationships/hyperlink" Target="http://search.ligazakon.ua/l_doc2.nsf/link1/T14_1700.html" TargetMode="External"/><Relationship Id="rId7" Type="http://schemas.openxmlformats.org/officeDocument/2006/relationships/hyperlink" Target="http://search.ligazakon.ua/l_doc2.nsf/link1/KP150265.html" TargetMode="Externa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14_1700.html" TargetMode="External"/><Relationship Id="rId25" Type="http://schemas.openxmlformats.org/officeDocument/2006/relationships/hyperlink" Target="http://search.ligazakon.ua/l_doc2.nsf/link1/T14_1700.html" TargetMode="External"/><Relationship Id="rId2" Type="http://schemas.openxmlformats.org/officeDocument/2006/relationships/settings" Target="settings.xml"/><Relationship Id="rId16" Type="http://schemas.openxmlformats.org/officeDocument/2006/relationships/hyperlink" Target="http://search.ligazakon.ua/l_doc2.nsf/link1/KP111195.html" TargetMode="External"/><Relationship Id="rId20" Type="http://schemas.openxmlformats.org/officeDocument/2006/relationships/hyperlink" Target="http://search.ligazakon.ua/l_doc2.nsf/link1/RE29672.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T14_1700.html" TargetMode="External"/><Relationship Id="rId11" Type="http://schemas.openxmlformats.org/officeDocument/2006/relationships/hyperlink" Target="http://search.ligazakon.ua/l_doc2.nsf/link1/T14_1700.html" TargetMode="External"/><Relationship Id="rId24" Type="http://schemas.openxmlformats.org/officeDocument/2006/relationships/hyperlink" Target="http://search.ligazakon.ua/l_doc2.nsf/link1/T14_1700.html" TargetMode="External"/><Relationship Id="rId5" Type="http://schemas.openxmlformats.org/officeDocument/2006/relationships/hyperlink" Target="http://search.ligazakon.ua/l_doc2.nsf/link1/T14_1700.html" TargetMode="External"/><Relationship Id="rId15" Type="http://schemas.openxmlformats.org/officeDocument/2006/relationships/hyperlink" Target="http://search.ligazakon.ua/l_doc2.nsf/link1/T14_1700.html" TargetMode="External"/><Relationship Id="rId23" Type="http://schemas.openxmlformats.org/officeDocument/2006/relationships/hyperlink" Target="http://search.ligazakon.ua/l_doc2.nsf/link1/T14_1700.html" TargetMode="External"/><Relationship Id="rId28" Type="http://schemas.openxmlformats.org/officeDocument/2006/relationships/fontTable" Target="fontTable.xml"/><Relationship Id="rId10" Type="http://schemas.openxmlformats.org/officeDocument/2006/relationships/hyperlink" Target="http://search.ligazakon.ua/l_doc2.nsf/link1/T14_1700.html" TargetMode="External"/><Relationship Id="rId19" Type="http://schemas.openxmlformats.org/officeDocument/2006/relationships/hyperlink" Target="http://search.ligazakon.ua/l_doc2.nsf/link1/T14_1700.html" TargetMode="External"/><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T14_1700.html" TargetMode="External"/><Relationship Id="rId14" Type="http://schemas.openxmlformats.org/officeDocument/2006/relationships/hyperlink" Target="http://search.ligazakon.ua/l_doc2.nsf/link1/T14_1700.html" TargetMode="External"/><Relationship Id="rId22" Type="http://schemas.openxmlformats.org/officeDocument/2006/relationships/hyperlink" Target="http://search.ligazakon.ua/l_doc2.nsf/link1/T14_1700.html" TargetMode="External"/><Relationship Id="rId27" Type="http://schemas.openxmlformats.org/officeDocument/2006/relationships/hyperlink" Target="http://search.ligazakon.ua/l_doc2.nsf/link1/T14_1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8337</Words>
  <Characters>47523</Characters>
  <Application>Microsoft Office Word</Application>
  <DocSecurity>0</DocSecurity>
  <Lines>396</Lines>
  <Paragraphs>111</Paragraphs>
  <ScaleCrop>false</ScaleCrop>
  <Company>SPecialiST RePack</Company>
  <LinksUpToDate>false</LinksUpToDate>
  <CharactersWithSpaces>55749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2017-03-20T19:33:00Z</dcterms:created>
  <dcterms:modified xsi:type="dcterms:W3CDTF">2017-03-20T19:34:00Z</dcterms:modified>
</cp:coreProperties>
</file>