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1F" w:rsidRDefault="00EF0E1F" w:rsidP="00EF0E1F">
      <w:pPr>
        <w:pStyle w:val="2"/>
        <w:jc w:val="center"/>
        <w:rPr>
          <w:lang w:val="uk-UA"/>
        </w:rPr>
      </w:pPr>
      <w:r>
        <w:rPr>
          <w:lang w:val="uk-UA"/>
        </w:rPr>
        <w:t>ФОНД ДЕРЖАВНОГО МАЙНА УКРАЇНИ</w:t>
      </w:r>
    </w:p>
    <w:p w:rsidR="00EF0E1F" w:rsidRDefault="00EF0E1F" w:rsidP="00EF0E1F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EF0E1F" w:rsidTr="00EF0E1F">
        <w:trPr>
          <w:tblCellSpacing w:w="22" w:type="dxa"/>
        </w:trPr>
        <w:tc>
          <w:tcPr>
            <w:tcW w:w="1750" w:type="pct"/>
            <w:hideMark/>
          </w:tcPr>
          <w:p w:rsidR="00EF0E1F" w:rsidRDefault="00EF0E1F">
            <w:pPr>
              <w:pStyle w:val="a3"/>
              <w:jc w:val="center"/>
            </w:pPr>
            <w:r>
              <w:rPr>
                <w:b/>
                <w:bCs/>
              </w:rPr>
              <w:t>24.10.2016</w:t>
            </w:r>
          </w:p>
        </w:tc>
        <w:tc>
          <w:tcPr>
            <w:tcW w:w="1500" w:type="pct"/>
            <w:hideMark/>
          </w:tcPr>
          <w:p w:rsidR="00EF0E1F" w:rsidRDefault="00EF0E1F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EF0E1F" w:rsidRDefault="00EF0E1F">
            <w:pPr>
              <w:pStyle w:val="a3"/>
              <w:jc w:val="center"/>
            </w:pPr>
            <w:r>
              <w:rPr>
                <w:b/>
                <w:bCs/>
              </w:rPr>
              <w:t>N 1892</w:t>
            </w:r>
          </w:p>
        </w:tc>
      </w:tr>
    </w:tbl>
    <w:p w:rsidR="00EF0E1F" w:rsidRDefault="00EF0E1F" w:rsidP="00EF0E1F">
      <w:pPr>
        <w:rPr>
          <w:lang w:val="uk-UA"/>
        </w:rPr>
      </w:pPr>
      <w:r>
        <w:rPr>
          <w:lang w:val="uk-UA"/>
        </w:rPr>
        <w:br w:type="textWrapping" w:clear="all"/>
      </w:r>
    </w:p>
    <w:p w:rsidR="00EF0E1F" w:rsidRDefault="00EF0E1F" w:rsidP="00EF0E1F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08 листопада 2016 р. за N 1452/29582</w:t>
      </w:r>
    </w:p>
    <w:p w:rsidR="00EF0E1F" w:rsidRDefault="00EF0E1F" w:rsidP="00EF0E1F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Змін до Порядку подання та розгляду заяв на приватизацію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Закону України "Про приватизацію державного майна"</w:t>
      </w:r>
      <w:r>
        <w:rPr>
          <w:lang w:val="uk-UA"/>
        </w:rPr>
        <w:t>, з метою приведення нормативно-правових актів Фонду державного майна України у відповідність до вимог законодавства України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 xml:space="preserve">1. Затвердити Зміни до Порядку подання та розгляду заяв на приватизацію, затвердженого </w:t>
      </w:r>
      <w:r>
        <w:rPr>
          <w:color w:val="0000FF"/>
          <w:lang w:val="uk-UA"/>
        </w:rPr>
        <w:t>наказом Фонду державного майна України від 01 липня 1997 року N 683</w:t>
      </w:r>
      <w:r>
        <w:rPr>
          <w:lang w:val="uk-UA"/>
        </w:rPr>
        <w:t>, зареєстрованого в Міністерстві юстиції України 29 серпня 1997 року за N 362/2166 (із змінами), що додаються.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2. Управлінню реформування власності Департаменту приватизації Фонду державного майна України подати цей наказ в установленому порядку на державну реєстрацію до Міністерства юстиції України.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3. Цей наказ набирає чинності з дня його офіційного опублікування.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4. Контроль за виконанням цього наказу покласти на заступника Голови Фонду державного майна України відповідно до розподілу функціональних обов'язків.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EF0E1F" w:rsidTr="00EF0E1F">
        <w:trPr>
          <w:tblCellSpacing w:w="22" w:type="dxa"/>
        </w:trPr>
        <w:tc>
          <w:tcPr>
            <w:tcW w:w="2500" w:type="pct"/>
            <w:hideMark/>
          </w:tcPr>
          <w:p w:rsidR="00EF0E1F" w:rsidRDefault="00EF0E1F">
            <w:pPr>
              <w:pStyle w:val="a3"/>
              <w:jc w:val="center"/>
            </w:pPr>
            <w:r>
              <w:rPr>
                <w:b/>
                <w:bCs/>
              </w:rPr>
              <w:t>Голова Фонду</w:t>
            </w:r>
          </w:p>
        </w:tc>
        <w:tc>
          <w:tcPr>
            <w:tcW w:w="2500" w:type="pct"/>
            <w:hideMark/>
          </w:tcPr>
          <w:p w:rsidR="00EF0E1F" w:rsidRDefault="00EF0E1F">
            <w:pPr>
              <w:pStyle w:val="a3"/>
              <w:jc w:val="center"/>
            </w:pPr>
            <w:r>
              <w:rPr>
                <w:b/>
                <w:bCs/>
              </w:rPr>
              <w:t xml:space="preserve">І. </w:t>
            </w:r>
            <w:proofErr w:type="spellStart"/>
            <w:r>
              <w:rPr>
                <w:b/>
                <w:bCs/>
              </w:rPr>
              <w:t>Білоус</w:t>
            </w:r>
            <w:proofErr w:type="spellEnd"/>
          </w:p>
        </w:tc>
      </w:tr>
      <w:tr w:rsidR="00EF0E1F" w:rsidTr="00EF0E1F">
        <w:trPr>
          <w:tblCellSpacing w:w="22" w:type="dxa"/>
        </w:trPr>
        <w:tc>
          <w:tcPr>
            <w:tcW w:w="2500" w:type="pct"/>
            <w:hideMark/>
          </w:tcPr>
          <w:p w:rsidR="00EF0E1F" w:rsidRDefault="00EF0E1F">
            <w:pPr>
              <w:pStyle w:val="a3"/>
              <w:jc w:val="center"/>
            </w:pPr>
            <w:r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hideMark/>
          </w:tcPr>
          <w:p w:rsidR="00EF0E1F" w:rsidRDefault="00EF0E1F">
            <w:pPr>
              <w:pStyle w:val="a3"/>
              <w:jc w:val="center"/>
            </w:pPr>
            <w:r>
              <w:t> </w:t>
            </w:r>
          </w:p>
        </w:tc>
      </w:tr>
      <w:tr w:rsidR="00EF0E1F" w:rsidTr="00EF0E1F">
        <w:trPr>
          <w:tblCellSpacing w:w="22" w:type="dxa"/>
        </w:trPr>
        <w:tc>
          <w:tcPr>
            <w:tcW w:w="2500" w:type="pct"/>
            <w:hideMark/>
          </w:tcPr>
          <w:p w:rsidR="00EF0E1F" w:rsidRDefault="00EF0E1F">
            <w:pPr>
              <w:pStyle w:val="a3"/>
              <w:jc w:val="center"/>
            </w:pPr>
            <w:r>
              <w:rPr>
                <w:b/>
                <w:bCs/>
              </w:rPr>
              <w:t xml:space="preserve">Голова Державної </w:t>
            </w:r>
            <w:proofErr w:type="spellStart"/>
            <w:r>
              <w:rPr>
                <w:b/>
                <w:bCs/>
              </w:rPr>
              <w:t>регуляторної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служби</w:t>
            </w:r>
            <w:proofErr w:type="spellEnd"/>
            <w:r>
              <w:rPr>
                <w:b/>
                <w:bCs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EF0E1F" w:rsidRDefault="00EF0E1F">
            <w:pPr>
              <w:pStyle w:val="a3"/>
              <w:jc w:val="center"/>
            </w:pPr>
            <w:r>
              <w:rPr>
                <w:b/>
                <w:bCs/>
              </w:rPr>
              <w:t xml:space="preserve">К. </w:t>
            </w:r>
            <w:proofErr w:type="spellStart"/>
            <w:r>
              <w:rPr>
                <w:b/>
                <w:bCs/>
              </w:rPr>
              <w:t>Ляпіна</w:t>
            </w:r>
            <w:proofErr w:type="spellEnd"/>
          </w:p>
        </w:tc>
      </w:tr>
    </w:tbl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F0E1F" w:rsidTr="00EF0E1F">
        <w:trPr>
          <w:tblCellSpacing w:w="22" w:type="dxa"/>
        </w:trPr>
        <w:tc>
          <w:tcPr>
            <w:tcW w:w="5000" w:type="pct"/>
            <w:hideMark/>
          </w:tcPr>
          <w:p w:rsidR="00EF0E1F" w:rsidRDefault="00EF0E1F">
            <w:pPr>
              <w:pStyle w:val="a3"/>
            </w:pPr>
            <w:r>
              <w:t>ЗАТВЕРДЖЕНО</w:t>
            </w:r>
            <w:r>
              <w:br/>
            </w:r>
            <w:r>
              <w:lastRenderedPageBreak/>
              <w:t>Наказ Фонду державного майна України</w:t>
            </w:r>
            <w:r>
              <w:br/>
              <w:t>24 жовтня 2016 року N 1892</w:t>
            </w:r>
          </w:p>
          <w:p w:rsidR="00EF0E1F" w:rsidRDefault="00EF0E1F">
            <w:pPr>
              <w:pStyle w:val="a3"/>
            </w:pPr>
            <w:proofErr w:type="spellStart"/>
            <w:r>
              <w:t>Зареєстровано</w:t>
            </w:r>
            <w:proofErr w:type="spellEnd"/>
            <w:r>
              <w:br/>
              <w:t xml:space="preserve">в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України</w:t>
            </w:r>
            <w:r>
              <w:br/>
              <w:t>08 листопада 2016 р. за N 1452/29582</w:t>
            </w:r>
          </w:p>
        </w:tc>
      </w:tr>
    </w:tbl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EF0E1F" w:rsidRDefault="00EF0E1F" w:rsidP="00EF0E1F">
      <w:pPr>
        <w:pStyle w:val="3"/>
        <w:jc w:val="center"/>
        <w:rPr>
          <w:color w:val="0000FF"/>
          <w:lang w:val="uk-UA"/>
        </w:rPr>
      </w:pPr>
      <w:r>
        <w:rPr>
          <w:lang w:val="uk-UA"/>
        </w:rPr>
        <w:t xml:space="preserve">Зміни до </w:t>
      </w:r>
      <w:r>
        <w:rPr>
          <w:color w:val="0000FF"/>
          <w:lang w:val="uk-UA"/>
        </w:rPr>
        <w:t>Порядку подання та розгляду заяв на приватизацію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1. У пункті 1.3 розділу I: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1) слово "</w:t>
      </w:r>
      <w:proofErr w:type="spellStart"/>
      <w:r>
        <w:rPr>
          <w:lang w:val="uk-UA"/>
        </w:rPr>
        <w:t>групп</w:t>
      </w:r>
      <w:proofErr w:type="spellEnd"/>
      <w:r>
        <w:rPr>
          <w:lang w:val="uk-UA"/>
        </w:rPr>
        <w:t>" замінити словом "груп";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2) доповнити пункт новим абзацом такого змісту: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 xml:space="preserve">"Спосіб приватизації радгоспів та інших державних сільськогосподарських підприємств і організацій вибирається загальними зборами (зборами уповноважених) працівників радгоспу відповідно до Положення про порядок приватизації майна радгоспів та інших державних сільськогосподарських підприємств, а також заснованих на їх базі господарських товариств, створених членами трудового колективу, затвердженого </w:t>
      </w:r>
      <w:r>
        <w:rPr>
          <w:color w:val="0000FF"/>
          <w:lang w:val="uk-UA"/>
        </w:rPr>
        <w:t>наказом Фонду державного майна України від 17 серпня 2000 року N 1718</w:t>
      </w:r>
      <w:r>
        <w:rPr>
          <w:lang w:val="uk-UA"/>
        </w:rPr>
        <w:t xml:space="preserve">, зареєстрованого в Міністерстві юстиції України 29 вересня 2000 року за N 668/4889 (у редакції </w:t>
      </w:r>
      <w:r>
        <w:rPr>
          <w:color w:val="0000FF"/>
          <w:lang w:val="uk-UA"/>
        </w:rPr>
        <w:t>наказу Фонду державного майна України від 10 липня 2012 року N 3101</w:t>
      </w:r>
      <w:r>
        <w:rPr>
          <w:lang w:val="uk-UA"/>
        </w:rPr>
        <w:t>).".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2. У розділі II: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1) у пункті 2.1: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в абзаці першому слова "на приватизацію подається" замінити словами "подається після опублікування переліку об'єктів, які підлягають приватизації";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абзац третій після слів "за місцезнаходженням підприємства" доповнити словами "або за місцезнаходженням державного органу приватизації, який має здійснювати підготовку об'єкта до продажу";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2) у пункті 2.2 слова "уповноважена покупцем особа" замінити словами "уповноважена потенційним покупцем особа (представник), яка діє на підставі довіреності, що оформлена згідно з вимогами законодавства.".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3. У розділі III: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1) пункт 3.1 доповнити новим абзацом такого змісту: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 xml:space="preserve">"Заява щодо об'єкта групи Г та паливно-енергетичного комплексу розглядається державним органом приватизації після набрання чинності рішенням Кабінету Міністрів України про приватизацію відповідного об'єкта, з урахуванням вимог </w:t>
      </w:r>
      <w:r>
        <w:rPr>
          <w:color w:val="0000FF"/>
          <w:lang w:val="uk-UA"/>
        </w:rPr>
        <w:t>статті 18</w:t>
      </w:r>
      <w:r>
        <w:rPr>
          <w:color w:val="0000FF"/>
          <w:vertAlign w:val="superscript"/>
          <w:lang w:val="uk-UA"/>
        </w:rPr>
        <w:t xml:space="preserve"> 4</w:t>
      </w:r>
      <w:r>
        <w:rPr>
          <w:color w:val="0000FF"/>
          <w:lang w:val="uk-UA"/>
        </w:rPr>
        <w:t xml:space="preserve"> Закону України "Про приватизацію державного майна"</w:t>
      </w:r>
      <w:r>
        <w:rPr>
          <w:lang w:val="uk-UA"/>
        </w:rPr>
        <w:t>.";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2) пункт 3.4 доповнити новим абзацом такого змісту: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t xml:space="preserve">"За недостовірність, неповноту поданих документів, а також обов'язок довести відсутність ознак, передбачених </w:t>
      </w:r>
      <w:r>
        <w:rPr>
          <w:color w:val="0000FF"/>
          <w:lang w:val="uk-UA"/>
        </w:rPr>
        <w:t>частиною третьою статті 8 Закону України "Про приватизацію державного майна"</w:t>
      </w:r>
      <w:r>
        <w:rPr>
          <w:lang w:val="uk-UA"/>
        </w:rPr>
        <w:t>, відповідає потенційний покупець.".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4. Пункт 4.1 розділу IV викласти в такій редакції: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"4.1. При відсутності заяви державний орган приватизації приймає рішення про приватизацію об'єкта, включеного до переліку об'єктів, які підлягають приватизації, з урахуванням визначеного/вибраного способу приватизації.".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5. У тексті Порядку слова "орган приватизації" у всіх відмінках замінити словами "державний орган приватизації" у відповідних відмінках.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6. Додаток до Порядку викласти у новій редакції, що додається.</w:t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EF0E1F" w:rsidTr="00EF0E1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F0E1F" w:rsidRDefault="00EF0E1F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приватизації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F0E1F" w:rsidRDefault="00EF0E1F">
            <w:pPr>
              <w:pStyle w:val="a3"/>
              <w:jc w:val="center"/>
            </w:pPr>
            <w:r>
              <w:rPr>
                <w:b/>
                <w:bCs/>
              </w:rPr>
              <w:t>В. Герц</w:t>
            </w:r>
          </w:p>
        </w:tc>
      </w:tr>
    </w:tbl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EF0E1F" w:rsidTr="00EF0E1F">
        <w:trPr>
          <w:tblCellSpacing w:w="22" w:type="dxa"/>
        </w:trPr>
        <w:tc>
          <w:tcPr>
            <w:tcW w:w="5000" w:type="pct"/>
            <w:hideMark/>
          </w:tcPr>
          <w:p w:rsidR="00EF0E1F" w:rsidRDefault="00EF0E1F">
            <w:pPr>
              <w:pStyle w:val="a3"/>
            </w:pPr>
            <w:proofErr w:type="spellStart"/>
            <w:r>
              <w:t>Додаток</w:t>
            </w:r>
            <w:proofErr w:type="spellEnd"/>
            <w:r>
              <w:br/>
              <w:t xml:space="preserve">до Порядку </w:t>
            </w:r>
            <w:proofErr w:type="spellStart"/>
            <w:r>
              <w:t>подання</w:t>
            </w:r>
            <w:proofErr w:type="spellEnd"/>
            <w:r>
              <w:t xml:space="preserve"> та </w:t>
            </w:r>
            <w:proofErr w:type="spellStart"/>
            <w:r>
              <w:t>розгляду</w:t>
            </w:r>
            <w:proofErr w:type="spellEnd"/>
            <w:r>
              <w:t xml:space="preserve"> </w:t>
            </w:r>
            <w:proofErr w:type="spellStart"/>
            <w:r>
              <w:t>заяв</w:t>
            </w:r>
            <w:proofErr w:type="spellEnd"/>
            <w:r>
              <w:t xml:space="preserve"> на </w:t>
            </w:r>
            <w:proofErr w:type="spellStart"/>
            <w:r>
              <w:t>приватизацію</w:t>
            </w:r>
            <w:proofErr w:type="spellEnd"/>
            <w:r>
              <w:br/>
              <w:t xml:space="preserve">(пункт 2.3 </w:t>
            </w:r>
            <w:proofErr w:type="spellStart"/>
            <w:r>
              <w:t>розділу</w:t>
            </w:r>
            <w:proofErr w:type="spellEnd"/>
            <w:r>
              <w:t xml:space="preserve"> II)</w:t>
            </w:r>
          </w:p>
        </w:tc>
      </w:tr>
    </w:tbl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287"/>
        <w:gridCol w:w="4213"/>
      </w:tblGrid>
      <w:tr w:rsidR="00EF0E1F" w:rsidTr="00EF0E1F">
        <w:trPr>
          <w:tblCellSpacing w:w="22" w:type="dxa"/>
          <w:jc w:val="center"/>
        </w:trPr>
        <w:tc>
          <w:tcPr>
            <w:tcW w:w="3000" w:type="pct"/>
            <w:hideMark/>
          </w:tcPr>
          <w:p w:rsidR="00EF0E1F" w:rsidRDefault="00EF0E1F">
            <w:pPr>
              <w:pStyle w:val="a3"/>
            </w:pPr>
            <w:proofErr w:type="spellStart"/>
            <w:r>
              <w:t>Реєстраційний</w:t>
            </w:r>
            <w:proofErr w:type="spellEnd"/>
            <w:r>
              <w:t xml:space="preserve"> N __________</w:t>
            </w:r>
          </w:p>
          <w:p w:rsidR="00EF0E1F" w:rsidRDefault="00EF0E1F">
            <w:pPr>
              <w:pStyle w:val="a3"/>
            </w:pPr>
            <w:r>
              <w:t>"___" ____________ 20__ р.</w:t>
            </w:r>
            <w:r>
              <w:br/>
            </w:r>
            <w:r>
              <w:rPr>
                <w:sz w:val="20"/>
                <w:szCs w:val="20"/>
              </w:rPr>
              <w:t xml:space="preserve">           (дата </w:t>
            </w:r>
            <w:proofErr w:type="spellStart"/>
            <w:r>
              <w:rPr>
                <w:sz w:val="20"/>
                <w:szCs w:val="20"/>
              </w:rPr>
              <w:t>реєстрації</w:t>
            </w:r>
            <w:proofErr w:type="spellEnd"/>
            <w:r>
              <w:rPr>
                <w:sz w:val="20"/>
                <w:szCs w:val="20"/>
              </w:rPr>
              <w:t xml:space="preserve"> заяви)</w:t>
            </w:r>
          </w:p>
        </w:tc>
        <w:tc>
          <w:tcPr>
            <w:tcW w:w="2000" w:type="pct"/>
            <w:hideMark/>
          </w:tcPr>
          <w:p w:rsidR="00EF0E1F" w:rsidRDefault="00EF0E1F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державного органу </w:t>
            </w:r>
            <w:proofErr w:type="spellStart"/>
            <w:r>
              <w:rPr>
                <w:sz w:val="20"/>
                <w:szCs w:val="20"/>
              </w:rPr>
              <w:t>приватизації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EF0E1F" w:rsidRDefault="00EF0E1F" w:rsidP="00EF0E1F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EF0E1F" w:rsidRDefault="00EF0E1F" w:rsidP="00EF0E1F">
      <w:pPr>
        <w:pStyle w:val="3"/>
        <w:jc w:val="center"/>
        <w:rPr>
          <w:lang w:val="uk-UA"/>
        </w:rPr>
      </w:pPr>
      <w:r>
        <w:rPr>
          <w:lang w:val="uk-UA"/>
        </w:rPr>
        <w:t>ЗАЯВА</w:t>
      </w:r>
      <w:r>
        <w:rPr>
          <w:lang w:val="uk-UA"/>
        </w:rPr>
        <w:br/>
        <w:t>на приватизацію</w:t>
      </w:r>
    </w:p>
    <w:p w:rsidR="00EF0E1F" w:rsidRDefault="00EF0E1F" w:rsidP="00EF0E1F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t> </w:t>
      </w:r>
      <w:r>
        <w:rPr>
          <w:noProof/>
        </w:rPr>
        <w:drawing>
          <wp:inline distT="0" distB="0" distL="0" distR="0">
            <wp:extent cx="6737350" cy="3217545"/>
            <wp:effectExtent l="19050" t="0" r="6350" b="0"/>
            <wp:docPr id="2" name="Рисунок 2" descr="C:\Users\Sorochenko_A\AppData\Roaming\Liga70\Client\Session\re2958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rochenko_A\AppData\Roaming\Liga70\Client\Session\re29582_img_00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0" cy="321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 </w:t>
      </w:r>
    </w:p>
    <w:p w:rsidR="00EF0E1F" w:rsidRDefault="00EF0E1F" w:rsidP="00EF0E1F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t> </w:t>
      </w:r>
      <w:r>
        <w:rPr>
          <w:noProof/>
        </w:rPr>
        <w:drawing>
          <wp:inline distT="0" distB="0" distL="0" distR="0">
            <wp:extent cx="6720205" cy="6952615"/>
            <wp:effectExtent l="19050" t="0" r="4445" b="0"/>
            <wp:docPr id="3" name="Рисунок 3" descr="C:\Users\Sorochenko_A\AppData\Roaming\Liga70\Client\Session\re29582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rochenko_A\AppData\Roaming\Liga70\Client\Session\re29582_img_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05" cy="695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 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45"/>
        <w:gridCol w:w="7455"/>
      </w:tblGrid>
      <w:tr w:rsidR="00EF0E1F" w:rsidTr="00EF0E1F">
        <w:trPr>
          <w:tblCellSpacing w:w="0" w:type="dxa"/>
          <w:jc w:val="center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E1F" w:rsidRDefault="00EF0E1F">
            <w:pPr>
              <w:pStyle w:val="a3"/>
            </w:pPr>
            <w:proofErr w:type="spellStart"/>
            <w:r>
              <w:rPr>
                <w:b/>
                <w:bCs/>
              </w:rPr>
              <w:t>Спосіб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приватизації</w:t>
            </w:r>
            <w:proofErr w:type="spellEnd"/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E1F" w:rsidRDefault="00EF0E1F">
            <w:pPr>
              <w:pStyle w:val="a3"/>
            </w:pPr>
            <w:r>
              <w:t> </w:t>
            </w:r>
          </w:p>
        </w:tc>
      </w:tr>
      <w:tr w:rsidR="00EF0E1F" w:rsidTr="00EF0E1F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197"/>
              <w:gridCol w:w="9213"/>
            </w:tblGrid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r>
                    <w:t xml:space="preserve">1. </w:t>
                  </w:r>
                  <w:proofErr w:type="spellStart"/>
                  <w:r>
                    <w:t>Єдиний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майновий</w:t>
                  </w:r>
                  <w:proofErr w:type="spellEnd"/>
                  <w:r>
                    <w:t xml:space="preserve"> комплекс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4" name="Рисунок 4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r>
                    <w:t xml:space="preserve">продаж </w:t>
                  </w:r>
                  <w:proofErr w:type="spellStart"/>
                  <w:r>
                    <w:t>об'єктів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приватизації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аукціоні</w:t>
                  </w:r>
                  <w:proofErr w:type="spellEnd"/>
                  <w:r>
                    <w:t xml:space="preserve">, у тому </w:t>
                  </w:r>
                  <w:proofErr w:type="spellStart"/>
                  <w:r>
                    <w:t>числі</w:t>
                  </w:r>
                  <w:proofErr w:type="spellEnd"/>
                  <w:r>
                    <w:t xml:space="preserve"> за методом </w:t>
                  </w:r>
                  <w:proofErr w:type="spellStart"/>
                  <w:r>
                    <w:t>зниження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ціни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оголошення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ціни</w:t>
                  </w:r>
                  <w:proofErr w:type="spellEnd"/>
                  <w:r>
                    <w:t>;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5" name="Рисунок 5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r>
                    <w:t xml:space="preserve">продаж </w:t>
                  </w:r>
                  <w:proofErr w:type="spellStart"/>
                  <w:r>
                    <w:t>об'єктів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приватизації</w:t>
                  </w:r>
                  <w:proofErr w:type="spellEnd"/>
                  <w:r>
                    <w:t xml:space="preserve"> за конкурсом </w:t>
                  </w:r>
                  <w:proofErr w:type="spellStart"/>
                  <w:r>
                    <w:t>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пропонування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ціни</w:t>
                  </w:r>
                  <w:proofErr w:type="spellEnd"/>
                  <w:r>
                    <w:t xml:space="preserve"> за принципом </w:t>
                  </w:r>
                  <w:proofErr w:type="spellStart"/>
                  <w:r>
                    <w:t>аукціону</w:t>
                  </w:r>
                  <w:proofErr w:type="spellEnd"/>
                  <w:r>
                    <w:t>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r>
                    <w:t xml:space="preserve">2. </w:t>
                  </w:r>
                  <w:proofErr w:type="spellStart"/>
                  <w:r>
                    <w:t>Контрольний</w:t>
                  </w:r>
                  <w:proofErr w:type="spellEnd"/>
                  <w:r>
                    <w:t xml:space="preserve"> пакет </w:t>
                  </w:r>
                  <w:proofErr w:type="spellStart"/>
                  <w:r>
                    <w:t>акцій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акціонерного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товариства</w:t>
                  </w:r>
                  <w:proofErr w:type="spellEnd"/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rPr>
                      <w:b/>
                      <w:bCs/>
                    </w:rPr>
                    <w:t> 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6" name="Рисунок 6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r>
                    <w:t xml:space="preserve">продаж </w:t>
                  </w:r>
                  <w:proofErr w:type="spellStart"/>
                  <w:r>
                    <w:t>об'єктів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приватизації</w:t>
                  </w:r>
                  <w:proofErr w:type="spellEnd"/>
                  <w:r>
                    <w:t xml:space="preserve"> за конкурсом </w:t>
                  </w:r>
                  <w:proofErr w:type="spellStart"/>
                  <w:r>
                    <w:t>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пропонування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ціни</w:t>
                  </w:r>
                  <w:proofErr w:type="spellEnd"/>
                  <w:r>
                    <w:t xml:space="preserve"> за принципом </w:t>
                  </w:r>
                  <w:proofErr w:type="spellStart"/>
                  <w:r>
                    <w:t>аукціону</w:t>
                  </w:r>
                  <w:proofErr w:type="spellEnd"/>
                  <w:r>
                    <w:t>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  <w:jc w:val="both"/>
                  </w:pPr>
                  <w:proofErr w:type="spellStart"/>
                  <w:r>
                    <w:rPr>
                      <w:b/>
                      <w:bCs/>
                    </w:rPr>
                    <w:t>Примітка</w:t>
                  </w:r>
                  <w:proofErr w:type="spellEnd"/>
                  <w:r>
                    <w:rPr>
                      <w:b/>
                      <w:bCs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</w:rPr>
                    <w:t>Ця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частина</w:t>
                  </w:r>
                  <w:proofErr w:type="spellEnd"/>
                  <w:r>
                    <w:rPr>
                      <w:b/>
                      <w:bCs/>
                    </w:rPr>
                    <w:t xml:space="preserve"> заяви не </w:t>
                  </w:r>
                  <w:proofErr w:type="spellStart"/>
                  <w:r>
                    <w:rPr>
                      <w:b/>
                      <w:bCs/>
                    </w:rPr>
                    <w:t>заповнюється</w:t>
                  </w:r>
                  <w:proofErr w:type="spellEnd"/>
                  <w:r>
                    <w:rPr>
                      <w:b/>
                      <w:bCs/>
                    </w:rPr>
                    <w:t xml:space="preserve"> для </w:t>
                  </w:r>
                  <w:proofErr w:type="spellStart"/>
                  <w:r>
                    <w:rPr>
                      <w:b/>
                      <w:bCs/>
                    </w:rPr>
                    <w:t>об'єктів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агропромислового</w:t>
                  </w:r>
                  <w:proofErr w:type="spellEnd"/>
                  <w:r>
                    <w:rPr>
                      <w:b/>
                      <w:bCs/>
                    </w:rPr>
                    <w:t xml:space="preserve"> комплексу, </w:t>
                  </w:r>
                  <w:proofErr w:type="spellStart"/>
                  <w:r>
                    <w:rPr>
                      <w:b/>
                      <w:bCs/>
                    </w:rPr>
                    <w:t>приватизація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яких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здійснюється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відповідно</w:t>
                  </w:r>
                  <w:proofErr w:type="spellEnd"/>
                  <w:r>
                    <w:rPr>
                      <w:b/>
                      <w:bCs/>
                    </w:rPr>
                    <w:t xml:space="preserve"> до </w:t>
                  </w:r>
                  <w:r>
                    <w:rPr>
                      <w:b/>
                      <w:bCs/>
                      <w:color w:val="0000FF"/>
                    </w:rPr>
                    <w:t xml:space="preserve">Закону України "Про </w:t>
                  </w:r>
                  <w:proofErr w:type="spellStart"/>
                  <w:r>
                    <w:rPr>
                      <w:b/>
                      <w:bCs/>
                      <w:color w:val="0000FF"/>
                    </w:rPr>
                    <w:t>особливості</w:t>
                  </w:r>
                  <w:proofErr w:type="spellEnd"/>
                  <w:r>
                    <w:rPr>
                      <w:b/>
                      <w:bCs/>
                      <w:color w:val="0000FF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FF"/>
                    </w:rPr>
                    <w:t>приватизації</w:t>
                  </w:r>
                  <w:proofErr w:type="spellEnd"/>
                  <w:r>
                    <w:rPr>
                      <w:b/>
                      <w:bCs/>
                      <w:color w:val="0000FF"/>
                    </w:rPr>
                    <w:t xml:space="preserve"> майна в </w:t>
                  </w:r>
                  <w:proofErr w:type="spellStart"/>
                  <w:r>
                    <w:rPr>
                      <w:b/>
                      <w:bCs/>
                      <w:color w:val="0000FF"/>
                    </w:rPr>
                    <w:t>агропромисловому</w:t>
                  </w:r>
                  <w:proofErr w:type="spellEnd"/>
                  <w:r>
                    <w:rPr>
                      <w:b/>
                      <w:bCs/>
                      <w:color w:val="0000FF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FF"/>
                    </w:rPr>
                    <w:t>комплексі</w:t>
                  </w:r>
                  <w:proofErr w:type="spellEnd"/>
                  <w:r>
                    <w:rPr>
                      <w:b/>
                      <w:bCs/>
                      <w:color w:val="0000FF"/>
                    </w:rPr>
                    <w:t>"</w:t>
                  </w:r>
                  <w:r>
                    <w:rPr>
                      <w:b/>
                      <w:bCs/>
                    </w:rPr>
                    <w:t>.</w:t>
                  </w:r>
                </w:p>
              </w:tc>
            </w:tr>
          </w:tbl>
          <w:p w:rsidR="00EF0E1F" w:rsidRDefault="00EF0E1F">
            <w:r>
              <w:br w:type="textWrapping" w:clear="all"/>
            </w:r>
          </w:p>
        </w:tc>
      </w:tr>
    </w:tbl>
    <w:p w:rsidR="00EF0E1F" w:rsidRDefault="00EF0E1F" w:rsidP="00EF0E1F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05"/>
        <w:gridCol w:w="8295"/>
      </w:tblGrid>
      <w:tr w:rsidR="00EF0E1F" w:rsidTr="00EF0E1F">
        <w:trPr>
          <w:tblCellSpacing w:w="0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E1F" w:rsidRDefault="00EF0E1F">
            <w:pPr>
              <w:pStyle w:val="a3"/>
            </w:pPr>
            <w:proofErr w:type="spellStart"/>
            <w:r>
              <w:rPr>
                <w:b/>
                <w:bCs/>
              </w:rPr>
              <w:t>Документи</w:t>
            </w:r>
            <w:proofErr w:type="spellEnd"/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0E1F" w:rsidRDefault="00EF0E1F">
            <w:pPr>
              <w:pStyle w:val="a3"/>
            </w:pPr>
            <w:r>
              <w:t> </w:t>
            </w:r>
          </w:p>
        </w:tc>
      </w:tr>
      <w:tr w:rsidR="00EF0E1F" w:rsidTr="00EF0E1F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22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197"/>
              <w:gridCol w:w="9213"/>
            </w:tblGrid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 xml:space="preserve">1. 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7" name="Рисунок 7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proofErr w:type="spellStart"/>
                  <w:r>
                    <w:t>Нотаріально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засвідчені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установчих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документів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перекладені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легалізовані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установленому</w:t>
                  </w:r>
                  <w:proofErr w:type="spellEnd"/>
                  <w:r>
                    <w:t xml:space="preserve"> порядку - для </w:t>
                  </w:r>
                  <w:proofErr w:type="spellStart"/>
                  <w:r>
                    <w:t>нерезидентів</w:t>
                  </w:r>
                  <w:proofErr w:type="spellEnd"/>
                  <w:r>
                    <w:t xml:space="preserve">) на ___ </w:t>
                  </w:r>
                  <w:proofErr w:type="spellStart"/>
                  <w:r>
                    <w:t>арк</w:t>
                  </w:r>
                  <w:proofErr w:type="spellEnd"/>
                  <w:r>
                    <w:t>. в 1 прим.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 xml:space="preserve">2. 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8" name="Рисунок 8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proofErr w:type="spellStart"/>
                  <w:r>
                    <w:t>Нотаріально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засвідчена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копія</w:t>
                  </w:r>
                  <w:proofErr w:type="spellEnd"/>
                  <w:r>
                    <w:t xml:space="preserve"> паспорта </w:t>
                  </w:r>
                  <w:proofErr w:type="spellStart"/>
                  <w:r>
                    <w:t>заявника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уповноваженої</w:t>
                  </w:r>
                  <w:proofErr w:type="spellEnd"/>
                  <w:r>
                    <w:t xml:space="preserve"> особи </w:t>
                  </w:r>
                  <w:proofErr w:type="spellStart"/>
                  <w:r>
                    <w:t>заявника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представника</w:t>
                  </w:r>
                  <w:proofErr w:type="spellEnd"/>
                  <w:r>
                    <w:t xml:space="preserve">) та документ,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посвідчує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уповноважену</w:t>
                  </w:r>
                  <w:proofErr w:type="spellEnd"/>
                  <w:r>
                    <w:t xml:space="preserve"> особу </w:t>
                  </w:r>
                  <w:proofErr w:type="spellStart"/>
                  <w:r>
                    <w:t>заявника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представника</w:t>
                  </w:r>
                  <w:proofErr w:type="spellEnd"/>
                  <w:r>
                    <w:t xml:space="preserve">), </w:t>
                  </w:r>
                  <w:proofErr w:type="spellStart"/>
                  <w:r>
                    <w:t>його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повноваження</w:t>
                  </w:r>
                  <w:proofErr w:type="spellEnd"/>
                  <w:r>
                    <w:t xml:space="preserve">, на ___ </w:t>
                  </w:r>
                  <w:proofErr w:type="spellStart"/>
                  <w:r>
                    <w:t>арк</w:t>
                  </w:r>
                  <w:proofErr w:type="spellEnd"/>
                  <w:r>
                    <w:t>. в 1 прим.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 xml:space="preserve">3. 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9" name="Рисунок 9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proofErr w:type="spellStart"/>
                  <w:r>
                    <w:t>Нотаріально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засвідчена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витягу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торговельного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банківського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</w:t>
                  </w:r>
                  <w:proofErr w:type="spellEnd"/>
                  <w:r>
                    <w:t xml:space="preserve"> судового </w:t>
                  </w:r>
                  <w:proofErr w:type="spellStart"/>
                  <w:r>
                    <w:t>реєстру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реєстраційного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посвідчення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перекладена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легалізована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установленому</w:t>
                  </w:r>
                  <w:proofErr w:type="spellEnd"/>
                  <w:r>
                    <w:t xml:space="preserve"> порядку) - для </w:t>
                  </w:r>
                  <w:proofErr w:type="spellStart"/>
                  <w:r>
                    <w:t>нерезидентів</w:t>
                  </w:r>
                  <w:proofErr w:type="spellEnd"/>
                  <w:r>
                    <w:t xml:space="preserve"> на ___ </w:t>
                  </w:r>
                  <w:proofErr w:type="spellStart"/>
                  <w:r>
                    <w:t>арк</w:t>
                  </w:r>
                  <w:proofErr w:type="spellEnd"/>
                  <w:r>
                    <w:t>. в 1 прим.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 xml:space="preserve">4. 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10" name="Рисунок 10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proofErr w:type="spellStart"/>
                  <w:r>
                    <w:t>Довідка</w:t>
                  </w:r>
                  <w:proofErr w:type="spellEnd"/>
                  <w:r>
                    <w:t xml:space="preserve"> про </w:t>
                  </w:r>
                  <w:proofErr w:type="spellStart"/>
                  <w:r>
                    <w:t>наявність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розмір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Україна</w:t>
                  </w:r>
                  <w:proofErr w:type="spellEnd"/>
                  <w:r>
                    <w:t xml:space="preserve"> у статутному </w:t>
                  </w:r>
                  <w:proofErr w:type="spellStart"/>
                  <w:r>
                    <w:t>капіталі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покупця</w:t>
                  </w:r>
                  <w:proofErr w:type="spellEnd"/>
                  <w:r>
                    <w:t xml:space="preserve"> (в </w:t>
                  </w:r>
                  <w:proofErr w:type="spellStart"/>
                  <w:r>
                    <w:t>довільній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формі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підписом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керівника</w:t>
                  </w:r>
                  <w:proofErr w:type="spellEnd"/>
                  <w:r>
                    <w:t xml:space="preserve">) на ___ </w:t>
                  </w:r>
                  <w:proofErr w:type="spellStart"/>
                  <w:r>
                    <w:t>арк</w:t>
                  </w:r>
                  <w:proofErr w:type="spellEnd"/>
                  <w:r>
                    <w:t>. в 1 прим.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 xml:space="preserve">5. 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11" name="Рисунок 11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proofErr w:type="spellStart"/>
                  <w:r>
                    <w:t>Інформація</w:t>
                  </w:r>
                  <w:proofErr w:type="spellEnd"/>
                  <w:r>
                    <w:t xml:space="preserve"> про </w:t>
                  </w:r>
                  <w:proofErr w:type="spellStart"/>
                  <w:r>
                    <w:t>відсутність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реєстрації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юридичної</w:t>
                  </w:r>
                  <w:proofErr w:type="spellEnd"/>
                  <w:r>
                    <w:t xml:space="preserve"> особи </w:t>
                  </w:r>
                  <w:proofErr w:type="spellStart"/>
                  <w:r>
                    <w:t>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пов'язаної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</w:t>
                  </w:r>
                  <w:proofErr w:type="spellEnd"/>
                  <w:r>
                    <w:t xml:space="preserve"> нею особи в </w:t>
                  </w:r>
                  <w:proofErr w:type="spellStart"/>
                  <w:r>
                    <w:t>державі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визнаній</w:t>
                  </w:r>
                  <w:proofErr w:type="spellEnd"/>
                  <w:r>
                    <w:t xml:space="preserve"> Верховною Радою України </w:t>
                  </w:r>
                  <w:proofErr w:type="spellStart"/>
                  <w:r>
                    <w:t>державою-агресором</w:t>
                  </w:r>
                  <w:proofErr w:type="spellEnd"/>
                  <w:r>
                    <w:t xml:space="preserve">, та про </w:t>
                  </w:r>
                  <w:proofErr w:type="spellStart"/>
                  <w:r>
                    <w:t>відсутність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застосування</w:t>
                  </w:r>
                  <w:proofErr w:type="spellEnd"/>
                  <w:r>
                    <w:t xml:space="preserve"> до них </w:t>
                  </w:r>
                  <w:proofErr w:type="spellStart"/>
                  <w:r>
                    <w:t>санкцій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законодавства</w:t>
                  </w:r>
                  <w:proofErr w:type="spellEnd"/>
                  <w:r>
                    <w:t xml:space="preserve"> (в </w:t>
                  </w:r>
                  <w:proofErr w:type="spellStart"/>
                  <w:r>
                    <w:t>довільній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формі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підписом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керівника</w:t>
                  </w:r>
                  <w:proofErr w:type="spellEnd"/>
                  <w:r>
                    <w:t xml:space="preserve">) на ___ </w:t>
                  </w:r>
                  <w:proofErr w:type="spellStart"/>
                  <w:r>
                    <w:t>арк</w:t>
                  </w:r>
                  <w:proofErr w:type="spellEnd"/>
                  <w:r>
                    <w:t>. в 1 прим.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 xml:space="preserve">6. 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12" name="Рисунок 12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proofErr w:type="spellStart"/>
                  <w:r>
                    <w:t>Інформація</w:t>
                  </w:r>
                  <w:proofErr w:type="spellEnd"/>
                  <w:r>
                    <w:t xml:space="preserve"> про </w:t>
                  </w:r>
                  <w:proofErr w:type="spellStart"/>
                  <w:r>
                    <w:t>відсутність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фізичної</w:t>
                  </w:r>
                  <w:proofErr w:type="spellEnd"/>
                  <w:r>
                    <w:t xml:space="preserve"> особи </w:t>
                  </w:r>
                  <w:proofErr w:type="spellStart"/>
                  <w:r>
                    <w:t>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пов'язаної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</w:t>
                  </w:r>
                  <w:proofErr w:type="spellEnd"/>
                  <w:r>
                    <w:t xml:space="preserve"> нею особи </w:t>
                  </w:r>
                  <w:proofErr w:type="spellStart"/>
                  <w:r>
                    <w:t>громадянства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визнаної</w:t>
                  </w:r>
                  <w:proofErr w:type="spellEnd"/>
                  <w:r>
                    <w:t xml:space="preserve"> Верховною Радою України </w:t>
                  </w:r>
                  <w:proofErr w:type="spellStart"/>
                  <w:r>
                    <w:t>державою-агресором</w:t>
                  </w:r>
                  <w:proofErr w:type="spellEnd"/>
                  <w:r>
                    <w:t xml:space="preserve">, та про </w:t>
                  </w:r>
                  <w:proofErr w:type="spellStart"/>
                  <w:r>
                    <w:t>відсутність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застосування</w:t>
                  </w:r>
                  <w:proofErr w:type="spellEnd"/>
                  <w:r>
                    <w:t xml:space="preserve"> до них </w:t>
                  </w:r>
                  <w:proofErr w:type="spellStart"/>
                  <w:r>
                    <w:t>санкцій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законодавства</w:t>
                  </w:r>
                  <w:proofErr w:type="spellEnd"/>
                  <w:r>
                    <w:t xml:space="preserve"> (в </w:t>
                  </w:r>
                  <w:proofErr w:type="spellStart"/>
                  <w:r>
                    <w:t>довільній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формі</w:t>
                  </w:r>
                  <w:proofErr w:type="spellEnd"/>
                  <w:r>
                    <w:t xml:space="preserve">) на ___ </w:t>
                  </w:r>
                  <w:proofErr w:type="spellStart"/>
                  <w:r>
                    <w:t>арк</w:t>
                  </w:r>
                  <w:proofErr w:type="spellEnd"/>
                  <w:r>
                    <w:t>. в 1 прим.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 xml:space="preserve">7. 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13" name="Рисунок 13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proofErr w:type="spellStart"/>
                  <w:r>
                    <w:t>Інформація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щодо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зони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реєстрації</w:t>
                  </w:r>
                  <w:proofErr w:type="spellEnd"/>
                  <w:r>
                    <w:t xml:space="preserve"> (про </w:t>
                  </w:r>
                  <w:proofErr w:type="spellStart"/>
                  <w:r>
                    <w:t>відсутність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реєстрації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офшорній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зоні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країнах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включених</w:t>
                  </w:r>
                  <w:proofErr w:type="spellEnd"/>
                  <w:r>
                    <w:t xml:space="preserve"> FATF до списку </w:t>
                  </w:r>
                  <w:proofErr w:type="spellStart"/>
                  <w:r>
                    <w:t>країн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співпрацюють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сфері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протидії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відмиванню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доходів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одержаних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злочинним</w:t>
                  </w:r>
                  <w:proofErr w:type="spellEnd"/>
                  <w:r>
                    <w:t xml:space="preserve"> шляхом) (в </w:t>
                  </w:r>
                  <w:proofErr w:type="spellStart"/>
                  <w:r>
                    <w:t>довільній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формі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підписом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керівника</w:t>
                  </w:r>
                  <w:proofErr w:type="spellEnd"/>
                  <w:r>
                    <w:t xml:space="preserve">) на ___ </w:t>
                  </w:r>
                  <w:proofErr w:type="spellStart"/>
                  <w:r>
                    <w:t>арк</w:t>
                  </w:r>
                  <w:proofErr w:type="spellEnd"/>
                  <w:r>
                    <w:t>. в 1 прим.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 xml:space="preserve">8. 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14" name="Рисунок 14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proofErr w:type="spellStart"/>
                  <w:r>
                    <w:t>Бізнес-план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техніко-економічне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обґрунтування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післяприватизаційного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розвитку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об'єкта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включає</w:t>
                  </w:r>
                  <w:proofErr w:type="spellEnd"/>
                  <w:r>
                    <w:t xml:space="preserve"> план </w:t>
                  </w:r>
                  <w:proofErr w:type="spellStart"/>
                  <w:r>
                    <w:t>зайнятості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працівників</w:t>
                  </w:r>
                  <w:proofErr w:type="spellEnd"/>
                  <w:r>
                    <w:t xml:space="preserve"> підприємства, </w:t>
                  </w:r>
                  <w:proofErr w:type="spellStart"/>
                  <w:r>
                    <w:t>пропозицію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потенційного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покупця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зазначенням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обсягу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інвестицій</w:t>
                  </w:r>
                  <w:proofErr w:type="spellEnd"/>
                  <w:r>
                    <w:t xml:space="preserve">, строку та порядку </w:t>
                  </w:r>
                  <w:proofErr w:type="spellStart"/>
                  <w:r>
                    <w:t>їх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внесення</w:t>
                  </w:r>
                  <w:proofErr w:type="spellEnd"/>
                  <w:r>
                    <w:t xml:space="preserve"> на ___ </w:t>
                  </w:r>
                  <w:proofErr w:type="spellStart"/>
                  <w:r>
                    <w:t>арк</w:t>
                  </w:r>
                  <w:proofErr w:type="spellEnd"/>
                  <w:r>
                    <w:t>. в 1 прим.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 xml:space="preserve">9. 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15" name="Рисунок 15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proofErr w:type="spellStart"/>
                  <w:r>
                    <w:t>Довідка</w:t>
                  </w:r>
                  <w:proofErr w:type="spellEnd"/>
                  <w:r>
                    <w:t xml:space="preserve"> органу </w:t>
                  </w:r>
                  <w:proofErr w:type="spellStart"/>
                  <w:r>
                    <w:t>доходів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зборів</w:t>
                  </w:r>
                  <w:proofErr w:type="spellEnd"/>
                  <w:r>
                    <w:t xml:space="preserve"> про </w:t>
                  </w:r>
                  <w:proofErr w:type="spellStart"/>
                  <w:r>
                    <w:t>подану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декларацію</w:t>
                  </w:r>
                  <w:proofErr w:type="spellEnd"/>
                  <w:r>
                    <w:t xml:space="preserve"> про </w:t>
                  </w:r>
                  <w:proofErr w:type="spellStart"/>
                  <w:r>
                    <w:t>майновий</w:t>
                  </w:r>
                  <w:proofErr w:type="spellEnd"/>
                  <w:r>
                    <w:t xml:space="preserve"> стан </w:t>
                  </w:r>
                  <w:proofErr w:type="spellStart"/>
                  <w:r>
                    <w:t>і</w:t>
                  </w:r>
                  <w:proofErr w:type="spellEnd"/>
                  <w:r>
                    <w:t xml:space="preserve"> доходи (</w:t>
                  </w:r>
                  <w:proofErr w:type="spellStart"/>
                  <w:r>
                    <w:t>податкову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декларацію</w:t>
                  </w:r>
                  <w:proofErr w:type="spellEnd"/>
                  <w:r>
                    <w:t xml:space="preserve">) на ___ </w:t>
                  </w:r>
                  <w:proofErr w:type="spellStart"/>
                  <w:r>
                    <w:t>арк</w:t>
                  </w:r>
                  <w:proofErr w:type="spellEnd"/>
                  <w:r>
                    <w:t>. в 1 прим.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 xml:space="preserve">10. 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16" name="Рисунок 16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proofErr w:type="spellStart"/>
                  <w:r>
                    <w:t>Інформація</w:t>
                  </w:r>
                  <w:proofErr w:type="spellEnd"/>
                  <w:r>
                    <w:t xml:space="preserve"> про </w:t>
                  </w:r>
                  <w:proofErr w:type="spellStart"/>
                  <w:r>
                    <w:t>потенційних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покупців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об'єктів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приватизації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осіб</w:t>
                  </w:r>
                  <w:proofErr w:type="spellEnd"/>
                  <w:r>
                    <w:t xml:space="preserve">, в </w:t>
                  </w:r>
                  <w:proofErr w:type="spellStart"/>
                  <w:r>
                    <w:t>інтересах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придбаваються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об'єкти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їх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засновників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учасників</w:t>
                  </w:r>
                  <w:proofErr w:type="spellEnd"/>
                  <w:r>
                    <w:t xml:space="preserve">, у тому </w:t>
                  </w:r>
                  <w:proofErr w:type="spellStart"/>
                  <w:r>
                    <w:t>числі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фізичних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осіб</w:t>
                  </w:r>
                  <w:proofErr w:type="spellEnd"/>
                  <w:r>
                    <w:t xml:space="preserve"> </w:t>
                  </w:r>
                  <w:r>
                    <w:lastRenderedPageBreak/>
                    <w:t xml:space="preserve">- </w:t>
                  </w:r>
                  <w:proofErr w:type="spellStart"/>
                  <w:r>
                    <w:t>кінцевих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бенефіціарних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власників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контролерів</w:t>
                  </w:r>
                  <w:proofErr w:type="spellEnd"/>
                  <w:r>
                    <w:t xml:space="preserve">) (в </w:t>
                  </w:r>
                  <w:proofErr w:type="spellStart"/>
                  <w:r>
                    <w:t>довільній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формі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підписом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керівника</w:t>
                  </w:r>
                  <w:proofErr w:type="spellEnd"/>
                  <w:r>
                    <w:t xml:space="preserve">), на ___ </w:t>
                  </w:r>
                  <w:proofErr w:type="spellStart"/>
                  <w:r>
                    <w:t>арк</w:t>
                  </w:r>
                  <w:proofErr w:type="spellEnd"/>
                  <w:r>
                    <w:t>. в 1 прим.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lastRenderedPageBreak/>
                    <w:t xml:space="preserve">11. </w:t>
                  </w: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250190" cy="241300"/>
                        <wp:effectExtent l="19050" t="0" r="0" b="0"/>
                        <wp:docPr id="17" name="Рисунок 17" descr="C:\Users\Sorochenko_A\AppData\Roaming\Liga70\Client\Session\re29582_img_00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:\Users\Sorochenko_A\AppData\Roaming\Liga70\Client\Session\re29582_img_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</w:pPr>
                  <w:proofErr w:type="spellStart"/>
                  <w:r>
                    <w:t>Інформація</w:t>
                  </w:r>
                  <w:proofErr w:type="spellEnd"/>
                  <w:r>
                    <w:t xml:space="preserve"> про </w:t>
                  </w:r>
                  <w:proofErr w:type="spellStart"/>
                  <w:r>
                    <w:t>фінансово-майновий</w:t>
                  </w:r>
                  <w:proofErr w:type="spellEnd"/>
                  <w:r>
                    <w:t xml:space="preserve"> стан на ___ </w:t>
                  </w:r>
                  <w:proofErr w:type="spellStart"/>
                  <w:r>
                    <w:t>арк</w:t>
                  </w:r>
                  <w:proofErr w:type="spellEnd"/>
                  <w:r>
                    <w:t>. в 1 прим.</w:t>
                  </w:r>
                </w:p>
              </w:tc>
            </w:tr>
            <w:tr w:rsidR="00EF0E1F">
              <w:trPr>
                <w:tblCellSpacing w:w="22" w:type="dxa"/>
              </w:trPr>
              <w:tc>
                <w:tcPr>
                  <w:tcW w:w="550" w:type="pct"/>
                  <w:hideMark/>
                </w:tcPr>
                <w:p w:rsidR="00EF0E1F" w:rsidRDefault="00EF0E1F">
                  <w:pPr>
                    <w:pStyle w:val="a3"/>
                    <w:jc w:val="center"/>
                  </w:pPr>
                  <w:r>
                    <w:t> </w:t>
                  </w:r>
                </w:p>
              </w:tc>
              <w:tc>
                <w:tcPr>
                  <w:tcW w:w="4450" w:type="pct"/>
                  <w:hideMark/>
                </w:tcPr>
                <w:p w:rsidR="00EF0E1F" w:rsidRDefault="00EF0E1F">
                  <w:pPr>
                    <w:pStyle w:val="a3"/>
                    <w:jc w:val="both"/>
                  </w:pPr>
                  <w:proofErr w:type="spellStart"/>
                  <w:r>
                    <w:rPr>
                      <w:b/>
                      <w:bCs/>
                    </w:rPr>
                    <w:t>Примітка</w:t>
                  </w:r>
                  <w:proofErr w:type="spellEnd"/>
                  <w:r>
                    <w:rPr>
                      <w:b/>
                      <w:bCs/>
                    </w:rPr>
                    <w:t xml:space="preserve">. </w:t>
                  </w:r>
                  <w:proofErr w:type="spellStart"/>
                  <w:r>
                    <w:rPr>
                      <w:b/>
                      <w:bCs/>
                    </w:rPr>
                    <w:t>Пункти</w:t>
                  </w:r>
                  <w:proofErr w:type="spellEnd"/>
                  <w:r>
                    <w:rPr>
                      <w:b/>
                      <w:bCs/>
                    </w:rPr>
                    <w:t xml:space="preserve"> 1 - 5, 7, 8, 10, 11 </w:t>
                  </w:r>
                  <w:r>
                    <w:t>-</w:t>
                  </w:r>
                  <w:r>
                    <w:rPr>
                      <w:b/>
                      <w:bCs/>
                    </w:rPr>
                    <w:t xml:space="preserve"> для </w:t>
                  </w:r>
                  <w:proofErr w:type="spellStart"/>
                  <w:r>
                    <w:rPr>
                      <w:b/>
                      <w:bCs/>
                    </w:rPr>
                    <w:t>юридичних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осіб</w:t>
                  </w:r>
                  <w:proofErr w:type="spellEnd"/>
                  <w:r>
                    <w:rPr>
                      <w:b/>
                      <w:bCs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</w:rPr>
                    <w:t>пункти</w:t>
                  </w:r>
                  <w:proofErr w:type="spellEnd"/>
                  <w:r>
                    <w:rPr>
                      <w:b/>
                      <w:bCs/>
                    </w:rPr>
                    <w:t xml:space="preserve"> 2, 6, 8 - 10 </w:t>
                  </w:r>
                  <w:r>
                    <w:t>-</w:t>
                  </w:r>
                  <w:r>
                    <w:rPr>
                      <w:b/>
                      <w:bCs/>
                    </w:rPr>
                    <w:t xml:space="preserve"> для </w:t>
                  </w:r>
                  <w:proofErr w:type="spellStart"/>
                  <w:r>
                    <w:rPr>
                      <w:b/>
                      <w:bCs/>
                    </w:rPr>
                    <w:t>фізичних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осіб</w:t>
                  </w:r>
                  <w:proofErr w:type="spellEnd"/>
                  <w:r>
                    <w:rPr>
                      <w:b/>
                      <w:bCs/>
                    </w:rPr>
                    <w:t xml:space="preserve">. Документ, </w:t>
                  </w:r>
                  <w:proofErr w:type="spellStart"/>
                  <w:r>
                    <w:rPr>
                      <w:b/>
                      <w:bCs/>
                    </w:rPr>
                    <w:t>зазначений</w:t>
                  </w:r>
                  <w:proofErr w:type="spellEnd"/>
                  <w:r>
                    <w:rPr>
                      <w:b/>
                      <w:bCs/>
                    </w:rPr>
                    <w:t xml:space="preserve"> у </w:t>
                  </w:r>
                  <w:proofErr w:type="spellStart"/>
                  <w:r>
                    <w:rPr>
                      <w:b/>
                      <w:bCs/>
                    </w:rPr>
                    <w:t>пункті</w:t>
                  </w:r>
                  <w:proofErr w:type="spellEnd"/>
                  <w:r>
                    <w:rPr>
                      <w:b/>
                      <w:bCs/>
                    </w:rPr>
                    <w:t xml:space="preserve"> 9, не </w:t>
                  </w:r>
                  <w:proofErr w:type="spellStart"/>
                  <w:r>
                    <w:rPr>
                      <w:b/>
                      <w:bCs/>
                    </w:rPr>
                    <w:t>подається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щодо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об'єктів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агропромислового</w:t>
                  </w:r>
                  <w:proofErr w:type="spellEnd"/>
                  <w:r>
                    <w:rPr>
                      <w:b/>
                      <w:bCs/>
                    </w:rPr>
                    <w:t xml:space="preserve"> комплексу, </w:t>
                  </w:r>
                  <w:proofErr w:type="spellStart"/>
                  <w:r>
                    <w:rPr>
                      <w:b/>
                      <w:bCs/>
                    </w:rPr>
                    <w:t>приватизація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яких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здійснюється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відповідно</w:t>
                  </w:r>
                  <w:proofErr w:type="spellEnd"/>
                  <w:r>
                    <w:rPr>
                      <w:b/>
                      <w:bCs/>
                    </w:rPr>
                    <w:t xml:space="preserve"> до </w:t>
                  </w:r>
                  <w:r>
                    <w:rPr>
                      <w:b/>
                      <w:bCs/>
                      <w:color w:val="0000FF"/>
                    </w:rPr>
                    <w:t xml:space="preserve">Закону України "Про </w:t>
                  </w:r>
                  <w:proofErr w:type="spellStart"/>
                  <w:r>
                    <w:rPr>
                      <w:b/>
                      <w:bCs/>
                      <w:color w:val="0000FF"/>
                    </w:rPr>
                    <w:t>особливості</w:t>
                  </w:r>
                  <w:proofErr w:type="spellEnd"/>
                  <w:r>
                    <w:rPr>
                      <w:b/>
                      <w:bCs/>
                      <w:color w:val="0000FF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FF"/>
                    </w:rPr>
                    <w:t>приватизації</w:t>
                  </w:r>
                  <w:proofErr w:type="spellEnd"/>
                  <w:r>
                    <w:rPr>
                      <w:b/>
                      <w:bCs/>
                      <w:color w:val="0000FF"/>
                    </w:rPr>
                    <w:t xml:space="preserve"> майна в </w:t>
                  </w:r>
                  <w:proofErr w:type="spellStart"/>
                  <w:r>
                    <w:rPr>
                      <w:b/>
                      <w:bCs/>
                      <w:color w:val="0000FF"/>
                    </w:rPr>
                    <w:t>агропромисловому</w:t>
                  </w:r>
                  <w:proofErr w:type="spellEnd"/>
                  <w:r>
                    <w:rPr>
                      <w:b/>
                      <w:bCs/>
                      <w:color w:val="0000FF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FF"/>
                    </w:rPr>
                    <w:t>комплексі</w:t>
                  </w:r>
                  <w:proofErr w:type="spellEnd"/>
                  <w:r>
                    <w:rPr>
                      <w:b/>
                      <w:bCs/>
                      <w:color w:val="0000FF"/>
                    </w:rPr>
                    <w:t>"</w:t>
                  </w:r>
                  <w:r>
                    <w:rPr>
                      <w:b/>
                      <w:bCs/>
                    </w:rPr>
                    <w:t xml:space="preserve">. Пункт 10 </w:t>
                  </w:r>
                  <w:r>
                    <w:t xml:space="preserve">- </w:t>
                  </w:r>
                  <w:proofErr w:type="spellStart"/>
                  <w:r>
                    <w:rPr>
                      <w:b/>
                      <w:bCs/>
                    </w:rPr>
                    <w:t>крім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осіб</w:t>
                  </w:r>
                  <w:proofErr w:type="spellEnd"/>
                  <w:r>
                    <w:rPr>
                      <w:b/>
                      <w:bCs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</w:rPr>
                    <w:t>які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реалізують</w:t>
                  </w:r>
                  <w:proofErr w:type="spellEnd"/>
                  <w:r>
                    <w:rPr>
                      <w:b/>
                      <w:bCs/>
                    </w:rPr>
                    <w:t xml:space="preserve"> право на </w:t>
                  </w:r>
                  <w:proofErr w:type="spellStart"/>
                  <w:r>
                    <w:rPr>
                      <w:b/>
                      <w:bCs/>
                    </w:rPr>
                    <w:t>першочергове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придбання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акцій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товариства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відповідно</w:t>
                  </w:r>
                  <w:proofErr w:type="spellEnd"/>
                  <w:r>
                    <w:rPr>
                      <w:b/>
                      <w:bCs/>
                    </w:rPr>
                    <w:t xml:space="preserve"> до </w:t>
                  </w:r>
                  <w:proofErr w:type="spellStart"/>
                  <w:r>
                    <w:rPr>
                      <w:b/>
                      <w:bCs/>
                    </w:rPr>
                    <w:t>вимог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FF"/>
                    </w:rPr>
                    <w:t>статті</w:t>
                  </w:r>
                  <w:proofErr w:type="spellEnd"/>
                  <w:r>
                    <w:rPr>
                      <w:b/>
                      <w:bCs/>
                      <w:color w:val="0000FF"/>
                    </w:rPr>
                    <w:t xml:space="preserve"> 25 Закону України "Про </w:t>
                  </w:r>
                  <w:proofErr w:type="spellStart"/>
                  <w:r>
                    <w:rPr>
                      <w:b/>
                      <w:bCs/>
                      <w:color w:val="0000FF"/>
                    </w:rPr>
                    <w:t>приватизацію</w:t>
                  </w:r>
                  <w:proofErr w:type="spellEnd"/>
                  <w:r>
                    <w:rPr>
                      <w:b/>
                      <w:bCs/>
                      <w:color w:val="0000FF"/>
                    </w:rPr>
                    <w:t xml:space="preserve"> державного майна"</w:t>
                  </w:r>
                  <w:r>
                    <w:rPr>
                      <w:b/>
                      <w:bCs/>
                    </w:rPr>
                    <w:t>.</w:t>
                  </w:r>
                </w:p>
              </w:tc>
            </w:tr>
          </w:tbl>
          <w:p w:rsidR="00EF0E1F" w:rsidRDefault="00EF0E1F">
            <w:r>
              <w:br w:type="textWrapping" w:clear="all"/>
            </w:r>
          </w:p>
          <w:p w:rsidR="00EF0E1F" w:rsidRDefault="00EF0E1F">
            <w:pPr>
              <w:pStyle w:val="a3"/>
            </w:pPr>
            <w:r>
              <w:t> </w:t>
            </w:r>
          </w:p>
        </w:tc>
      </w:tr>
    </w:tbl>
    <w:p w:rsidR="00EF0E1F" w:rsidRDefault="00EF0E1F" w:rsidP="00EF0E1F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23"/>
        <w:gridCol w:w="1170"/>
        <w:gridCol w:w="1784"/>
        <w:gridCol w:w="3422"/>
        <w:gridCol w:w="1601"/>
      </w:tblGrid>
      <w:tr w:rsidR="00EF0E1F" w:rsidTr="00EF0E1F">
        <w:trPr>
          <w:tblCellSpacing w:w="22" w:type="dxa"/>
          <w:jc w:val="center"/>
        </w:trPr>
        <w:tc>
          <w:tcPr>
            <w:tcW w:w="1200" w:type="pct"/>
            <w:hideMark/>
          </w:tcPr>
          <w:p w:rsidR="00EF0E1F" w:rsidRDefault="00EF0E1F">
            <w:pPr>
              <w:pStyle w:val="a3"/>
            </w:pPr>
            <w:proofErr w:type="spellStart"/>
            <w:r>
              <w:t>Наявність</w:t>
            </w:r>
            <w:proofErr w:type="spellEnd"/>
            <w:r>
              <w:t xml:space="preserve"> документа </w:t>
            </w:r>
            <w:proofErr w:type="spellStart"/>
            <w:r>
              <w:t>позначити</w:t>
            </w:r>
            <w:proofErr w:type="spellEnd"/>
            <w:r>
              <w:t xml:space="preserve"> знаком</w:t>
            </w:r>
          </w:p>
        </w:tc>
        <w:tc>
          <w:tcPr>
            <w:tcW w:w="550" w:type="pct"/>
            <w:vAlign w:val="bottom"/>
            <w:hideMark/>
          </w:tcPr>
          <w:p w:rsidR="00EF0E1F" w:rsidRDefault="00EF0E1F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215900" cy="215900"/>
                  <wp:effectExtent l="19050" t="0" r="0" b="0"/>
                  <wp:docPr id="18" name="Рисунок 18" descr="C:\Users\Sorochenko_A\AppData\Roaming\Liga70\Client\Session\re29582_img_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orochenko_A\AppData\Roaming\Liga70\Client\Session\re29582_img_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850" w:type="pct"/>
            <w:hideMark/>
          </w:tcPr>
          <w:p w:rsidR="00EF0E1F" w:rsidRDefault="00EF0E1F">
            <w:pPr>
              <w:pStyle w:val="a3"/>
            </w:pPr>
            <w:r>
              <w:t> </w:t>
            </w:r>
          </w:p>
        </w:tc>
        <w:tc>
          <w:tcPr>
            <w:tcW w:w="2400" w:type="pct"/>
            <w:gridSpan w:val="2"/>
            <w:hideMark/>
          </w:tcPr>
          <w:p w:rsidR="00EF0E1F" w:rsidRDefault="00EF0E1F">
            <w:pPr>
              <w:pStyle w:val="a3"/>
            </w:pPr>
            <w:proofErr w:type="spellStart"/>
            <w:r>
              <w:t>Прийнято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 </w:t>
            </w:r>
            <w:proofErr w:type="spellStart"/>
            <w:r>
              <w:t>всього</w:t>
            </w:r>
            <w:proofErr w:type="spellEnd"/>
            <w:r>
              <w:t xml:space="preserve"> ___ </w:t>
            </w:r>
            <w:proofErr w:type="spellStart"/>
            <w:r>
              <w:t>арк</w:t>
            </w:r>
            <w:proofErr w:type="spellEnd"/>
            <w:r>
              <w:t>.</w:t>
            </w:r>
          </w:p>
        </w:tc>
      </w:tr>
      <w:tr w:rsidR="00EF0E1F" w:rsidTr="00EF0E1F">
        <w:trPr>
          <w:tblCellSpacing w:w="22" w:type="dxa"/>
          <w:jc w:val="center"/>
        </w:trPr>
        <w:tc>
          <w:tcPr>
            <w:tcW w:w="1750" w:type="pct"/>
            <w:gridSpan w:val="2"/>
            <w:hideMark/>
          </w:tcPr>
          <w:p w:rsidR="00EF0E1F" w:rsidRDefault="00EF0E1F">
            <w:pPr>
              <w:pStyle w:val="a3"/>
              <w:jc w:val="center"/>
            </w:pPr>
            <w:r>
              <w:t>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уповноваженої</w:t>
            </w:r>
            <w:proofErr w:type="spellEnd"/>
            <w:r>
              <w:rPr>
                <w:sz w:val="20"/>
                <w:szCs w:val="20"/>
              </w:rPr>
              <w:t xml:space="preserve"> ним особи)</w:t>
            </w:r>
          </w:p>
        </w:tc>
        <w:tc>
          <w:tcPr>
            <w:tcW w:w="850" w:type="pct"/>
            <w:hideMark/>
          </w:tcPr>
          <w:p w:rsidR="00EF0E1F" w:rsidRDefault="00EF0E1F">
            <w:pPr>
              <w:pStyle w:val="a3"/>
              <w:jc w:val="right"/>
            </w:pPr>
            <w:r>
              <w:t>М. П.</w:t>
            </w:r>
            <w:r>
              <w:br/>
            </w:r>
            <w:proofErr w:type="spellStart"/>
            <w:r>
              <w:t>заявника</w:t>
            </w:r>
            <w:proofErr w:type="spellEnd"/>
            <w:r>
              <w:t xml:space="preserve"> -</w:t>
            </w:r>
            <w:r>
              <w:br/>
            </w:r>
            <w:proofErr w:type="spellStart"/>
            <w:r>
              <w:t>юридичної</w:t>
            </w:r>
            <w:proofErr w:type="spellEnd"/>
            <w:r>
              <w:br/>
              <w:t>особи (за</w:t>
            </w:r>
            <w:r>
              <w:br/>
            </w:r>
            <w:proofErr w:type="spellStart"/>
            <w:r>
              <w:t>наявності</w:t>
            </w:r>
            <w:proofErr w:type="spellEnd"/>
            <w:r>
              <w:t>)</w:t>
            </w:r>
          </w:p>
        </w:tc>
        <w:tc>
          <w:tcPr>
            <w:tcW w:w="1650" w:type="pct"/>
            <w:hideMark/>
          </w:tcPr>
          <w:p w:rsidR="00EF0E1F" w:rsidRDefault="00EF0E1F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відповідальної</w:t>
            </w:r>
            <w:proofErr w:type="spellEnd"/>
            <w:r>
              <w:rPr>
                <w:sz w:val="20"/>
                <w:szCs w:val="20"/>
              </w:rPr>
              <w:t xml:space="preserve"> особи</w:t>
            </w:r>
            <w:r>
              <w:rPr>
                <w:sz w:val="20"/>
                <w:szCs w:val="20"/>
              </w:rPr>
              <w:br/>
              <w:t>державного органу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приватизації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50" w:type="pct"/>
            <w:hideMark/>
          </w:tcPr>
          <w:p w:rsidR="00EF0E1F" w:rsidRDefault="00EF0E1F">
            <w:pPr>
              <w:pStyle w:val="a3"/>
            </w:pPr>
            <w:r>
              <w:t>М. П.</w:t>
            </w:r>
            <w:r>
              <w:br/>
              <w:t>державного</w:t>
            </w:r>
            <w:r>
              <w:br/>
              <w:t>органу</w:t>
            </w:r>
            <w:r>
              <w:br/>
            </w:r>
            <w:proofErr w:type="spellStart"/>
            <w:r>
              <w:t>приватизації</w:t>
            </w:r>
            <w:proofErr w:type="spellEnd"/>
          </w:p>
        </w:tc>
      </w:tr>
      <w:tr w:rsidR="00EF0E1F" w:rsidTr="00EF0E1F">
        <w:trPr>
          <w:tblCellSpacing w:w="22" w:type="dxa"/>
          <w:jc w:val="center"/>
        </w:trPr>
        <w:tc>
          <w:tcPr>
            <w:tcW w:w="1750" w:type="pct"/>
            <w:gridSpan w:val="2"/>
            <w:hideMark/>
          </w:tcPr>
          <w:p w:rsidR="00EF0E1F" w:rsidRDefault="00EF0E1F">
            <w:pPr>
              <w:pStyle w:val="a3"/>
              <w:jc w:val="center"/>
            </w:pPr>
            <w:r>
              <w:t>"___" ____________ 20__ року</w:t>
            </w:r>
            <w:r>
              <w:br/>
            </w:r>
            <w:r>
              <w:rPr>
                <w:sz w:val="20"/>
                <w:szCs w:val="20"/>
              </w:rPr>
              <w:t xml:space="preserve">(дата </w:t>
            </w:r>
            <w:proofErr w:type="spellStart"/>
            <w:r>
              <w:rPr>
                <w:sz w:val="20"/>
                <w:szCs w:val="20"/>
              </w:rPr>
              <w:t>заповнення</w:t>
            </w:r>
            <w:proofErr w:type="spellEnd"/>
            <w:r>
              <w:rPr>
                <w:sz w:val="20"/>
                <w:szCs w:val="20"/>
              </w:rPr>
              <w:t xml:space="preserve"> заяви)</w:t>
            </w:r>
          </w:p>
        </w:tc>
        <w:tc>
          <w:tcPr>
            <w:tcW w:w="850" w:type="pct"/>
            <w:hideMark/>
          </w:tcPr>
          <w:p w:rsidR="00EF0E1F" w:rsidRDefault="00EF0E1F">
            <w:pPr>
              <w:pStyle w:val="a3"/>
            </w:pPr>
            <w:r>
              <w:t> </w:t>
            </w:r>
          </w:p>
        </w:tc>
        <w:tc>
          <w:tcPr>
            <w:tcW w:w="1650" w:type="pct"/>
            <w:hideMark/>
          </w:tcPr>
          <w:p w:rsidR="00EF0E1F" w:rsidRDefault="00EF0E1F">
            <w:pPr>
              <w:pStyle w:val="a3"/>
            </w:pPr>
            <w:proofErr w:type="spellStart"/>
            <w:r>
              <w:t>Вхідний</w:t>
            </w:r>
            <w:proofErr w:type="spellEnd"/>
            <w:r>
              <w:t xml:space="preserve"> N ________________</w:t>
            </w:r>
          </w:p>
          <w:p w:rsidR="00EF0E1F" w:rsidRDefault="00EF0E1F">
            <w:pPr>
              <w:pStyle w:val="a3"/>
            </w:pPr>
            <w:r>
              <w:t>"___" ____________ 20__ року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(дата </w:t>
            </w:r>
            <w:proofErr w:type="spellStart"/>
            <w:r>
              <w:rPr>
                <w:sz w:val="20"/>
                <w:szCs w:val="20"/>
              </w:rPr>
              <w:t>надходження</w:t>
            </w:r>
            <w:proofErr w:type="spellEnd"/>
            <w:r>
              <w:rPr>
                <w:sz w:val="20"/>
                <w:szCs w:val="20"/>
              </w:rPr>
              <w:t xml:space="preserve"> заяви до</w:t>
            </w:r>
            <w:r>
              <w:rPr>
                <w:sz w:val="20"/>
                <w:szCs w:val="20"/>
              </w:rPr>
              <w:br/>
              <w:t xml:space="preserve">      державного органу </w:t>
            </w:r>
            <w:proofErr w:type="spellStart"/>
            <w:r>
              <w:rPr>
                <w:sz w:val="20"/>
                <w:szCs w:val="20"/>
              </w:rPr>
              <w:t>приватизації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50" w:type="pct"/>
            <w:hideMark/>
          </w:tcPr>
          <w:p w:rsidR="00EF0E1F" w:rsidRDefault="00EF0E1F">
            <w:pPr>
              <w:pStyle w:val="a3"/>
            </w:pPr>
            <w:r>
              <w:t> </w:t>
            </w:r>
          </w:p>
        </w:tc>
      </w:tr>
    </w:tbl>
    <w:p w:rsidR="00EF0E1F" w:rsidRDefault="00EF0E1F" w:rsidP="00EF0E1F">
      <w:pPr>
        <w:pStyle w:val="a3"/>
        <w:jc w:val="center"/>
        <w:rPr>
          <w:lang w:val="uk-UA"/>
        </w:rPr>
      </w:pPr>
      <w:r>
        <w:rPr>
          <w:lang w:val="uk-UA"/>
        </w:rPr>
        <w:br w:type="textWrapping" w:clear="all"/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F0E1F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186"/>
    <w:rsid w:val="000123E4"/>
    <w:rsid w:val="0001278B"/>
    <w:rsid w:val="00012E57"/>
    <w:rsid w:val="00013645"/>
    <w:rsid w:val="000140BE"/>
    <w:rsid w:val="000140FB"/>
    <w:rsid w:val="0001424A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9F5"/>
    <w:rsid w:val="00021ADF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890"/>
    <w:rsid w:val="00027131"/>
    <w:rsid w:val="000271FE"/>
    <w:rsid w:val="00027301"/>
    <w:rsid w:val="000301C6"/>
    <w:rsid w:val="000316A2"/>
    <w:rsid w:val="00031AAD"/>
    <w:rsid w:val="0003248D"/>
    <w:rsid w:val="00032782"/>
    <w:rsid w:val="000331CE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C62"/>
    <w:rsid w:val="0005485E"/>
    <w:rsid w:val="00054EA8"/>
    <w:rsid w:val="0005531B"/>
    <w:rsid w:val="00055B4A"/>
    <w:rsid w:val="0005607A"/>
    <w:rsid w:val="000565A7"/>
    <w:rsid w:val="0005677E"/>
    <w:rsid w:val="00057262"/>
    <w:rsid w:val="00057F0A"/>
    <w:rsid w:val="00057F5F"/>
    <w:rsid w:val="0006005D"/>
    <w:rsid w:val="000609A8"/>
    <w:rsid w:val="00060B99"/>
    <w:rsid w:val="00060C62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479"/>
    <w:rsid w:val="000728BD"/>
    <w:rsid w:val="00072CC3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4D92"/>
    <w:rsid w:val="00085256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A87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40D"/>
    <w:rsid w:val="000E0616"/>
    <w:rsid w:val="000E0887"/>
    <w:rsid w:val="000E0B6F"/>
    <w:rsid w:val="000E0F7D"/>
    <w:rsid w:val="000E128D"/>
    <w:rsid w:val="000E21C4"/>
    <w:rsid w:val="000E2F74"/>
    <w:rsid w:val="000E379E"/>
    <w:rsid w:val="000E37C4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6D9D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300B"/>
    <w:rsid w:val="00103226"/>
    <w:rsid w:val="001032D2"/>
    <w:rsid w:val="001034E6"/>
    <w:rsid w:val="001038AC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2AD5"/>
    <w:rsid w:val="00112DE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19C1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3E60"/>
    <w:rsid w:val="0015455E"/>
    <w:rsid w:val="001547F4"/>
    <w:rsid w:val="00154EF0"/>
    <w:rsid w:val="00155046"/>
    <w:rsid w:val="0015519E"/>
    <w:rsid w:val="00155CEF"/>
    <w:rsid w:val="001579F2"/>
    <w:rsid w:val="00157C89"/>
    <w:rsid w:val="00157EE0"/>
    <w:rsid w:val="0016051B"/>
    <w:rsid w:val="00161C3A"/>
    <w:rsid w:val="00162676"/>
    <w:rsid w:val="00163DEB"/>
    <w:rsid w:val="001642E8"/>
    <w:rsid w:val="00164A8F"/>
    <w:rsid w:val="00164CA0"/>
    <w:rsid w:val="0016581D"/>
    <w:rsid w:val="001665D6"/>
    <w:rsid w:val="00167109"/>
    <w:rsid w:val="0016716A"/>
    <w:rsid w:val="00167218"/>
    <w:rsid w:val="00167756"/>
    <w:rsid w:val="00167C72"/>
    <w:rsid w:val="00167E1C"/>
    <w:rsid w:val="001706FD"/>
    <w:rsid w:val="00170875"/>
    <w:rsid w:val="00171387"/>
    <w:rsid w:val="001720FA"/>
    <w:rsid w:val="0017325D"/>
    <w:rsid w:val="00173A92"/>
    <w:rsid w:val="00173E82"/>
    <w:rsid w:val="0017425F"/>
    <w:rsid w:val="001743B0"/>
    <w:rsid w:val="00174447"/>
    <w:rsid w:val="00174D9F"/>
    <w:rsid w:val="00174F4F"/>
    <w:rsid w:val="00174FF6"/>
    <w:rsid w:val="00175257"/>
    <w:rsid w:val="00176CED"/>
    <w:rsid w:val="00176D63"/>
    <w:rsid w:val="001779AC"/>
    <w:rsid w:val="0018000A"/>
    <w:rsid w:val="001806DD"/>
    <w:rsid w:val="00180AF0"/>
    <w:rsid w:val="0018100D"/>
    <w:rsid w:val="001811DE"/>
    <w:rsid w:val="00181287"/>
    <w:rsid w:val="001812FA"/>
    <w:rsid w:val="001822C1"/>
    <w:rsid w:val="001826B5"/>
    <w:rsid w:val="0018281A"/>
    <w:rsid w:val="00182B34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7EA"/>
    <w:rsid w:val="001B2844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788"/>
    <w:rsid w:val="001C6866"/>
    <w:rsid w:val="001C6DBC"/>
    <w:rsid w:val="001C6E2B"/>
    <w:rsid w:val="001C7044"/>
    <w:rsid w:val="001C7D87"/>
    <w:rsid w:val="001C7D92"/>
    <w:rsid w:val="001C7F6E"/>
    <w:rsid w:val="001D0942"/>
    <w:rsid w:val="001D0B1F"/>
    <w:rsid w:val="001D1751"/>
    <w:rsid w:val="001D1863"/>
    <w:rsid w:val="001D1AA3"/>
    <w:rsid w:val="001D1EFF"/>
    <w:rsid w:val="001D2080"/>
    <w:rsid w:val="001D24CE"/>
    <w:rsid w:val="001D36C1"/>
    <w:rsid w:val="001D38B4"/>
    <w:rsid w:val="001D4F81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F045A"/>
    <w:rsid w:val="001F05A0"/>
    <w:rsid w:val="001F08B0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406A"/>
    <w:rsid w:val="001F473C"/>
    <w:rsid w:val="001F4B9D"/>
    <w:rsid w:val="001F4C4E"/>
    <w:rsid w:val="001F4E54"/>
    <w:rsid w:val="001F4F50"/>
    <w:rsid w:val="001F55A8"/>
    <w:rsid w:val="001F602E"/>
    <w:rsid w:val="001F64CF"/>
    <w:rsid w:val="001F64E8"/>
    <w:rsid w:val="001F6A15"/>
    <w:rsid w:val="001F6F48"/>
    <w:rsid w:val="001F71BE"/>
    <w:rsid w:val="001F7261"/>
    <w:rsid w:val="001F7D7C"/>
    <w:rsid w:val="00200CA0"/>
    <w:rsid w:val="00200FB9"/>
    <w:rsid w:val="002011EB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ACB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72A"/>
    <w:rsid w:val="0022622E"/>
    <w:rsid w:val="002269FB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E3D"/>
    <w:rsid w:val="002350C5"/>
    <w:rsid w:val="00235B35"/>
    <w:rsid w:val="00235D49"/>
    <w:rsid w:val="00235E3F"/>
    <w:rsid w:val="002371F3"/>
    <w:rsid w:val="00240AD3"/>
    <w:rsid w:val="00240D13"/>
    <w:rsid w:val="00240D1F"/>
    <w:rsid w:val="002411D3"/>
    <w:rsid w:val="0024129C"/>
    <w:rsid w:val="00241965"/>
    <w:rsid w:val="00241F22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5E4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6011C"/>
    <w:rsid w:val="002603D2"/>
    <w:rsid w:val="00260BAB"/>
    <w:rsid w:val="00260D3B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5D52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5AF6"/>
    <w:rsid w:val="00286840"/>
    <w:rsid w:val="00286AE0"/>
    <w:rsid w:val="002871BE"/>
    <w:rsid w:val="0029021D"/>
    <w:rsid w:val="0029054F"/>
    <w:rsid w:val="00290812"/>
    <w:rsid w:val="002908FC"/>
    <w:rsid w:val="00291221"/>
    <w:rsid w:val="00291773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67"/>
    <w:rsid w:val="00294269"/>
    <w:rsid w:val="002945F2"/>
    <w:rsid w:val="002949CD"/>
    <w:rsid w:val="00294ACD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0DE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292A"/>
    <w:rsid w:val="002B2C3F"/>
    <w:rsid w:val="002B35D3"/>
    <w:rsid w:val="002B3BBB"/>
    <w:rsid w:val="002B4FC5"/>
    <w:rsid w:val="002B5235"/>
    <w:rsid w:val="002B55C8"/>
    <w:rsid w:val="002B5A60"/>
    <w:rsid w:val="002B610A"/>
    <w:rsid w:val="002B628B"/>
    <w:rsid w:val="002B62EC"/>
    <w:rsid w:val="002B6777"/>
    <w:rsid w:val="002B6EFF"/>
    <w:rsid w:val="002B7214"/>
    <w:rsid w:val="002B7454"/>
    <w:rsid w:val="002C00B3"/>
    <w:rsid w:val="002C0CFA"/>
    <w:rsid w:val="002C1EAE"/>
    <w:rsid w:val="002C204C"/>
    <w:rsid w:val="002C25FB"/>
    <w:rsid w:val="002C2763"/>
    <w:rsid w:val="002C3099"/>
    <w:rsid w:val="002C3966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304"/>
    <w:rsid w:val="002F4CAD"/>
    <w:rsid w:val="002F50EE"/>
    <w:rsid w:val="002F52A9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E56"/>
    <w:rsid w:val="0030209C"/>
    <w:rsid w:val="00302A8D"/>
    <w:rsid w:val="00302F28"/>
    <w:rsid w:val="0030414C"/>
    <w:rsid w:val="00304FAD"/>
    <w:rsid w:val="00305602"/>
    <w:rsid w:val="0030582D"/>
    <w:rsid w:val="00305E17"/>
    <w:rsid w:val="003065C8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4163"/>
    <w:rsid w:val="0032442C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F39"/>
    <w:rsid w:val="00331508"/>
    <w:rsid w:val="00331539"/>
    <w:rsid w:val="00331714"/>
    <w:rsid w:val="00331BF6"/>
    <w:rsid w:val="0033228C"/>
    <w:rsid w:val="0033272F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3B2"/>
    <w:rsid w:val="0035355C"/>
    <w:rsid w:val="00353821"/>
    <w:rsid w:val="00353AB1"/>
    <w:rsid w:val="0035436E"/>
    <w:rsid w:val="00354B4C"/>
    <w:rsid w:val="00354C60"/>
    <w:rsid w:val="00355F00"/>
    <w:rsid w:val="0035608E"/>
    <w:rsid w:val="0035627A"/>
    <w:rsid w:val="00356491"/>
    <w:rsid w:val="0035692A"/>
    <w:rsid w:val="00357B0D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8BD"/>
    <w:rsid w:val="00383989"/>
    <w:rsid w:val="00383EA9"/>
    <w:rsid w:val="0038404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2256"/>
    <w:rsid w:val="003B232B"/>
    <w:rsid w:val="003B276A"/>
    <w:rsid w:val="003B2EF8"/>
    <w:rsid w:val="003B2F1E"/>
    <w:rsid w:val="003B3704"/>
    <w:rsid w:val="003B3709"/>
    <w:rsid w:val="003B37F4"/>
    <w:rsid w:val="003B4744"/>
    <w:rsid w:val="003B4865"/>
    <w:rsid w:val="003B59BE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7A5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B1D"/>
    <w:rsid w:val="003D60BB"/>
    <w:rsid w:val="003D6443"/>
    <w:rsid w:val="003D67A2"/>
    <w:rsid w:val="003D770B"/>
    <w:rsid w:val="003D7746"/>
    <w:rsid w:val="003D7EC3"/>
    <w:rsid w:val="003E05C6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76E1"/>
    <w:rsid w:val="003E7A9A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775B"/>
    <w:rsid w:val="003F79CC"/>
    <w:rsid w:val="003F7DDB"/>
    <w:rsid w:val="003F7FD9"/>
    <w:rsid w:val="00400257"/>
    <w:rsid w:val="004006FB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1192"/>
    <w:rsid w:val="004111CA"/>
    <w:rsid w:val="00411D8C"/>
    <w:rsid w:val="00412E15"/>
    <w:rsid w:val="004133F3"/>
    <w:rsid w:val="004133F6"/>
    <w:rsid w:val="00414539"/>
    <w:rsid w:val="00414E4F"/>
    <w:rsid w:val="00414F1D"/>
    <w:rsid w:val="0041517F"/>
    <w:rsid w:val="0041602B"/>
    <w:rsid w:val="004164F7"/>
    <w:rsid w:val="00416D57"/>
    <w:rsid w:val="00416F16"/>
    <w:rsid w:val="0041721B"/>
    <w:rsid w:val="00417691"/>
    <w:rsid w:val="00417B25"/>
    <w:rsid w:val="00417D3F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4EC"/>
    <w:rsid w:val="0046095B"/>
    <w:rsid w:val="00460BFC"/>
    <w:rsid w:val="00460FCC"/>
    <w:rsid w:val="0046181A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6D6"/>
    <w:rsid w:val="00480A10"/>
    <w:rsid w:val="00480EDB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2F33"/>
    <w:rsid w:val="00493A11"/>
    <w:rsid w:val="00493C3B"/>
    <w:rsid w:val="00493C3D"/>
    <w:rsid w:val="004952B5"/>
    <w:rsid w:val="004953C7"/>
    <w:rsid w:val="00495D9E"/>
    <w:rsid w:val="00495DCB"/>
    <w:rsid w:val="004967A3"/>
    <w:rsid w:val="00496A72"/>
    <w:rsid w:val="004975AE"/>
    <w:rsid w:val="0049789E"/>
    <w:rsid w:val="00497CF0"/>
    <w:rsid w:val="004A0786"/>
    <w:rsid w:val="004A0A50"/>
    <w:rsid w:val="004A149D"/>
    <w:rsid w:val="004A171A"/>
    <w:rsid w:val="004A1ADE"/>
    <w:rsid w:val="004A1EB8"/>
    <w:rsid w:val="004A208C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22F"/>
    <w:rsid w:val="004A5BD8"/>
    <w:rsid w:val="004A60D6"/>
    <w:rsid w:val="004A68E9"/>
    <w:rsid w:val="004A7958"/>
    <w:rsid w:val="004B02C0"/>
    <w:rsid w:val="004B08D2"/>
    <w:rsid w:val="004B0D80"/>
    <w:rsid w:val="004B1644"/>
    <w:rsid w:val="004B16B2"/>
    <w:rsid w:val="004B1789"/>
    <w:rsid w:val="004B183A"/>
    <w:rsid w:val="004B1A6C"/>
    <w:rsid w:val="004B1CEE"/>
    <w:rsid w:val="004B38FB"/>
    <w:rsid w:val="004B3DC6"/>
    <w:rsid w:val="004B41F0"/>
    <w:rsid w:val="004B4A69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1634"/>
    <w:rsid w:val="004C1688"/>
    <w:rsid w:val="004C19D9"/>
    <w:rsid w:val="004C1CED"/>
    <w:rsid w:val="004C1D24"/>
    <w:rsid w:val="004C1E9A"/>
    <w:rsid w:val="004C248C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2A1"/>
    <w:rsid w:val="004E53B5"/>
    <w:rsid w:val="004E5435"/>
    <w:rsid w:val="004E65DE"/>
    <w:rsid w:val="004E6AD9"/>
    <w:rsid w:val="004E6CCE"/>
    <w:rsid w:val="004E728C"/>
    <w:rsid w:val="004E7630"/>
    <w:rsid w:val="004E7AC8"/>
    <w:rsid w:val="004E7F52"/>
    <w:rsid w:val="004F09CE"/>
    <w:rsid w:val="004F1B1D"/>
    <w:rsid w:val="004F20CF"/>
    <w:rsid w:val="004F2558"/>
    <w:rsid w:val="004F26FB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73B9"/>
    <w:rsid w:val="00507680"/>
    <w:rsid w:val="00507A1D"/>
    <w:rsid w:val="00507A6F"/>
    <w:rsid w:val="005101BD"/>
    <w:rsid w:val="00511007"/>
    <w:rsid w:val="00511259"/>
    <w:rsid w:val="0051128B"/>
    <w:rsid w:val="0051189A"/>
    <w:rsid w:val="005128E1"/>
    <w:rsid w:val="005130D9"/>
    <w:rsid w:val="005139FF"/>
    <w:rsid w:val="005150DC"/>
    <w:rsid w:val="005151FF"/>
    <w:rsid w:val="005153F8"/>
    <w:rsid w:val="005158F2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4F4"/>
    <w:rsid w:val="0053676A"/>
    <w:rsid w:val="005369B8"/>
    <w:rsid w:val="00536F30"/>
    <w:rsid w:val="00540707"/>
    <w:rsid w:val="00540999"/>
    <w:rsid w:val="00540A46"/>
    <w:rsid w:val="00540B3C"/>
    <w:rsid w:val="00540DFA"/>
    <w:rsid w:val="00540F6A"/>
    <w:rsid w:val="0054108E"/>
    <w:rsid w:val="005411C0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6DFF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2D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65B"/>
    <w:rsid w:val="00581ADF"/>
    <w:rsid w:val="00582294"/>
    <w:rsid w:val="00582DAC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908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DA7"/>
    <w:rsid w:val="005A2060"/>
    <w:rsid w:val="005A2070"/>
    <w:rsid w:val="005A2339"/>
    <w:rsid w:val="005A2411"/>
    <w:rsid w:val="005A256B"/>
    <w:rsid w:val="005A332E"/>
    <w:rsid w:val="005A395E"/>
    <w:rsid w:val="005A3C57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9B8"/>
    <w:rsid w:val="005C39B6"/>
    <w:rsid w:val="005C3FE6"/>
    <w:rsid w:val="005C420E"/>
    <w:rsid w:val="005C457F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140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D35"/>
    <w:rsid w:val="005E6F02"/>
    <w:rsid w:val="005E6F77"/>
    <w:rsid w:val="005F0A48"/>
    <w:rsid w:val="005F11C6"/>
    <w:rsid w:val="005F1328"/>
    <w:rsid w:val="005F18FD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B61"/>
    <w:rsid w:val="00604F96"/>
    <w:rsid w:val="0060504B"/>
    <w:rsid w:val="006058AF"/>
    <w:rsid w:val="006058C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14BB"/>
    <w:rsid w:val="006626D9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CFA"/>
    <w:rsid w:val="00680E09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39E1"/>
    <w:rsid w:val="006D3DC4"/>
    <w:rsid w:val="006D4150"/>
    <w:rsid w:val="006D55BE"/>
    <w:rsid w:val="006D5CCF"/>
    <w:rsid w:val="006D6459"/>
    <w:rsid w:val="006D6BF4"/>
    <w:rsid w:val="006D722C"/>
    <w:rsid w:val="006D7985"/>
    <w:rsid w:val="006E016A"/>
    <w:rsid w:val="006E0353"/>
    <w:rsid w:val="006E0D72"/>
    <w:rsid w:val="006E1AD0"/>
    <w:rsid w:val="006E2CDF"/>
    <w:rsid w:val="006E2D96"/>
    <w:rsid w:val="006E3546"/>
    <w:rsid w:val="006E36D9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ECE"/>
    <w:rsid w:val="007012A6"/>
    <w:rsid w:val="00701AF2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42D"/>
    <w:rsid w:val="00713BEA"/>
    <w:rsid w:val="0071429B"/>
    <w:rsid w:val="007149E9"/>
    <w:rsid w:val="00714B3D"/>
    <w:rsid w:val="0071507C"/>
    <w:rsid w:val="007150E3"/>
    <w:rsid w:val="007161E1"/>
    <w:rsid w:val="0071650E"/>
    <w:rsid w:val="00716CDE"/>
    <w:rsid w:val="00716DD4"/>
    <w:rsid w:val="007171EC"/>
    <w:rsid w:val="0071732E"/>
    <w:rsid w:val="007173C8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F5B"/>
    <w:rsid w:val="00732013"/>
    <w:rsid w:val="00732228"/>
    <w:rsid w:val="0073231A"/>
    <w:rsid w:val="00733344"/>
    <w:rsid w:val="00733469"/>
    <w:rsid w:val="007337BE"/>
    <w:rsid w:val="00733D2B"/>
    <w:rsid w:val="007344B3"/>
    <w:rsid w:val="007344E6"/>
    <w:rsid w:val="0073462A"/>
    <w:rsid w:val="0073471F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6A9"/>
    <w:rsid w:val="00770994"/>
    <w:rsid w:val="00770DD2"/>
    <w:rsid w:val="007712CE"/>
    <w:rsid w:val="00771513"/>
    <w:rsid w:val="007716AA"/>
    <w:rsid w:val="0077209F"/>
    <w:rsid w:val="007741DC"/>
    <w:rsid w:val="0077452C"/>
    <w:rsid w:val="00774AE8"/>
    <w:rsid w:val="00774CC1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A01B2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42E"/>
    <w:rsid w:val="007B174E"/>
    <w:rsid w:val="007B17AA"/>
    <w:rsid w:val="007B1A59"/>
    <w:rsid w:val="007B1DD8"/>
    <w:rsid w:val="007B20F7"/>
    <w:rsid w:val="007B2161"/>
    <w:rsid w:val="007B24B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0D"/>
    <w:rsid w:val="007B6627"/>
    <w:rsid w:val="007B683F"/>
    <w:rsid w:val="007B6A1E"/>
    <w:rsid w:val="007B6C97"/>
    <w:rsid w:val="007B708E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F0"/>
    <w:rsid w:val="007C2A88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6378"/>
    <w:rsid w:val="007C694B"/>
    <w:rsid w:val="007C6CD4"/>
    <w:rsid w:val="007C71E1"/>
    <w:rsid w:val="007C7968"/>
    <w:rsid w:val="007C7B39"/>
    <w:rsid w:val="007D0A0F"/>
    <w:rsid w:val="007D0CBF"/>
    <w:rsid w:val="007D181E"/>
    <w:rsid w:val="007D192E"/>
    <w:rsid w:val="007D21DA"/>
    <w:rsid w:val="007D239E"/>
    <w:rsid w:val="007D250A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965"/>
    <w:rsid w:val="007F65E5"/>
    <w:rsid w:val="007F7080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1F11"/>
    <w:rsid w:val="008028C7"/>
    <w:rsid w:val="00802D53"/>
    <w:rsid w:val="0080304A"/>
    <w:rsid w:val="00803905"/>
    <w:rsid w:val="00803A78"/>
    <w:rsid w:val="00803F1F"/>
    <w:rsid w:val="008040CB"/>
    <w:rsid w:val="0080448C"/>
    <w:rsid w:val="00804598"/>
    <w:rsid w:val="00804CEB"/>
    <w:rsid w:val="00804F09"/>
    <w:rsid w:val="00805BC6"/>
    <w:rsid w:val="00805D41"/>
    <w:rsid w:val="00806C7B"/>
    <w:rsid w:val="008075DF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5E7"/>
    <w:rsid w:val="00814DA6"/>
    <w:rsid w:val="0081542D"/>
    <w:rsid w:val="00815A00"/>
    <w:rsid w:val="00815F3D"/>
    <w:rsid w:val="0081605B"/>
    <w:rsid w:val="008160F2"/>
    <w:rsid w:val="00817237"/>
    <w:rsid w:val="00817520"/>
    <w:rsid w:val="00817B11"/>
    <w:rsid w:val="00817F9F"/>
    <w:rsid w:val="008201F6"/>
    <w:rsid w:val="008205E0"/>
    <w:rsid w:val="0082071A"/>
    <w:rsid w:val="00820E41"/>
    <w:rsid w:val="008213A7"/>
    <w:rsid w:val="00821F17"/>
    <w:rsid w:val="00821F3D"/>
    <w:rsid w:val="00822217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7A"/>
    <w:rsid w:val="008263EC"/>
    <w:rsid w:val="00826510"/>
    <w:rsid w:val="00826A74"/>
    <w:rsid w:val="00826FF8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992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6A4"/>
    <w:rsid w:val="00861324"/>
    <w:rsid w:val="008615A9"/>
    <w:rsid w:val="00861E3E"/>
    <w:rsid w:val="0086271B"/>
    <w:rsid w:val="00862CC4"/>
    <w:rsid w:val="008630E3"/>
    <w:rsid w:val="00863A06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D2C"/>
    <w:rsid w:val="0086737E"/>
    <w:rsid w:val="008673DB"/>
    <w:rsid w:val="008673DC"/>
    <w:rsid w:val="00867E45"/>
    <w:rsid w:val="00867F1A"/>
    <w:rsid w:val="00870228"/>
    <w:rsid w:val="008710CC"/>
    <w:rsid w:val="0087124A"/>
    <w:rsid w:val="00871B51"/>
    <w:rsid w:val="00871BD6"/>
    <w:rsid w:val="00872D13"/>
    <w:rsid w:val="00872D45"/>
    <w:rsid w:val="00872DAF"/>
    <w:rsid w:val="00872DF4"/>
    <w:rsid w:val="0087384A"/>
    <w:rsid w:val="0087477A"/>
    <w:rsid w:val="00874C12"/>
    <w:rsid w:val="0087567B"/>
    <w:rsid w:val="00875969"/>
    <w:rsid w:val="00876532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8F5"/>
    <w:rsid w:val="00887B21"/>
    <w:rsid w:val="008900D9"/>
    <w:rsid w:val="008908CD"/>
    <w:rsid w:val="00890BFD"/>
    <w:rsid w:val="00890E3B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5FF"/>
    <w:rsid w:val="008946A8"/>
    <w:rsid w:val="00894BA4"/>
    <w:rsid w:val="008954A5"/>
    <w:rsid w:val="00895AD2"/>
    <w:rsid w:val="008969A1"/>
    <w:rsid w:val="00897176"/>
    <w:rsid w:val="008973C3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E99"/>
    <w:rsid w:val="008A7559"/>
    <w:rsid w:val="008A7B95"/>
    <w:rsid w:val="008B0D31"/>
    <w:rsid w:val="008B1642"/>
    <w:rsid w:val="008B1B97"/>
    <w:rsid w:val="008B203A"/>
    <w:rsid w:val="008B2259"/>
    <w:rsid w:val="008B2542"/>
    <w:rsid w:val="008B274E"/>
    <w:rsid w:val="008B32AC"/>
    <w:rsid w:val="008B336D"/>
    <w:rsid w:val="008B3E09"/>
    <w:rsid w:val="008B46F1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9D3"/>
    <w:rsid w:val="008C4D90"/>
    <w:rsid w:val="008C4E0D"/>
    <w:rsid w:val="008C4FC7"/>
    <w:rsid w:val="008C5558"/>
    <w:rsid w:val="008C5A73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5C6C"/>
    <w:rsid w:val="008D604E"/>
    <w:rsid w:val="008D6079"/>
    <w:rsid w:val="008D673A"/>
    <w:rsid w:val="008D6A06"/>
    <w:rsid w:val="008D6B77"/>
    <w:rsid w:val="008D6E32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9B2"/>
    <w:rsid w:val="008F4E6D"/>
    <w:rsid w:val="008F555F"/>
    <w:rsid w:val="008F56AB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233"/>
    <w:rsid w:val="00910415"/>
    <w:rsid w:val="00910603"/>
    <w:rsid w:val="00910C2D"/>
    <w:rsid w:val="00910E6B"/>
    <w:rsid w:val="00911777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26CE"/>
    <w:rsid w:val="00922CFE"/>
    <w:rsid w:val="00922E69"/>
    <w:rsid w:val="0092355A"/>
    <w:rsid w:val="0092382F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6156"/>
    <w:rsid w:val="009567E2"/>
    <w:rsid w:val="00956958"/>
    <w:rsid w:val="00957D7C"/>
    <w:rsid w:val="0096082E"/>
    <w:rsid w:val="009615D4"/>
    <w:rsid w:val="00961841"/>
    <w:rsid w:val="009620DD"/>
    <w:rsid w:val="00964056"/>
    <w:rsid w:val="0096454C"/>
    <w:rsid w:val="00965555"/>
    <w:rsid w:val="009659EB"/>
    <w:rsid w:val="00966301"/>
    <w:rsid w:val="00966A00"/>
    <w:rsid w:val="00967196"/>
    <w:rsid w:val="00967661"/>
    <w:rsid w:val="0096774F"/>
    <w:rsid w:val="00967870"/>
    <w:rsid w:val="00970556"/>
    <w:rsid w:val="00970B40"/>
    <w:rsid w:val="00970CA0"/>
    <w:rsid w:val="00970DDA"/>
    <w:rsid w:val="0097166A"/>
    <w:rsid w:val="00971D23"/>
    <w:rsid w:val="0097254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7255"/>
    <w:rsid w:val="009772A7"/>
    <w:rsid w:val="009775C8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66E"/>
    <w:rsid w:val="009849E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5446"/>
    <w:rsid w:val="00995595"/>
    <w:rsid w:val="009957C8"/>
    <w:rsid w:val="00995E78"/>
    <w:rsid w:val="00995F52"/>
    <w:rsid w:val="009965A8"/>
    <w:rsid w:val="009966F5"/>
    <w:rsid w:val="0099689D"/>
    <w:rsid w:val="00996A07"/>
    <w:rsid w:val="00997024"/>
    <w:rsid w:val="009976A1"/>
    <w:rsid w:val="00997C10"/>
    <w:rsid w:val="009A05B9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19B"/>
    <w:rsid w:val="009A4635"/>
    <w:rsid w:val="009A4824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3BB1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D6D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B5E"/>
    <w:rsid w:val="009E2379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83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70F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DC6"/>
    <w:rsid w:val="00A2378E"/>
    <w:rsid w:val="00A2384A"/>
    <w:rsid w:val="00A23A0E"/>
    <w:rsid w:val="00A2429F"/>
    <w:rsid w:val="00A24BB2"/>
    <w:rsid w:val="00A24DD5"/>
    <w:rsid w:val="00A2505A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A51"/>
    <w:rsid w:val="00A30BDA"/>
    <w:rsid w:val="00A30D29"/>
    <w:rsid w:val="00A31103"/>
    <w:rsid w:val="00A31274"/>
    <w:rsid w:val="00A31B7A"/>
    <w:rsid w:val="00A3309C"/>
    <w:rsid w:val="00A33520"/>
    <w:rsid w:val="00A338E0"/>
    <w:rsid w:val="00A34B90"/>
    <w:rsid w:val="00A34D92"/>
    <w:rsid w:val="00A35635"/>
    <w:rsid w:val="00A358E2"/>
    <w:rsid w:val="00A35D1F"/>
    <w:rsid w:val="00A35F6B"/>
    <w:rsid w:val="00A3611A"/>
    <w:rsid w:val="00A36121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1C0"/>
    <w:rsid w:val="00A447E5"/>
    <w:rsid w:val="00A44C0B"/>
    <w:rsid w:val="00A450B6"/>
    <w:rsid w:val="00A45312"/>
    <w:rsid w:val="00A45F63"/>
    <w:rsid w:val="00A46065"/>
    <w:rsid w:val="00A46ED6"/>
    <w:rsid w:val="00A47213"/>
    <w:rsid w:val="00A47B14"/>
    <w:rsid w:val="00A50072"/>
    <w:rsid w:val="00A503BA"/>
    <w:rsid w:val="00A5064A"/>
    <w:rsid w:val="00A5133F"/>
    <w:rsid w:val="00A51F6A"/>
    <w:rsid w:val="00A527FB"/>
    <w:rsid w:val="00A52EE5"/>
    <w:rsid w:val="00A53727"/>
    <w:rsid w:val="00A53B31"/>
    <w:rsid w:val="00A53C00"/>
    <w:rsid w:val="00A5442E"/>
    <w:rsid w:val="00A5459B"/>
    <w:rsid w:val="00A548FC"/>
    <w:rsid w:val="00A54B4A"/>
    <w:rsid w:val="00A55178"/>
    <w:rsid w:val="00A56530"/>
    <w:rsid w:val="00A56556"/>
    <w:rsid w:val="00A56ADF"/>
    <w:rsid w:val="00A5711F"/>
    <w:rsid w:val="00A576DD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DC5"/>
    <w:rsid w:val="00A62F47"/>
    <w:rsid w:val="00A63148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146"/>
    <w:rsid w:val="00A66822"/>
    <w:rsid w:val="00A66898"/>
    <w:rsid w:val="00A6718B"/>
    <w:rsid w:val="00A67483"/>
    <w:rsid w:val="00A70766"/>
    <w:rsid w:val="00A70E58"/>
    <w:rsid w:val="00A712C5"/>
    <w:rsid w:val="00A7132E"/>
    <w:rsid w:val="00A7133C"/>
    <w:rsid w:val="00A7172A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71D"/>
    <w:rsid w:val="00A77965"/>
    <w:rsid w:val="00A77A64"/>
    <w:rsid w:val="00A77DCA"/>
    <w:rsid w:val="00A803D7"/>
    <w:rsid w:val="00A80D28"/>
    <w:rsid w:val="00A80E3D"/>
    <w:rsid w:val="00A8124B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B8A"/>
    <w:rsid w:val="00A87D70"/>
    <w:rsid w:val="00A87EF4"/>
    <w:rsid w:val="00A902F7"/>
    <w:rsid w:val="00A90B59"/>
    <w:rsid w:val="00A90E29"/>
    <w:rsid w:val="00A90F4D"/>
    <w:rsid w:val="00A912FB"/>
    <w:rsid w:val="00A91BAD"/>
    <w:rsid w:val="00A92343"/>
    <w:rsid w:val="00A928F1"/>
    <w:rsid w:val="00A930E8"/>
    <w:rsid w:val="00A9362F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752D"/>
    <w:rsid w:val="00A97AC9"/>
    <w:rsid w:val="00A97C2E"/>
    <w:rsid w:val="00AA00DA"/>
    <w:rsid w:val="00AA0AD1"/>
    <w:rsid w:val="00AA0DE2"/>
    <w:rsid w:val="00AA0DE3"/>
    <w:rsid w:val="00AA0EB2"/>
    <w:rsid w:val="00AA1A3F"/>
    <w:rsid w:val="00AA1D5E"/>
    <w:rsid w:val="00AA2CF8"/>
    <w:rsid w:val="00AA2E20"/>
    <w:rsid w:val="00AA2F6B"/>
    <w:rsid w:val="00AA3370"/>
    <w:rsid w:val="00AA34B7"/>
    <w:rsid w:val="00AA3F65"/>
    <w:rsid w:val="00AA4669"/>
    <w:rsid w:val="00AA4991"/>
    <w:rsid w:val="00AA49DC"/>
    <w:rsid w:val="00AA59D2"/>
    <w:rsid w:val="00AA6DF3"/>
    <w:rsid w:val="00AA74B3"/>
    <w:rsid w:val="00AA78D0"/>
    <w:rsid w:val="00AA799C"/>
    <w:rsid w:val="00AA7DEF"/>
    <w:rsid w:val="00AB071C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3FA8"/>
    <w:rsid w:val="00AC41E6"/>
    <w:rsid w:val="00AC49C1"/>
    <w:rsid w:val="00AC4C30"/>
    <w:rsid w:val="00AC4FC0"/>
    <w:rsid w:val="00AC5655"/>
    <w:rsid w:val="00AC6386"/>
    <w:rsid w:val="00AC69F1"/>
    <w:rsid w:val="00AC6BC2"/>
    <w:rsid w:val="00AC6E54"/>
    <w:rsid w:val="00AC6FE9"/>
    <w:rsid w:val="00AC714F"/>
    <w:rsid w:val="00AC7203"/>
    <w:rsid w:val="00AC7C99"/>
    <w:rsid w:val="00AD02E8"/>
    <w:rsid w:val="00AD0478"/>
    <w:rsid w:val="00AD058D"/>
    <w:rsid w:val="00AD07E5"/>
    <w:rsid w:val="00AD09F5"/>
    <w:rsid w:val="00AD10AC"/>
    <w:rsid w:val="00AD121F"/>
    <w:rsid w:val="00AD1651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CD4"/>
    <w:rsid w:val="00B01F55"/>
    <w:rsid w:val="00B0235D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C15"/>
    <w:rsid w:val="00B118F8"/>
    <w:rsid w:val="00B127BF"/>
    <w:rsid w:val="00B12AE6"/>
    <w:rsid w:val="00B133BE"/>
    <w:rsid w:val="00B13665"/>
    <w:rsid w:val="00B1413A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2B9"/>
    <w:rsid w:val="00B34995"/>
    <w:rsid w:val="00B34F50"/>
    <w:rsid w:val="00B35281"/>
    <w:rsid w:val="00B356CE"/>
    <w:rsid w:val="00B35B72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66C"/>
    <w:rsid w:val="00B439DD"/>
    <w:rsid w:val="00B43B9D"/>
    <w:rsid w:val="00B43C5D"/>
    <w:rsid w:val="00B447B6"/>
    <w:rsid w:val="00B44F5C"/>
    <w:rsid w:val="00B451A5"/>
    <w:rsid w:val="00B45342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281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5847"/>
    <w:rsid w:val="00B7589A"/>
    <w:rsid w:val="00B75B85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6005"/>
    <w:rsid w:val="00B86159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822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136"/>
    <w:rsid w:val="00BB4DD2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6BB"/>
    <w:rsid w:val="00BC2B09"/>
    <w:rsid w:val="00BC3BED"/>
    <w:rsid w:val="00BC3F80"/>
    <w:rsid w:val="00BC4054"/>
    <w:rsid w:val="00BC4B58"/>
    <w:rsid w:val="00BC508E"/>
    <w:rsid w:val="00BC5135"/>
    <w:rsid w:val="00BC52C7"/>
    <w:rsid w:val="00BC5D56"/>
    <w:rsid w:val="00BC5DCC"/>
    <w:rsid w:val="00BC5F5D"/>
    <w:rsid w:val="00BC6451"/>
    <w:rsid w:val="00BC6506"/>
    <w:rsid w:val="00BC6708"/>
    <w:rsid w:val="00BC7CDE"/>
    <w:rsid w:val="00BD04B6"/>
    <w:rsid w:val="00BD0892"/>
    <w:rsid w:val="00BD08EF"/>
    <w:rsid w:val="00BD0E79"/>
    <w:rsid w:val="00BD248A"/>
    <w:rsid w:val="00BD24A9"/>
    <w:rsid w:val="00BD2A28"/>
    <w:rsid w:val="00BD2ED2"/>
    <w:rsid w:val="00BD30CE"/>
    <w:rsid w:val="00BD318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FD"/>
    <w:rsid w:val="00BE3629"/>
    <w:rsid w:val="00BE3CE3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5B2F"/>
    <w:rsid w:val="00C1618F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6036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4D2"/>
    <w:rsid w:val="00C40642"/>
    <w:rsid w:val="00C40A54"/>
    <w:rsid w:val="00C41298"/>
    <w:rsid w:val="00C41399"/>
    <w:rsid w:val="00C41F76"/>
    <w:rsid w:val="00C42A47"/>
    <w:rsid w:val="00C42C9D"/>
    <w:rsid w:val="00C42F0C"/>
    <w:rsid w:val="00C439AF"/>
    <w:rsid w:val="00C440AD"/>
    <w:rsid w:val="00C4463F"/>
    <w:rsid w:val="00C44857"/>
    <w:rsid w:val="00C448AB"/>
    <w:rsid w:val="00C449A8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473"/>
    <w:rsid w:val="00C839B7"/>
    <w:rsid w:val="00C85085"/>
    <w:rsid w:val="00C851E9"/>
    <w:rsid w:val="00C85371"/>
    <w:rsid w:val="00C8570E"/>
    <w:rsid w:val="00C85BEE"/>
    <w:rsid w:val="00C8613F"/>
    <w:rsid w:val="00C86312"/>
    <w:rsid w:val="00C87491"/>
    <w:rsid w:val="00C874C5"/>
    <w:rsid w:val="00C87DCD"/>
    <w:rsid w:val="00C901CB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5B"/>
    <w:rsid w:val="00C964D3"/>
    <w:rsid w:val="00C96E17"/>
    <w:rsid w:val="00C96F0D"/>
    <w:rsid w:val="00C9705B"/>
    <w:rsid w:val="00C979BA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1C8"/>
    <w:rsid w:val="00CB145D"/>
    <w:rsid w:val="00CB1BC1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855"/>
    <w:rsid w:val="00CD0D48"/>
    <w:rsid w:val="00CD0F99"/>
    <w:rsid w:val="00CD183E"/>
    <w:rsid w:val="00CD1CA5"/>
    <w:rsid w:val="00CD2A7E"/>
    <w:rsid w:val="00CD2E85"/>
    <w:rsid w:val="00CD3151"/>
    <w:rsid w:val="00CD3258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589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A80"/>
    <w:rsid w:val="00D0578E"/>
    <w:rsid w:val="00D05A35"/>
    <w:rsid w:val="00D06131"/>
    <w:rsid w:val="00D062A6"/>
    <w:rsid w:val="00D0667B"/>
    <w:rsid w:val="00D06A95"/>
    <w:rsid w:val="00D07AE2"/>
    <w:rsid w:val="00D07F44"/>
    <w:rsid w:val="00D1029F"/>
    <w:rsid w:val="00D10876"/>
    <w:rsid w:val="00D117DF"/>
    <w:rsid w:val="00D12AB6"/>
    <w:rsid w:val="00D12FF6"/>
    <w:rsid w:val="00D137E9"/>
    <w:rsid w:val="00D13B03"/>
    <w:rsid w:val="00D13DCC"/>
    <w:rsid w:val="00D14ADA"/>
    <w:rsid w:val="00D155A1"/>
    <w:rsid w:val="00D15900"/>
    <w:rsid w:val="00D1595A"/>
    <w:rsid w:val="00D15A31"/>
    <w:rsid w:val="00D15B17"/>
    <w:rsid w:val="00D15BDA"/>
    <w:rsid w:val="00D16474"/>
    <w:rsid w:val="00D16781"/>
    <w:rsid w:val="00D168D2"/>
    <w:rsid w:val="00D17FE8"/>
    <w:rsid w:val="00D206F6"/>
    <w:rsid w:val="00D2109E"/>
    <w:rsid w:val="00D22A01"/>
    <w:rsid w:val="00D22AA3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278"/>
    <w:rsid w:val="00D34433"/>
    <w:rsid w:val="00D347F6"/>
    <w:rsid w:val="00D34818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661"/>
    <w:rsid w:val="00D37AE7"/>
    <w:rsid w:val="00D401A0"/>
    <w:rsid w:val="00D405F4"/>
    <w:rsid w:val="00D409AB"/>
    <w:rsid w:val="00D40BC5"/>
    <w:rsid w:val="00D427B5"/>
    <w:rsid w:val="00D42B41"/>
    <w:rsid w:val="00D44365"/>
    <w:rsid w:val="00D44CAD"/>
    <w:rsid w:val="00D45104"/>
    <w:rsid w:val="00D4540A"/>
    <w:rsid w:val="00D4545B"/>
    <w:rsid w:val="00D456C6"/>
    <w:rsid w:val="00D46037"/>
    <w:rsid w:val="00D46680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CB9"/>
    <w:rsid w:val="00D51E17"/>
    <w:rsid w:val="00D52993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514"/>
    <w:rsid w:val="00D566E0"/>
    <w:rsid w:val="00D56D3E"/>
    <w:rsid w:val="00D572FF"/>
    <w:rsid w:val="00D573B6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4D25"/>
    <w:rsid w:val="00D65AE0"/>
    <w:rsid w:val="00D6672C"/>
    <w:rsid w:val="00D67590"/>
    <w:rsid w:val="00D67AAF"/>
    <w:rsid w:val="00D67D9E"/>
    <w:rsid w:val="00D706F2"/>
    <w:rsid w:val="00D70DD4"/>
    <w:rsid w:val="00D719C5"/>
    <w:rsid w:val="00D722F2"/>
    <w:rsid w:val="00D72862"/>
    <w:rsid w:val="00D728C1"/>
    <w:rsid w:val="00D7357E"/>
    <w:rsid w:val="00D73B7F"/>
    <w:rsid w:val="00D73EF2"/>
    <w:rsid w:val="00D7425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1572"/>
    <w:rsid w:val="00D81A22"/>
    <w:rsid w:val="00D8245A"/>
    <w:rsid w:val="00D82872"/>
    <w:rsid w:val="00D82A5C"/>
    <w:rsid w:val="00D82D0C"/>
    <w:rsid w:val="00D83797"/>
    <w:rsid w:val="00D83BE5"/>
    <w:rsid w:val="00D849AA"/>
    <w:rsid w:val="00D8582B"/>
    <w:rsid w:val="00D85B4C"/>
    <w:rsid w:val="00D86224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FB6"/>
    <w:rsid w:val="00D9410B"/>
    <w:rsid w:val="00D9463A"/>
    <w:rsid w:val="00D950B7"/>
    <w:rsid w:val="00D95248"/>
    <w:rsid w:val="00D95894"/>
    <w:rsid w:val="00D95F7C"/>
    <w:rsid w:val="00D9644C"/>
    <w:rsid w:val="00D96629"/>
    <w:rsid w:val="00D96893"/>
    <w:rsid w:val="00D97551"/>
    <w:rsid w:val="00D97D7E"/>
    <w:rsid w:val="00D97E63"/>
    <w:rsid w:val="00DA0243"/>
    <w:rsid w:val="00DA1F6E"/>
    <w:rsid w:val="00DA2478"/>
    <w:rsid w:val="00DA2944"/>
    <w:rsid w:val="00DA297F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0FF"/>
    <w:rsid w:val="00DB08CB"/>
    <w:rsid w:val="00DB0B9F"/>
    <w:rsid w:val="00DB0E45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867"/>
    <w:rsid w:val="00DB7C10"/>
    <w:rsid w:val="00DC021C"/>
    <w:rsid w:val="00DC19AF"/>
    <w:rsid w:val="00DC1EDF"/>
    <w:rsid w:val="00DC20BF"/>
    <w:rsid w:val="00DC255A"/>
    <w:rsid w:val="00DC281B"/>
    <w:rsid w:val="00DC2E28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9AC"/>
    <w:rsid w:val="00DD0BF9"/>
    <w:rsid w:val="00DD0CEC"/>
    <w:rsid w:val="00DD1DD3"/>
    <w:rsid w:val="00DD1EF6"/>
    <w:rsid w:val="00DD37AC"/>
    <w:rsid w:val="00DD3C88"/>
    <w:rsid w:val="00DD3DD5"/>
    <w:rsid w:val="00DD47A7"/>
    <w:rsid w:val="00DD51BB"/>
    <w:rsid w:val="00DD55C4"/>
    <w:rsid w:val="00DD5887"/>
    <w:rsid w:val="00DD5A74"/>
    <w:rsid w:val="00DD6074"/>
    <w:rsid w:val="00DD6C6F"/>
    <w:rsid w:val="00DD70E7"/>
    <w:rsid w:val="00DD770D"/>
    <w:rsid w:val="00DD77B6"/>
    <w:rsid w:val="00DD7914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88C"/>
    <w:rsid w:val="00DE39CF"/>
    <w:rsid w:val="00DE3BE9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4FC1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794A"/>
    <w:rsid w:val="00E07BB4"/>
    <w:rsid w:val="00E107E9"/>
    <w:rsid w:val="00E109F9"/>
    <w:rsid w:val="00E10F7D"/>
    <w:rsid w:val="00E11A68"/>
    <w:rsid w:val="00E11C92"/>
    <w:rsid w:val="00E11EEF"/>
    <w:rsid w:val="00E11FA0"/>
    <w:rsid w:val="00E12806"/>
    <w:rsid w:val="00E128B1"/>
    <w:rsid w:val="00E12CE8"/>
    <w:rsid w:val="00E12D9F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740"/>
    <w:rsid w:val="00E20835"/>
    <w:rsid w:val="00E216E8"/>
    <w:rsid w:val="00E2191C"/>
    <w:rsid w:val="00E21C08"/>
    <w:rsid w:val="00E21F95"/>
    <w:rsid w:val="00E225A5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E0C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568C"/>
    <w:rsid w:val="00E65805"/>
    <w:rsid w:val="00E65D34"/>
    <w:rsid w:val="00E660DE"/>
    <w:rsid w:val="00E66111"/>
    <w:rsid w:val="00E66E18"/>
    <w:rsid w:val="00E672AF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3EE"/>
    <w:rsid w:val="00E8695B"/>
    <w:rsid w:val="00E86A7A"/>
    <w:rsid w:val="00E86CCC"/>
    <w:rsid w:val="00E86D32"/>
    <w:rsid w:val="00E873C3"/>
    <w:rsid w:val="00E87850"/>
    <w:rsid w:val="00E87DCE"/>
    <w:rsid w:val="00E907AE"/>
    <w:rsid w:val="00E90FB1"/>
    <w:rsid w:val="00E91022"/>
    <w:rsid w:val="00E9135D"/>
    <w:rsid w:val="00E915BE"/>
    <w:rsid w:val="00E91B05"/>
    <w:rsid w:val="00E92321"/>
    <w:rsid w:val="00E926FE"/>
    <w:rsid w:val="00E927A4"/>
    <w:rsid w:val="00E92811"/>
    <w:rsid w:val="00E9297A"/>
    <w:rsid w:val="00E92EB2"/>
    <w:rsid w:val="00E9356C"/>
    <w:rsid w:val="00E937B7"/>
    <w:rsid w:val="00E947AD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D4E"/>
    <w:rsid w:val="00EB324C"/>
    <w:rsid w:val="00EB398F"/>
    <w:rsid w:val="00EB4551"/>
    <w:rsid w:val="00EB4840"/>
    <w:rsid w:val="00EB49B6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F0C"/>
    <w:rsid w:val="00EC2490"/>
    <w:rsid w:val="00EC27C9"/>
    <w:rsid w:val="00EC2883"/>
    <w:rsid w:val="00EC28C1"/>
    <w:rsid w:val="00EC3464"/>
    <w:rsid w:val="00EC3910"/>
    <w:rsid w:val="00EC3A05"/>
    <w:rsid w:val="00EC3CC4"/>
    <w:rsid w:val="00EC3F48"/>
    <w:rsid w:val="00EC46B9"/>
    <w:rsid w:val="00EC4FC4"/>
    <w:rsid w:val="00EC589E"/>
    <w:rsid w:val="00EC5D7E"/>
    <w:rsid w:val="00EC5F4E"/>
    <w:rsid w:val="00EC6DF1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68E2"/>
    <w:rsid w:val="00EE6E3D"/>
    <w:rsid w:val="00EE7578"/>
    <w:rsid w:val="00EE7B88"/>
    <w:rsid w:val="00EE7D6F"/>
    <w:rsid w:val="00EF03B9"/>
    <w:rsid w:val="00EF0E1F"/>
    <w:rsid w:val="00EF17D3"/>
    <w:rsid w:val="00EF18F2"/>
    <w:rsid w:val="00EF1A29"/>
    <w:rsid w:val="00EF1C15"/>
    <w:rsid w:val="00EF1C16"/>
    <w:rsid w:val="00EF1CE5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10255"/>
    <w:rsid w:val="00F104F7"/>
    <w:rsid w:val="00F107AC"/>
    <w:rsid w:val="00F108B6"/>
    <w:rsid w:val="00F10940"/>
    <w:rsid w:val="00F1113F"/>
    <w:rsid w:val="00F114D3"/>
    <w:rsid w:val="00F11660"/>
    <w:rsid w:val="00F11C8F"/>
    <w:rsid w:val="00F11E1C"/>
    <w:rsid w:val="00F1242D"/>
    <w:rsid w:val="00F1288F"/>
    <w:rsid w:val="00F12C3E"/>
    <w:rsid w:val="00F12C82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BCF"/>
    <w:rsid w:val="00F16F25"/>
    <w:rsid w:val="00F172A9"/>
    <w:rsid w:val="00F17462"/>
    <w:rsid w:val="00F17981"/>
    <w:rsid w:val="00F17A12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8FB"/>
    <w:rsid w:val="00F25A07"/>
    <w:rsid w:val="00F2601E"/>
    <w:rsid w:val="00F26392"/>
    <w:rsid w:val="00F273C6"/>
    <w:rsid w:val="00F279D3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2B1C"/>
    <w:rsid w:val="00F336BA"/>
    <w:rsid w:val="00F33962"/>
    <w:rsid w:val="00F34750"/>
    <w:rsid w:val="00F34FD3"/>
    <w:rsid w:val="00F35134"/>
    <w:rsid w:val="00F36D3E"/>
    <w:rsid w:val="00F4050D"/>
    <w:rsid w:val="00F40558"/>
    <w:rsid w:val="00F40A6B"/>
    <w:rsid w:val="00F412B1"/>
    <w:rsid w:val="00F41701"/>
    <w:rsid w:val="00F417F3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637"/>
    <w:rsid w:val="00F52718"/>
    <w:rsid w:val="00F52ACF"/>
    <w:rsid w:val="00F52BAA"/>
    <w:rsid w:val="00F53053"/>
    <w:rsid w:val="00F531B8"/>
    <w:rsid w:val="00F54560"/>
    <w:rsid w:val="00F54863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3798"/>
    <w:rsid w:val="00F63A99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1E"/>
    <w:rsid w:val="00F71369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1F98"/>
    <w:rsid w:val="00F92150"/>
    <w:rsid w:val="00F9229E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2BA3"/>
    <w:rsid w:val="00FA419E"/>
    <w:rsid w:val="00FA42AC"/>
    <w:rsid w:val="00FA44A7"/>
    <w:rsid w:val="00FA4DC2"/>
    <w:rsid w:val="00FA5010"/>
    <w:rsid w:val="00FA52F7"/>
    <w:rsid w:val="00FA54FD"/>
    <w:rsid w:val="00FA5D92"/>
    <w:rsid w:val="00FA6297"/>
    <w:rsid w:val="00FA69FE"/>
    <w:rsid w:val="00FA6CD7"/>
    <w:rsid w:val="00FA6D70"/>
    <w:rsid w:val="00FA7113"/>
    <w:rsid w:val="00FA78EF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4D1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055"/>
    <w:rsid w:val="00FE6218"/>
    <w:rsid w:val="00FE6C56"/>
    <w:rsid w:val="00FE6CB5"/>
    <w:rsid w:val="00FE6E42"/>
    <w:rsid w:val="00FE787F"/>
    <w:rsid w:val="00FE7CB5"/>
    <w:rsid w:val="00FF04E9"/>
    <w:rsid w:val="00FF0507"/>
    <w:rsid w:val="00FF0886"/>
    <w:rsid w:val="00FF0D46"/>
    <w:rsid w:val="00FF0E75"/>
    <w:rsid w:val="00FF10DC"/>
    <w:rsid w:val="00FF1AB3"/>
    <w:rsid w:val="00FF29F9"/>
    <w:rsid w:val="00FF312D"/>
    <w:rsid w:val="00FF3EB4"/>
    <w:rsid w:val="00FF3F97"/>
    <w:rsid w:val="00FF4041"/>
    <w:rsid w:val="00FF4746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1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F0E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F0E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0E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F0E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EF0E1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F0E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E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image" Target="NULL"/><Relationship Id="rId18" Type="http://schemas.openxmlformats.org/officeDocument/2006/relationships/image" Target="NUL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NULL"/><Relationship Id="rId12" Type="http://schemas.openxmlformats.org/officeDocument/2006/relationships/image" Target="NULL"/><Relationship Id="rId17" Type="http://schemas.openxmlformats.org/officeDocument/2006/relationships/image" Target="NULL"/><Relationship Id="rId2" Type="http://schemas.openxmlformats.org/officeDocument/2006/relationships/settings" Target="settings.xml"/><Relationship Id="rId16" Type="http://schemas.openxmlformats.org/officeDocument/2006/relationships/image" Target="NULL"/><Relationship Id="rId20" Type="http://schemas.openxmlformats.org/officeDocument/2006/relationships/image" Target="NULL"/><Relationship Id="rId1" Type="http://schemas.openxmlformats.org/officeDocument/2006/relationships/styles" Target="styles.xml"/><Relationship Id="rId6" Type="http://schemas.openxmlformats.org/officeDocument/2006/relationships/image" Target="NULL"/><Relationship Id="rId11" Type="http://schemas.openxmlformats.org/officeDocument/2006/relationships/image" Target="NULL"/><Relationship Id="rId5" Type="http://schemas.openxmlformats.org/officeDocument/2006/relationships/image" Target="NULL"/><Relationship Id="rId15" Type="http://schemas.openxmlformats.org/officeDocument/2006/relationships/image" Target="NULL"/><Relationship Id="rId10" Type="http://schemas.openxmlformats.org/officeDocument/2006/relationships/image" Target="NULL"/><Relationship Id="rId19" Type="http://schemas.openxmlformats.org/officeDocument/2006/relationships/image" Target="NULL"/><Relationship Id="rId4" Type="http://schemas.openxmlformats.org/officeDocument/2006/relationships/image" Target="NULL"/><Relationship Id="rId9" Type="http://schemas.openxmlformats.org/officeDocument/2006/relationships/image" Target="NULL"/><Relationship Id="rId14" Type="http://schemas.openxmlformats.org/officeDocument/2006/relationships/image" Target="NUL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1225</Words>
  <Characters>6984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2016-11-20T19:09:00Z</dcterms:created>
  <dcterms:modified xsi:type="dcterms:W3CDTF">2016-11-20T19:10:00Z</dcterms:modified>
</cp:coreProperties>
</file>