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88" w:rsidRDefault="00FB0888" w:rsidP="00FB088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ЗАТВЕРДЖЕНО</w:t>
      </w:r>
      <w:r>
        <w:br/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r>
        <w:rPr>
          <w:rFonts w:ascii="Arial" w:hAnsi="Arial"/>
          <w:color w:val="000000"/>
          <w:sz w:val="18"/>
        </w:rPr>
        <w:t>28.01.2002 N 57</w:t>
      </w:r>
      <w:r>
        <w:br/>
      </w:r>
      <w:r>
        <w:rPr>
          <w:rFonts w:ascii="Arial" w:hAnsi="Arial"/>
          <w:color w:val="000000"/>
          <w:sz w:val="18"/>
        </w:rPr>
        <w:t xml:space="preserve">(у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N 1220)</w:t>
      </w:r>
      <w:bookmarkStart w:id="0" w:name="836409"/>
      <w:bookmarkEnd w:id="0"/>
    </w:p>
    <w:p w:rsidR="00FB0888" w:rsidRPr="00FB0888" w:rsidRDefault="00FB0888" w:rsidP="00FB0888">
      <w:pPr>
        <w:spacing w:after="0"/>
        <w:ind w:firstLine="240"/>
        <w:jc w:val="right"/>
        <w:rPr>
          <w:lang w:val="ru-RU"/>
        </w:rPr>
      </w:pPr>
      <w:proofErr w:type="spellStart"/>
      <w:r w:rsidRPr="00FB0888">
        <w:rPr>
          <w:rFonts w:ascii="Arial" w:hAnsi="Arial"/>
          <w:color w:val="000000"/>
          <w:sz w:val="18"/>
          <w:lang w:val="ru-RU"/>
        </w:rPr>
        <w:t>Затверджений</w:t>
      </w:r>
      <w:proofErr w:type="spellEnd"/>
      <w:r w:rsidRPr="00FB0888">
        <w:rPr>
          <w:rFonts w:ascii="Arial" w:hAnsi="Arial"/>
          <w:color w:val="000000"/>
          <w:sz w:val="18"/>
          <w:lang w:val="ru-RU"/>
        </w:rPr>
        <w:t xml:space="preserve"> у </w:t>
      </w:r>
      <w:proofErr w:type="spellStart"/>
      <w:r w:rsidRPr="00FB0888">
        <w:rPr>
          <w:rFonts w:ascii="Arial" w:hAnsi="Arial"/>
          <w:color w:val="000000"/>
          <w:sz w:val="18"/>
          <w:lang w:val="ru-RU"/>
        </w:rPr>
        <w:t>сумі</w:t>
      </w:r>
      <w:proofErr w:type="spellEnd"/>
      <w:r w:rsidRPr="00FB0888">
        <w:rPr>
          <w:rFonts w:ascii="Arial" w:hAnsi="Arial"/>
          <w:color w:val="000000"/>
          <w:sz w:val="18"/>
          <w:lang w:val="ru-RU"/>
        </w:rPr>
        <w:t xml:space="preserve"> </w:t>
      </w:r>
      <w:r w:rsidRPr="00FB0888">
        <w:rPr>
          <w:rFonts w:ascii="Arial" w:hAnsi="Arial"/>
          <w:b/>
          <w:color w:val="000000"/>
          <w:sz w:val="18"/>
          <w:lang w:val="ru-RU"/>
        </w:rPr>
        <w:t>_______________</w:t>
      </w:r>
      <w:r w:rsidRPr="00FB0888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18"/>
          <w:lang w:val="ru-RU"/>
        </w:rPr>
        <w:t>грн</w:t>
      </w:r>
      <w:proofErr w:type="spellEnd"/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 xml:space="preserve">                                            (сума словами і цифрами)</w:t>
      </w:r>
      <w:r w:rsidRPr="00FB0888">
        <w:rPr>
          <w:lang w:val="ru-RU"/>
        </w:rPr>
        <w:br/>
      </w:r>
      <w:bookmarkStart w:id="1" w:name="_GoBack"/>
      <w:bookmarkEnd w:id="1"/>
      <w:r w:rsidRPr="00FB0888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 xml:space="preserve">                                          (посада)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8"/>
          <w:lang w:val="ru-RU"/>
        </w:rPr>
        <w:t xml:space="preserve">________________ </w:t>
      </w:r>
      <w:proofErr w:type="spellStart"/>
      <w:r w:rsidRPr="00FB0888">
        <w:rPr>
          <w:rFonts w:ascii="Arial" w:hAnsi="Arial"/>
          <w:color w:val="000000"/>
          <w:sz w:val="18"/>
          <w:lang w:val="ru-RU"/>
        </w:rPr>
        <w:t>Власне</w:t>
      </w:r>
      <w:proofErr w:type="spellEnd"/>
      <w:r w:rsidRPr="00FB0888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18"/>
          <w:lang w:val="ru-RU"/>
        </w:rPr>
        <w:t>ім'я</w:t>
      </w:r>
      <w:proofErr w:type="spellEnd"/>
      <w:r w:rsidRPr="00FB0888">
        <w:rPr>
          <w:rFonts w:ascii="Arial" w:hAnsi="Arial"/>
          <w:color w:val="000000"/>
          <w:sz w:val="18"/>
          <w:lang w:val="ru-RU"/>
        </w:rPr>
        <w:t xml:space="preserve"> ПРІЗВИЩЕ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 xml:space="preserve">            (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підпис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>)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8"/>
          <w:lang w:val="ru-RU"/>
        </w:rPr>
        <w:t>__________________ 20__ р.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 xml:space="preserve">                                                                                    </w:t>
      </w:r>
      <w:r w:rsidRPr="00FB0888">
        <w:rPr>
          <w:rFonts w:ascii="Arial" w:hAnsi="Arial"/>
          <w:color w:val="000000"/>
          <w:sz w:val="18"/>
          <w:lang w:val="ru-RU"/>
        </w:rPr>
        <w:t>М. П.</w:t>
      </w:r>
      <w:bookmarkStart w:id="2" w:name="836410"/>
      <w:bookmarkEnd w:id="2"/>
    </w:p>
    <w:p w:rsidR="00FB0888" w:rsidRPr="00FB0888" w:rsidRDefault="00FB0888" w:rsidP="00FB0888">
      <w:pPr>
        <w:pStyle w:val="3"/>
        <w:spacing w:before="0" w:after="0"/>
        <w:jc w:val="center"/>
        <w:rPr>
          <w:lang w:val="ru-RU"/>
        </w:rPr>
      </w:pPr>
      <w:r w:rsidRPr="00FB0888">
        <w:rPr>
          <w:rFonts w:ascii="Arial" w:hAnsi="Arial"/>
          <w:color w:val="000000"/>
          <w:sz w:val="27"/>
          <w:lang w:val="ru-RU"/>
        </w:rPr>
        <w:t>ПЛАН</w:t>
      </w:r>
      <w:r w:rsidRPr="00FB0888">
        <w:rPr>
          <w:lang w:val="ru-RU"/>
        </w:rPr>
        <w:br/>
      </w:r>
      <w:proofErr w:type="spellStart"/>
      <w:r w:rsidRPr="00FB0888">
        <w:rPr>
          <w:rFonts w:ascii="Arial" w:hAnsi="Arial"/>
          <w:color w:val="000000"/>
          <w:sz w:val="27"/>
          <w:lang w:val="ru-RU"/>
        </w:rPr>
        <w:t>надання</w:t>
      </w:r>
      <w:proofErr w:type="spellEnd"/>
      <w:r w:rsidRPr="00FB088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27"/>
          <w:lang w:val="ru-RU"/>
        </w:rPr>
        <w:t>кредитів</w:t>
      </w:r>
      <w:proofErr w:type="spellEnd"/>
      <w:r w:rsidRPr="00FB088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27"/>
          <w:lang w:val="ru-RU"/>
        </w:rPr>
        <w:t>із</w:t>
      </w:r>
      <w:proofErr w:type="spellEnd"/>
      <w:r w:rsidRPr="00FB0888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27"/>
          <w:lang w:val="ru-RU"/>
        </w:rPr>
        <w:t>загального</w:t>
      </w:r>
      <w:proofErr w:type="spellEnd"/>
      <w:r w:rsidRPr="00FB0888">
        <w:rPr>
          <w:rFonts w:ascii="Arial" w:hAnsi="Arial"/>
          <w:color w:val="000000"/>
          <w:sz w:val="27"/>
          <w:lang w:val="ru-RU"/>
        </w:rPr>
        <w:t xml:space="preserve"> фонду бюджету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27"/>
          <w:lang w:val="ru-RU"/>
        </w:rPr>
        <w:t xml:space="preserve">на ____ </w:t>
      </w:r>
      <w:proofErr w:type="spellStart"/>
      <w:r w:rsidRPr="00FB0888">
        <w:rPr>
          <w:rFonts w:ascii="Arial" w:hAnsi="Arial"/>
          <w:color w:val="000000"/>
          <w:sz w:val="27"/>
          <w:lang w:val="ru-RU"/>
        </w:rPr>
        <w:t>рік</w:t>
      </w:r>
      <w:bookmarkStart w:id="3" w:name="836411"/>
      <w:bookmarkEnd w:id="3"/>
      <w:proofErr w:type="spellEnd"/>
    </w:p>
    <w:p w:rsidR="00FB0888" w:rsidRPr="00FB0888" w:rsidRDefault="00FB0888" w:rsidP="00FB0888">
      <w:pPr>
        <w:spacing w:after="0"/>
        <w:jc w:val="center"/>
        <w:rPr>
          <w:lang w:val="ru-RU"/>
        </w:rPr>
      </w:pPr>
      <w:r w:rsidRPr="00FB0888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 xml:space="preserve">(код за ЄДРПОУ та 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найменування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бюджетної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 xml:space="preserve"> установи)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8"/>
          <w:lang w:val="ru-RU"/>
        </w:rPr>
        <w:t>__________________________________</w:t>
      </w:r>
      <w:r w:rsidRPr="00FB0888">
        <w:rPr>
          <w:lang w:val="ru-RU"/>
        </w:rPr>
        <w:br/>
      </w:r>
      <w:r w:rsidRPr="00FB0888">
        <w:rPr>
          <w:rFonts w:ascii="Arial" w:hAnsi="Arial"/>
          <w:color w:val="000000"/>
          <w:sz w:val="15"/>
          <w:lang w:val="ru-RU"/>
        </w:rPr>
        <w:t>(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найменування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 xml:space="preserve"> 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міста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 xml:space="preserve">, району, </w:t>
      </w:r>
      <w:proofErr w:type="spellStart"/>
      <w:r w:rsidRPr="00FB0888">
        <w:rPr>
          <w:rFonts w:ascii="Arial" w:hAnsi="Arial"/>
          <w:color w:val="000000"/>
          <w:sz w:val="15"/>
          <w:lang w:val="ru-RU"/>
        </w:rPr>
        <w:t>області</w:t>
      </w:r>
      <w:proofErr w:type="spellEnd"/>
      <w:r w:rsidRPr="00FB0888">
        <w:rPr>
          <w:rFonts w:ascii="Arial" w:hAnsi="Arial"/>
          <w:color w:val="000000"/>
          <w:sz w:val="15"/>
          <w:lang w:val="ru-RU"/>
        </w:rPr>
        <w:t>)</w:t>
      </w:r>
      <w:bookmarkStart w:id="4" w:name="836412"/>
      <w:bookmarkEnd w:id="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90"/>
      </w:tblGrid>
      <w:tr w:rsidR="00FB0888" w:rsidRPr="00FB0888" w:rsidTr="001F270A">
        <w:trPr>
          <w:trHeight w:val="30"/>
        </w:trPr>
        <w:tc>
          <w:tcPr>
            <w:tcW w:w="9690" w:type="dxa"/>
            <w:shd w:val="clear" w:color="auto" w:fill="auto"/>
            <w:vAlign w:val="center"/>
          </w:tcPr>
          <w:p w:rsidR="00FB0888" w:rsidRPr="00FB0888" w:rsidRDefault="00FB0888" w:rsidP="001F270A">
            <w:pPr>
              <w:spacing w:after="0"/>
              <w:rPr>
                <w:lang w:val="ru-RU"/>
              </w:rPr>
            </w:pP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Вид бюджету __________________________________,</w:t>
            </w:r>
            <w:r w:rsidRPr="00FB0888">
              <w:rPr>
                <w:lang w:val="ru-RU"/>
              </w:rPr>
              <w:br/>
            </w: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код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відомчої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бюджету __________________________________</w:t>
            </w:r>
            <w:r w:rsidRPr="00FB0888">
              <w:rPr>
                <w:lang w:val="ru-RU"/>
              </w:rPr>
              <w:br/>
            </w: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код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бюджету _________________________</w:t>
            </w:r>
            <w:r w:rsidRPr="00FB0888">
              <w:rPr>
                <w:lang w:val="ru-RU"/>
              </w:rPr>
              <w:br/>
            </w: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(код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(код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назва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Типової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програмної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класифікації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видатків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кредитування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місцевих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бюджетів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)  ___________________________).</w:t>
            </w:r>
            <w:bookmarkStart w:id="5" w:name="836413"/>
            <w:bookmarkEnd w:id="5"/>
          </w:p>
        </w:tc>
      </w:tr>
    </w:tbl>
    <w:p w:rsidR="00FB0888" w:rsidRPr="00FB0888" w:rsidRDefault="00FB0888" w:rsidP="00FB0888">
      <w:pPr>
        <w:rPr>
          <w:lang w:val="ru-RU"/>
        </w:rPr>
      </w:pPr>
      <w:r w:rsidRPr="00FB0888">
        <w:rPr>
          <w:lang w:val="ru-RU"/>
        </w:rPr>
        <w:br/>
      </w:r>
    </w:p>
    <w:p w:rsidR="00FB0888" w:rsidRDefault="00FB0888" w:rsidP="00FB0888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грн</w:t>
      </w:r>
      <w:proofErr w:type="spellEnd"/>
      <w:r>
        <w:rPr>
          <w:rFonts w:ascii="Arial" w:hAnsi="Arial"/>
          <w:color w:val="000000"/>
          <w:sz w:val="18"/>
        </w:rPr>
        <w:t>)</w:t>
      </w:r>
      <w:bookmarkStart w:id="6" w:name="836414"/>
      <w:bookmarkEnd w:id="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925"/>
        <w:gridCol w:w="651"/>
        <w:gridCol w:w="851"/>
        <w:gridCol w:w="709"/>
        <w:gridCol w:w="992"/>
        <w:gridCol w:w="992"/>
        <w:gridCol w:w="992"/>
        <w:gridCol w:w="851"/>
        <w:gridCol w:w="850"/>
        <w:gridCol w:w="851"/>
        <w:gridCol w:w="992"/>
        <w:gridCol w:w="992"/>
        <w:gridCol w:w="993"/>
        <w:gridCol w:w="992"/>
        <w:gridCol w:w="1134"/>
      </w:tblGrid>
      <w:tr w:rsidR="00FB0888" w:rsidTr="00FB0888">
        <w:trPr>
          <w:trHeight w:val="45"/>
        </w:trPr>
        <w:tc>
          <w:tcPr>
            <w:tcW w:w="9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Найменування</w:t>
            </w:r>
            <w:bookmarkStart w:id="7" w:name="836415"/>
            <w:bookmarkEnd w:id="7"/>
            <w:proofErr w:type="spellEnd"/>
          </w:p>
        </w:tc>
        <w:tc>
          <w:tcPr>
            <w:tcW w:w="6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ККК</w:t>
            </w:r>
            <w:bookmarkStart w:id="8" w:name="836416"/>
            <w:bookmarkEnd w:id="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Січень</w:t>
            </w:r>
            <w:bookmarkStart w:id="9" w:name="836417"/>
            <w:bookmarkEnd w:id="9"/>
            <w:proofErr w:type="spellEnd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Лютий</w:t>
            </w:r>
            <w:bookmarkStart w:id="10" w:name="836418"/>
            <w:bookmarkEnd w:id="10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Березень</w:t>
            </w:r>
            <w:bookmarkStart w:id="11" w:name="836419"/>
            <w:bookmarkEnd w:id="11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Квітень</w:t>
            </w:r>
            <w:bookmarkStart w:id="12" w:name="836420"/>
            <w:bookmarkEnd w:id="12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Травень</w:t>
            </w:r>
            <w:bookmarkStart w:id="13" w:name="836421"/>
            <w:bookmarkEnd w:id="13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Червень</w:t>
            </w:r>
            <w:bookmarkStart w:id="14" w:name="836422"/>
            <w:bookmarkEnd w:id="14"/>
            <w:proofErr w:type="spellEnd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Липень</w:t>
            </w:r>
            <w:bookmarkStart w:id="15" w:name="836423"/>
            <w:bookmarkEnd w:id="15"/>
            <w:proofErr w:type="spellEnd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Серпень</w:t>
            </w:r>
            <w:bookmarkStart w:id="16" w:name="836424"/>
            <w:bookmarkEnd w:id="16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Вересень</w:t>
            </w:r>
            <w:bookmarkStart w:id="17" w:name="836425"/>
            <w:bookmarkEnd w:id="17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Жовтень</w:t>
            </w:r>
            <w:bookmarkStart w:id="18" w:name="836426"/>
            <w:bookmarkEnd w:id="18"/>
            <w:proofErr w:type="spellEnd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Листопад</w:t>
            </w:r>
            <w:bookmarkStart w:id="19" w:name="836427"/>
            <w:bookmarkEnd w:id="19"/>
            <w:proofErr w:type="spellEnd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Грудень</w:t>
            </w:r>
            <w:bookmarkStart w:id="20" w:name="836428"/>
            <w:bookmarkEnd w:id="20"/>
            <w:proofErr w:type="spellEnd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Разом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рік</w:t>
            </w:r>
            <w:bookmarkStart w:id="21" w:name="836429"/>
            <w:bookmarkEnd w:id="21"/>
            <w:proofErr w:type="spellEnd"/>
          </w:p>
        </w:tc>
      </w:tr>
      <w:tr w:rsidR="00FB0888" w:rsidTr="00FB0888">
        <w:trPr>
          <w:trHeight w:val="45"/>
        </w:trPr>
        <w:tc>
          <w:tcPr>
            <w:tcW w:w="9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</w:t>
            </w:r>
            <w:bookmarkStart w:id="22" w:name="836430"/>
            <w:bookmarkEnd w:id="22"/>
          </w:p>
        </w:tc>
        <w:tc>
          <w:tcPr>
            <w:tcW w:w="6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</w:t>
            </w:r>
            <w:bookmarkStart w:id="23" w:name="836431"/>
            <w:bookmarkEnd w:id="2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</w:t>
            </w:r>
            <w:bookmarkStart w:id="24" w:name="836432"/>
            <w:bookmarkEnd w:id="24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</w:t>
            </w:r>
            <w:bookmarkStart w:id="25" w:name="836433"/>
            <w:bookmarkEnd w:id="2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5</w:t>
            </w:r>
            <w:bookmarkStart w:id="26" w:name="836434"/>
            <w:bookmarkEnd w:id="2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6</w:t>
            </w:r>
            <w:bookmarkStart w:id="27" w:name="836435"/>
            <w:bookmarkEnd w:id="2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</w:t>
            </w:r>
            <w:bookmarkStart w:id="28" w:name="836436"/>
            <w:bookmarkEnd w:id="2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8</w:t>
            </w:r>
            <w:bookmarkStart w:id="29" w:name="836437"/>
            <w:bookmarkEnd w:id="2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9</w:t>
            </w:r>
            <w:bookmarkStart w:id="30" w:name="836438"/>
            <w:bookmarkEnd w:id="3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10</w:t>
            </w:r>
            <w:bookmarkStart w:id="31" w:name="836439"/>
            <w:bookmarkEnd w:id="3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11</w:t>
            </w:r>
            <w:bookmarkStart w:id="32" w:name="836440"/>
            <w:bookmarkEnd w:id="3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</w:t>
            </w:r>
            <w:bookmarkStart w:id="33" w:name="836441"/>
            <w:bookmarkEnd w:id="3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</w:t>
            </w:r>
            <w:bookmarkStart w:id="34" w:name="836442"/>
            <w:bookmarkEnd w:id="3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14</w:t>
            </w:r>
            <w:bookmarkStart w:id="35" w:name="836443"/>
            <w:bookmarkEnd w:id="3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</w:t>
            </w:r>
            <w:bookmarkStart w:id="36" w:name="836444"/>
            <w:bookmarkEnd w:id="36"/>
          </w:p>
        </w:tc>
      </w:tr>
      <w:tr w:rsidR="00FB0888" w:rsidTr="00FB0888">
        <w:trPr>
          <w:trHeight w:val="45"/>
        </w:trPr>
        <w:tc>
          <w:tcPr>
            <w:tcW w:w="9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836445"/>
            <w:bookmarkEnd w:id="37"/>
          </w:p>
        </w:tc>
        <w:tc>
          <w:tcPr>
            <w:tcW w:w="6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836446"/>
            <w:bookmarkEnd w:id="3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" w:name="836447"/>
            <w:bookmarkEnd w:id="39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" w:name="836448"/>
            <w:bookmarkEnd w:id="40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836449"/>
            <w:bookmarkEnd w:id="4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836450"/>
            <w:bookmarkEnd w:id="4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" w:name="836451"/>
            <w:bookmarkEnd w:id="4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" w:name="836452"/>
            <w:bookmarkEnd w:id="44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836453"/>
            <w:bookmarkEnd w:id="45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836454"/>
            <w:bookmarkEnd w:id="4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7" w:name="836455"/>
            <w:bookmarkEnd w:id="4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8" w:name="836456"/>
            <w:bookmarkEnd w:id="48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836457"/>
            <w:bookmarkEnd w:id="49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836458"/>
            <w:bookmarkEnd w:id="50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1" w:name="836459"/>
            <w:bookmarkEnd w:id="51"/>
          </w:p>
        </w:tc>
      </w:tr>
      <w:tr w:rsidR="00FB0888" w:rsidTr="00FB0888">
        <w:trPr>
          <w:trHeight w:val="45"/>
        </w:trPr>
        <w:tc>
          <w:tcPr>
            <w:tcW w:w="92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>УСЬОГО</w:t>
            </w:r>
            <w:bookmarkStart w:id="52" w:name="836460"/>
            <w:bookmarkEnd w:id="52"/>
          </w:p>
        </w:tc>
        <w:tc>
          <w:tcPr>
            <w:tcW w:w="6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836461"/>
            <w:bookmarkEnd w:id="53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836462"/>
            <w:bookmarkEnd w:id="54"/>
          </w:p>
        </w:tc>
        <w:tc>
          <w:tcPr>
            <w:tcW w:w="709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5" w:name="836463"/>
            <w:bookmarkEnd w:id="55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836464"/>
            <w:bookmarkEnd w:id="56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836465"/>
            <w:bookmarkEnd w:id="57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836466"/>
            <w:bookmarkEnd w:id="58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9" w:name="836467"/>
            <w:bookmarkEnd w:id="59"/>
          </w:p>
        </w:tc>
        <w:tc>
          <w:tcPr>
            <w:tcW w:w="850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0" w:name="836468"/>
            <w:bookmarkEnd w:id="60"/>
          </w:p>
        </w:tc>
        <w:tc>
          <w:tcPr>
            <w:tcW w:w="8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836469"/>
            <w:bookmarkEnd w:id="61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836470"/>
            <w:bookmarkEnd w:id="62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3" w:name="836471"/>
            <w:bookmarkEnd w:id="63"/>
          </w:p>
        </w:tc>
        <w:tc>
          <w:tcPr>
            <w:tcW w:w="993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4" w:name="836472"/>
            <w:bookmarkEnd w:id="64"/>
          </w:p>
        </w:tc>
        <w:tc>
          <w:tcPr>
            <w:tcW w:w="992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836473"/>
            <w:bookmarkEnd w:id="65"/>
          </w:p>
        </w:tc>
        <w:tc>
          <w:tcPr>
            <w:tcW w:w="1134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836474"/>
            <w:bookmarkEnd w:id="66"/>
          </w:p>
        </w:tc>
      </w:tr>
    </w:tbl>
    <w:p w:rsidR="00FB0888" w:rsidRDefault="00FB0888" w:rsidP="00FB0888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27"/>
        <w:gridCol w:w="4262"/>
      </w:tblGrid>
      <w:tr w:rsidR="00FB0888" w:rsidTr="001F270A">
        <w:trPr>
          <w:trHeight w:val="120"/>
        </w:trPr>
        <w:tc>
          <w:tcPr>
            <w:tcW w:w="5427" w:type="dxa"/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67" w:name="836475"/>
            <w:bookmarkEnd w:id="67"/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68" w:name="841998"/>
            <w:bookmarkEnd w:id="68"/>
          </w:p>
        </w:tc>
      </w:tr>
      <w:tr w:rsidR="00FB0888" w:rsidTr="001F270A">
        <w:trPr>
          <w:trHeight w:val="120"/>
        </w:trPr>
        <w:tc>
          <w:tcPr>
            <w:tcW w:w="5427" w:type="dxa"/>
            <w:shd w:val="clear" w:color="auto" w:fill="auto"/>
            <w:vAlign w:val="center"/>
          </w:tcPr>
          <w:p w:rsidR="00FB0888" w:rsidRPr="00FB0888" w:rsidRDefault="00FB0888" w:rsidP="001F270A">
            <w:pPr>
              <w:spacing w:after="0"/>
              <w:rPr>
                <w:lang w:val="ru-RU"/>
              </w:rPr>
            </w:pP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Керівник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бухгалтерської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служби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/ начальник планово-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фінансового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підрозділу</w:t>
            </w:r>
            <w:bookmarkStart w:id="69" w:name="836477"/>
            <w:bookmarkEnd w:id="69"/>
            <w:proofErr w:type="spellEnd"/>
          </w:p>
          <w:p w:rsidR="00FB0888" w:rsidRDefault="00FB0888" w:rsidP="001F270A">
            <w:pPr>
              <w:spacing w:after="0"/>
            </w:pP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                          </w:t>
            </w:r>
            <w:r>
              <w:rPr>
                <w:rFonts w:ascii="Arial" w:hAnsi="Arial"/>
                <w:color w:val="000000"/>
                <w:sz w:val="15"/>
              </w:rPr>
              <w:t>__________________ 20__ р.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М. П.*                    </w:t>
            </w:r>
            <w:bookmarkStart w:id="70" w:name="836478"/>
            <w:bookmarkEnd w:id="70"/>
          </w:p>
        </w:tc>
        <w:tc>
          <w:tcPr>
            <w:tcW w:w="4262" w:type="dxa"/>
            <w:shd w:val="clear" w:color="auto" w:fill="auto"/>
            <w:vAlign w:val="center"/>
          </w:tcPr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___________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71" w:name="841999"/>
            <w:bookmarkEnd w:id="71"/>
          </w:p>
        </w:tc>
      </w:tr>
      <w:tr w:rsidR="00FB0888" w:rsidTr="001F270A">
        <w:trPr>
          <w:trHeight w:val="120"/>
        </w:trPr>
        <w:tc>
          <w:tcPr>
            <w:tcW w:w="9689" w:type="dxa"/>
            <w:gridSpan w:val="2"/>
            <w:shd w:val="clear" w:color="auto" w:fill="auto"/>
            <w:vAlign w:val="center"/>
          </w:tcPr>
          <w:p w:rsidR="00FB0888" w:rsidRPr="00FB0888" w:rsidRDefault="00FB0888" w:rsidP="001F270A">
            <w:pPr>
              <w:spacing w:after="0"/>
              <w:rPr>
                <w:lang w:val="ru-RU"/>
              </w:rPr>
            </w:pP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____________</w:t>
            </w:r>
            <w:r w:rsidRPr="00FB0888">
              <w:rPr>
                <w:lang w:val="ru-RU"/>
              </w:rPr>
              <w:br/>
            </w:r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*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Заповнюється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розпорядниками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нижчого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рівня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крім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головних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розпорядників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національних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вищих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навчальних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закладів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яким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безпосередньо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встановлені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призначення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 xml:space="preserve"> у державному </w:t>
            </w:r>
            <w:proofErr w:type="spellStart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бюджеті</w:t>
            </w:r>
            <w:proofErr w:type="spellEnd"/>
            <w:r w:rsidRPr="00FB0888">
              <w:rPr>
                <w:rFonts w:ascii="Arial" w:hAnsi="Arial"/>
                <w:color w:val="000000"/>
                <w:sz w:val="15"/>
                <w:lang w:val="ru-RU"/>
              </w:rPr>
              <w:t>.</w:t>
            </w:r>
            <w:bookmarkStart w:id="72" w:name="836480"/>
            <w:bookmarkEnd w:id="72"/>
          </w:p>
          <w:p w:rsidR="00FB0888" w:rsidRDefault="00FB0888" w:rsidP="001F270A">
            <w:pPr>
              <w:spacing w:after="0"/>
            </w:pPr>
            <w:r>
              <w:rPr>
                <w:rFonts w:ascii="Arial" w:hAnsi="Arial"/>
                <w:color w:val="000000"/>
                <w:vertAlign w:val="superscript"/>
              </w:rPr>
              <w:lastRenderedPageBreak/>
              <w:t xml:space="preserve">1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Виноску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виключено</w:t>
            </w:r>
            <w:bookmarkStart w:id="73" w:name="840827"/>
            <w:bookmarkEnd w:id="73"/>
            <w:proofErr w:type="spellEnd"/>
          </w:p>
        </w:tc>
      </w:tr>
    </w:tbl>
    <w:p w:rsidR="00FB0888" w:rsidRDefault="00FB0888" w:rsidP="00FB0888">
      <w:r>
        <w:lastRenderedPageBreak/>
        <w:br/>
      </w:r>
    </w:p>
    <w:p w:rsidR="00FB0888" w:rsidRDefault="00FB0888" w:rsidP="00FB0888">
      <w:pPr>
        <w:spacing w:after="0"/>
        <w:ind w:firstLine="240"/>
      </w:pPr>
      <w:r>
        <w:rPr>
          <w:rFonts w:ascii="Arial" w:hAnsi="Arial"/>
          <w:color w:val="000000"/>
          <w:sz w:val="18"/>
        </w:rPr>
        <w:t xml:space="preserve"> </w:t>
      </w:r>
      <w:bookmarkStart w:id="74" w:name="836481"/>
      <w:bookmarkEnd w:id="7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45"/>
        <w:gridCol w:w="4844"/>
      </w:tblGrid>
      <w:tr w:rsidR="00FB0888" w:rsidTr="001F270A">
        <w:trPr>
          <w:trHeight w:val="30"/>
        </w:trPr>
        <w:tc>
          <w:tcPr>
            <w:tcW w:w="4845" w:type="dxa"/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Директор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proofErr w:type="spellEnd"/>
            <w:r>
              <w:br/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bookmarkStart w:id="75" w:name="836482"/>
            <w:bookmarkEnd w:id="75"/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:rsidR="00FB0888" w:rsidRDefault="00FB0888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 xml:space="preserve">В. П.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Лозицький</w:t>
            </w:r>
            <w:bookmarkStart w:id="76" w:name="836483"/>
            <w:bookmarkEnd w:id="76"/>
            <w:proofErr w:type="spellEnd"/>
          </w:p>
        </w:tc>
      </w:tr>
    </w:tbl>
    <w:p w:rsidR="00FB0888" w:rsidRDefault="00FB0888" w:rsidP="00FB0888">
      <w:r>
        <w:br/>
      </w:r>
    </w:p>
    <w:p w:rsidR="00A07428" w:rsidRDefault="00FB0888" w:rsidP="00FB0888"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наказ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доповнено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планом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14.06.2004 р. N 386,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план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наказом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24.12.2009 р. N 1512,</w:t>
      </w:r>
      <w:r>
        <w:br/>
      </w:r>
      <w:r>
        <w:rPr>
          <w:rFonts w:ascii="Arial" w:hAnsi="Arial"/>
          <w:color w:val="000000"/>
          <w:sz w:val="18"/>
        </w:rPr>
        <w:t xml:space="preserve">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26.11.2012 р. N 1220,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із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змінами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внесеними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згідно</w:t>
      </w:r>
      <w:proofErr w:type="spellEnd"/>
      <w:r>
        <w:rPr>
          <w:rFonts w:ascii="Arial" w:hAnsi="Arial"/>
          <w:color w:val="000000"/>
          <w:sz w:val="18"/>
        </w:rPr>
        <w:t xml:space="preserve"> з </w:t>
      </w:r>
      <w:proofErr w:type="spellStart"/>
      <w:r>
        <w:rPr>
          <w:rFonts w:ascii="Arial" w:hAnsi="Arial"/>
          <w:color w:val="000000"/>
          <w:sz w:val="18"/>
        </w:rPr>
        <w:t>наказами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04.12.2015 р. N 1118,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07.06.2017 р. N 558,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29.12.2018 р. N 1209,</w:t>
      </w:r>
      <w:r>
        <w:br/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13.11.2020 р. N 707)</w:t>
      </w:r>
      <w:r>
        <w:br/>
      </w:r>
    </w:p>
    <w:sectPr w:rsidR="00A07428" w:rsidSect="00FB0888">
      <w:pgSz w:w="16838" w:h="11906" w:orient="landscape"/>
      <w:pgMar w:top="142" w:right="53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AE"/>
    <w:rsid w:val="000B0BA6"/>
    <w:rsid w:val="008667AE"/>
    <w:rsid w:val="00A07428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AF29E-FECA-4A1D-AFED-23C1481D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888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FB0888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0888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2022-01-14T10:38:00Z</dcterms:created>
  <dcterms:modified xsi:type="dcterms:W3CDTF">2022-01-14T10:39:00Z</dcterms:modified>
</cp:coreProperties>
</file>