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034" w:rsidRDefault="00434034" w:rsidP="00434034">
      <w:pPr>
        <w:spacing w:after="0"/>
        <w:ind w:firstLine="240"/>
        <w:jc w:val="right"/>
      </w:pP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1</w:t>
      </w:r>
      <w:r>
        <w:br/>
      </w:r>
      <w:proofErr w:type="spellStart"/>
      <w:r>
        <w:rPr>
          <w:rFonts w:ascii="Arial" w:hAnsi="Arial"/>
          <w:color w:val="000000"/>
          <w:sz w:val="18"/>
        </w:rPr>
        <w:t>до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Інструкції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про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складання</w:t>
      </w:r>
      <w:proofErr w:type="spellEnd"/>
      <w:r>
        <w:rPr>
          <w:rFonts w:ascii="Arial" w:hAnsi="Arial"/>
          <w:color w:val="000000"/>
          <w:sz w:val="18"/>
        </w:rPr>
        <w:t xml:space="preserve"> і </w:t>
      </w:r>
      <w:proofErr w:type="spellStart"/>
      <w:r>
        <w:rPr>
          <w:rFonts w:ascii="Arial" w:hAnsi="Arial"/>
          <w:color w:val="000000"/>
          <w:sz w:val="18"/>
        </w:rPr>
        <w:t>виконання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розпису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Державного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бюджету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(у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26.11.2012 N 1220)</w:t>
      </w:r>
      <w:bookmarkStart w:id="0" w:name="837300"/>
      <w:bookmarkEnd w:id="0"/>
    </w:p>
    <w:p w:rsidR="00434034" w:rsidRPr="00DE74D9" w:rsidRDefault="00434034" w:rsidP="00434034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ЗАТВЕРДЖУЮ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>__________________________________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5"/>
          <w:lang w:val="ru-RU"/>
        </w:rPr>
        <w:t xml:space="preserve">                                           (посада)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_________________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Власне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ім'я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ПРІЗВИЩЕ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5"/>
          <w:lang w:val="ru-RU"/>
        </w:rPr>
        <w:t xml:space="preserve">                 (</w:t>
      </w:r>
      <w:proofErr w:type="spellStart"/>
      <w:r w:rsidRPr="00DE74D9">
        <w:rPr>
          <w:rFonts w:ascii="Arial" w:hAnsi="Arial"/>
          <w:color w:val="000000"/>
          <w:sz w:val="15"/>
          <w:lang w:val="ru-RU"/>
        </w:rPr>
        <w:t>підпис</w:t>
      </w:r>
      <w:proofErr w:type="spellEnd"/>
      <w:r w:rsidRPr="00DE74D9">
        <w:rPr>
          <w:rFonts w:ascii="Arial" w:hAnsi="Arial"/>
          <w:color w:val="000000"/>
          <w:sz w:val="15"/>
          <w:lang w:val="ru-RU"/>
        </w:rPr>
        <w:t>)</w:t>
      </w:r>
      <w:bookmarkStart w:id="1" w:name="837301"/>
      <w:bookmarkEnd w:id="1"/>
    </w:p>
    <w:p w:rsidR="00434034" w:rsidRPr="00DE74D9" w:rsidRDefault="00434034" w:rsidP="00434034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М. П.</w:t>
      </w:r>
      <w:bookmarkStart w:id="2" w:name="837302"/>
      <w:bookmarkEnd w:id="2"/>
    </w:p>
    <w:p w:rsidR="00434034" w:rsidRPr="00DE74D9" w:rsidRDefault="00434034" w:rsidP="00434034">
      <w:pPr>
        <w:pStyle w:val="3"/>
        <w:spacing w:before="0" w:after="0"/>
        <w:jc w:val="center"/>
        <w:rPr>
          <w:lang w:val="ru-RU"/>
        </w:rPr>
      </w:pPr>
      <w:r w:rsidRPr="00DE74D9">
        <w:rPr>
          <w:rFonts w:ascii="Arial" w:hAnsi="Arial"/>
          <w:color w:val="000000"/>
          <w:sz w:val="27"/>
          <w:lang w:val="ru-RU"/>
        </w:rPr>
        <w:t>ДОВІДКА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27"/>
          <w:lang w:val="ru-RU"/>
        </w:rPr>
        <w:t xml:space="preserve">про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зміни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до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річного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розпису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бюджету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27"/>
          <w:lang w:val="ru-RU"/>
        </w:rPr>
        <w:t xml:space="preserve">на ____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рік</w:t>
      </w:r>
      <w:bookmarkStart w:id="3" w:name="837303"/>
      <w:bookmarkEnd w:id="3"/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90"/>
      </w:tblGrid>
      <w:tr w:rsidR="00434034" w:rsidTr="001F270A">
        <w:trPr>
          <w:trHeight w:val="30"/>
        </w:trPr>
        <w:tc>
          <w:tcPr>
            <w:tcW w:w="9690" w:type="dxa"/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Номер 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Дата _____________</w:t>
            </w:r>
            <w:bookmarkStart w:id="4" w:name="837304"/>
            <w:bookmarkEnd w:id="4"/>
          </w:p>
          <w:p w:rsidR="00434034" w:rsidRDefault="00434034" w:rsidP="001F270A">
            <w:pPr>
              <w:spacing w:after="0"/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 бюджету __________________________________,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 __________________________,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(код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(код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  ________________).</w:t>
            </w:r>
            <w:r w:rsidRPr="00DE74D9">
              <w:rPr>
                <w:lang w:val="ru-RU"/>
              </w:rP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Відділ-виконавець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Підстава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bookmarkStart w:id="5" w:name="837305"/>
            <w:bookmarkEnd w:id="5"/>
          </w:p>
          <w:p w:rsidR="00434034" w:rsidRDefault="00434034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6" w:name="837306"/>
            <w:bookmarkEnd w:id="6"/>
          </w:p>
        </w:tc>
      </w:tr>
    </w:tbl>
    <w:p w:rsidR="00434034" w:rsidRDefault="00434034" w:rsidP="00434034">
      <w: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174"/>
        <w:gridCol w:w="4796"/>
        <w:gridCol w:w="1175"/>
        <w:gridCol w:w="1272"/>
        <w:gridCol w:w="1273"/>
      </w:tblGrid>
      <w:tr w:rsidR="00434034" w:rsidTr="001F270A">
        <w:trPr>
          <w:trHeight w:val="45"/>
        </w:trPr>
        <w:tc>
          <w:tcPr>
            <w:tcW w:w="1174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Код</w:t>
            </w:r>
            <w:bookmarkStart w:id="7" w:name="837307"/>
            <w:bookmarkEnd w:id="7"/>
            <w:proofErr w:type="spellEnd"/>
          </w:p>
        </w:tc>
        <w:tc>
          <w:tcPr>
            <w:tcW w:w="4796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Найменування</w:t>
            </w:r>
            <w:bookmarkStart w:id="8" w:name="837308"/>
            <w:bookmarkEnd w:id="8"/>
            <w:proofErr w:type="spellEnd"/>
          </w:p>
        </w:tc>
        <w:tc>
          <w:tcPr>
            <w:tcW w:w="3720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Сума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(+, -)</w:t>
            </w:r>
            <w:bookmarkStart w:id="9" w:name="837309"/>
            <w:bookmarkEnd w:id="9"/>
          </w:p>
        </w:tc>
      </w:tr>
      <w:tr w:rsidR="00434034" w:rsidTr="001F270A">
        <w:trPr>
          <w:trHeight w:val="45"/>
        </w:trPr>
        <w:tc>
          <w:tcPr>
            <w:tcW w:w="117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34034" w:rsidRDefault="00434034" w:rsidP="001F270A"/>
        </w:tc>
        <w:tc>
          <w:tcPr>
            <w:tcW w:w="4796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34034" w:rsidRDefault="00434034" w:rsidP="001F270A"/>
        </w:tc>
        <w:tc>
          <w:tcPr>
            <w:tcW w:w="11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загальний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фонд</w:t>
            </w:r>
            <w:bookmarkStart w:id="10" w:name="837310"/>
            <w:bookmarkEnd w:id="10"/>
            <w:proofErr w:type="spellEnd"/>
          </w:p>
        </w:tc>
        <w:tc>
          <w:tcPr>
            <w:tcW w:w="1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спеціальний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фонд</w:t>
            </w:r>
            <w:bookmarkStart w:id="11" w:name="837311"/>
            <w:bookmarkEnd w:id="11"/>
            <w:proofErr w:type="spellEnd"/>
          </w:p>
        </w:tc>
        <w:tc>
          <w:tcPr>
            <w:tcW w:w="12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разом</w:t>
            </w:r>
            <w:bookmarkStart w:id="12" w:name="837312"/>
            <w:bookmarkEnd w:id="12"/>
            <w:proofErr w:type="spellEnd"/>
          </w:p>
        </w:tc>
      </w:tr>
      <w:tr w:rsidR="00434034" w:rsidTr="001F270A">
        <w:trPr>
          <w:trHeight w:val="45"/>
        </w:trPr>
        <w:tc>
          <w:tcPr>
            <w:tcW w:w="117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</w:t>
            </w:r>
            <w:bookmarkStart w:id="13" w:name="837313"/>
            <w:bookmarkEnd w:id="13"/>
          </w:p>
        </w:tc>
        <w:tc>
          <w:tcPr>
            <w:tcW w:w="47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</w:t>
            </w:r>
            <w:bookmarkStart w:id="14" w:name="837314"/>
            <w:bookmarkEnd w:id="14"/>
          </w:p>
        </w:tc>
        <w:tc>
          <w:tcPr>
            <w:tcW w:w="11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</w:t>
            </w:r>
            <w:bookmarkStart w:id="15" w:name="837315"/>
            <w:bookmarkEnd w:id="15"/>
          </w:p>
        </w:tc>
        <w:tc>
          <w:tcPr>
            <w:tcW w:w="1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</w:t>
            </w:r>
            <w:bookmarkStart w:id="16" w:name="837316"/>
            <w:bookmarkEnd w:id="16"/>
          </w:p>
        </w:tc>
        <w:tc>
          <w:tcPr>
            <w:tcW w:w="12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5</w:t>
            </w:r>
            <w:bookmarkStart w:id="17" w:name="837317"/>
            <w:bookmarkEnd w:id="17"/>
          </w:p>
        </w:tc>
      </w:tr>
      <w:tr w:rsidR="00434034" w:rsidTr="001F270A">
        <w:trPr>
          <w:trHeight w:val="45"/>
        </w:trPr>
        <w:tc>
          <w:tcPr>
            <w:tcW w:w="117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" w:name="837318"/>
            <w:bookmarkEnd w:id="18"/>
          </w:p>
        </w:tc>
        <w:tc>
          <w:tcPr>
            <w:tcW w:w="47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 xml:space="preserve">НАДХОДЖЕННЯ -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усього</w:t>
            </w:r>
            <w:bookmarkStart w:id="19" w:name="837319"/>
            <w:bookmarkEnd w:id="19"/>
            <w:proofErr w:type="spellEnd"/>
          </w:p>
        </w:tc>
        <w:tc>
          <w:tcPr>
            <w:tcW w:w="11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" w:name="837320"/>
            <w:bookmarkEnd w:id="20"/>
          </w:p>
        </w:tc>
        <w:tc>
          <w:tcPr>
            <w:tcW w:w="1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" w:name="837321"/>
            <w:bookmarkEnd w:id="21"/>
          </w:p>
        </w:tc>
        <w:tc>
          <w:tcPr>
            <w:tcW w:w="12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" w:name="837322"/>
            <w:bookmarkEnd w:id="22"/>
          </w:p>
        </w:tc>
      </w:tr>
      <w:tr w:rsidR="00434034" w:rsidTr="001F270A">
        <w:trPr>
          <w:trHeight w:val="45"/>
        </w:trPr>
        <w:tc>
          <w:tcPr>
            <w:tcW w:w="117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" w:name="837323"/>
            <w:bookmarkEnd w:id="23"/>
          </w:p>
        </w:tc>
        <w:tc>
          <w:tcPr>
            <w:tcW w:w="47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числі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24" w:name="837324"/>
            <w:bookmarkEnd w:id="24"/>
          </w:p>
        </w:tc>
        <w:tc>
          <w:tcPr>
            <w:tcW w:w="11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" w:name="837325"/>
            <w:bookmarkEnd w:id="25"/>
          </w:p>
        </w:tc>
        <w:tc>
          <w:tcPr>
            <w:tcW w:w="1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" w:name="837326"/>
            <w:bookmarkEnd w:id="26"/>
          </w:p>
        </w:tc>
        <w:tc>
          <w:tcPr>
            <w:tcW w:w="12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" w:name="837327"/>
            <w:bookmarkEnd w:id="27"/>
          </w:p>
        </w:tc>
      </w:tr>
      <w:tr w:rsidR="00434034" w:rsidRPr="00DE74D9" w:rsidTr="001F270A">
        <w:trPr>
          <w:trHeight w:val="45"/>
        </w:trPr>
        <w:tc>
          <w:tcPr>
            <w:tcW w:w="117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" w:name="837328"/>
            <w:bookmarkEnd w:id="28"/>
          </w:p>
        </w:tc>
        <w:tc>
          <w:tcPr>
            <w:tcW w:w="47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доходи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розписати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кодами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доходів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бюджету)</w:t>
            </w:r>
            <w:bookmarkStart w:id="29" w:name="837329"/>
            <w:bookmarkEnd w:id="29"/>
          </w:p>
        </w:tc>
        <w:tc>
          <w:tcPr>
            <w:tcW w:w="11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30" w:name="837330"/>
            <w:bookmarkEnd w:id="30"/>
          </w:p>
        </w:tc>
        <w:tc>
          <w:tcPr>
            <w:tcW w:w="1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31" w:name="837331"/>
            <w:bookmarkEnd w:id="31"/>
          </w:p>
        </w:tc>
        <w:tc>
          <w:tcPr>
            <w:tcW w:w="12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32" w:name="837332"/>
            <w:bookmarkEnd w:id="32"/>
          </w:p>
        </w:tc>
      </w:tr>
      <w:tr w:rsidR="00434034" w:rsidRPr="00DE74D9" w:rsidTr="001F270A">
        <w:trPr>
          <w:trHeight w:val="45"/>
        </w:trPr>
        <w:tc>
          <w:tcPr>
            <w:tcW w:w="117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33" w:name="837333"/>
            <w:bookmarkEnd w:id="33"/>
          </w:p>
        </w:tc>
        <w:tc>
          <w:tcPr>
            <w:tcW w:w="47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фінансування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розписати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кодами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фінансування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 за типом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боргового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зобов'язання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)*</w:t>
            </w:r>
            <w:bookmarkStart w:id="34" w:name="837334"/>
            <w:bookmarkEnd w:id="34"/>
          </w:p>
        </w:tc>
        <w:tc>
          <w:tcPr>
            <w:tcW w:w="11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35" w:name="837335"/>
            <w:bookmarkEnd w:id="35"/>
          </w:p>
        </w:tc>
        <w:tc>
          <w:tcPr>
            <w:tcW w:w="1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36" w:name="837336"/>
            <w:bookmarkEnd w:id="36"/>
          </w:p>
        </w:tc>
        <w:tc>
          <w:tcPr>
            <w:tcW w:w="12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37" w:name="837337"/>
            <w:bookmarkEnd w:id="37"/>
          </w:p>
        </w:tc>
      </w:tr>
      <w:tr w:rsidR="00434034" w:rsidRPr="00DE74D9" w:rsidTr="001F270A">
        <w:trPr>
          <w:trHeight w:val="45"/>
        </w:trPr>
        <w:tc>
          <w:tcPr>
            <w:tcW w:w="117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38" w:name="837338"/>
            <w:bookmarkEnd w:id="38"/>
          </w:p>
        </w:tc>
        <w:tc>
          <w:tcPr>
            <w:tcW w:w="4796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повернення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до бюджету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розписати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кодами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бюджету)</w:t>
            </w:r>
            <w:bookmarkStart w:id="39" w:name="837339"/>
            <w:bookmarkEnd w:id="39"/>
          </w:p>
        </w:tc>
        <w:tc>
          <w:tcPr>
            <w:tcW w:w="11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40" w:name="837340"/>
            <w:bookmarkEnd w:id="40"/>
          </w:p>
        </w:tc>
        <w:tc>
          <w:tcPr>
            <w:tcW w:w="1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41" w:name="837341"/>
            <w:bookmarkEnd w:id="41"/>
          </w:p>
        </w:tc>
        <w:tc>
          <w:tcPr>
            <w:tcW w:w="12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42" w:name="837342"/>
            <w:bookmarkEnd w:id="42"/>
          </w:p>
        </w:tc>
      </w:tr>
      <w:tr w:rsidR="00434034" w:rsidRPr="00DE74D9" w:rsidTr="001F270A">
        <w:trPr>
          <w:trHeight w:val="45"/>
        </w:trPr>
        <w:tc>
          <w:tcPr>
            <w:tcW w:w="117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43" w:name="837343"/>
            <w:bookmarkEnd w:id="43"/>
          </w:p>
        </w:tc>
        <w:tc>
          <w:tcPr>
            <w:tcW w:w="4796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34034" w:rsidRPr="00DE74D9" w:rsidRDefault="00434034" w:rsidP="001F270A">
            <w:pPr>
              <w:rPr>
                <w:lang w:val="ru-RU"/>
              </w:rPr>
            </w:pPr>
          </w:p>
        </w:tc>
        <w:tc>
          <w:tcPr>
            <w:tcW w:w="11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44" w:name="837344"/>
            <w:bookmarkEnd w:id="44"/>
          </w:p>
        </w:tc>
        <w:tc>
          <w:tcPr>
            <w:tcW w:w="1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45" w:name="837345"/>
            <w:bookmarkEnd w:id="45"/>
          </w:p>
        </w:tc>
        <w:tc>
          <w:tcPr>
            <w:tcW w:w="12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46" w:name="837346"/>
            <w:bookmarkEnd w:id="46"/>
          </w:p>
        </w:tc>
      </w:tr>
      <w:tr w:rsidR="00434034" w:rsidRPr="00DE74D9" w:rsidTr="001F270A">
        <w:trPr>
          <w:trHeight w:val="45"/>
        </w:trPr>
        <w:tc>
          <w:tcPr>
            <w:tcW w:w="117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47" w:name="837347"/>
            <w:bookmarkEnd w:id="47"/>
          </w:p>
        </w:tc>
        <w:tc>
          <w:tcPr>
            <w:tcW w:w="47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48" w:name="837348"/>
            <w:bookmarkEnd w:id="48"/>
          </w:p>
        </w:tc>
        <w:tc>
          <w:tcPr>
            <w:tcW w:w="11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49" w:name="837349"/>
            <w:bookmarkEnd w:id="49"/>
          </w:p>
        </w:tc>
        <w:tc>
          <w:tcPr>
            <w:tcW w:w="1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50" w:name="837350"/>
            <w:bookmarkEnd w:id="50"/>
          </w:p>
        </w:tc>
        <w:tc>
          <w:tcPr>
            <w:tcW w:w="12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51" w:name="837351"/>
            <w:bookmarkEnd w:id="51"/>
          </w:p>
        </w:tc>
      </w:tr>
      <w:tr w:rsidR="00434034" w:rsidTr="001F270A">
        <w:trPr>
          <w:trHeight w:val="45"/>
        </w:trPr>
        <w:tc>
          <w:tcPr>
            <w:tcW w:w="117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52" w:name="837352"/>
            <w:bookmarkEnd w:id="52"/>
          </w:p>
        </w:tc>
        <w:tc>
          <w:tcPr>
            <w:tcW w:w="47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 xml:space="preserve">ВИТРАТИ -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усього</w:t>
            </w:r>
            <w:bookmarkStart w:id="53" w:name="837353"/>
            <w:bookmarkEnd w:id="53"/>
            <w:proofErr w:type="spellEnd"/>
          </w:p>
        </w:tc>
        <w:tc>
          <w:tcPr>
            <w:tcW w:w="11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" w:name="837354"/>
            <w:bookmarkEnd w:id="54"/>
          </w:p>
        </w:tc>
        <w:tc>
          <w:tcPr>
            <w:tcW w:w="1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" w:name="837355"/>
            <w:bookmarkEnd w:id="55"/>
          </w:p>
        </w:tc>
        <w:tc>
          <w:tcPr>
            <w:tcW w:w="12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" w:name="837356"/>
            <w:bookmarkEnd w:id="56"/>
          </w:p>
        </w:tc>
      </w:tr>
      <w:tr w:rsidR="00434034" w:rsidTr="001F270A">
        <w:trPr>
          <w:trHeight w:val="45"/>
        </w:trPr>
        <w:tc>
          <w:tcPr>
            <w:tcW w:w="117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" w:name="837357"/>
            <w:bookmarkEnd w:id="57"/>
          </w:p>
        </w:tc>
        <w:tc>
          <w:tcPr>
            <w:tcW w:w="47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числі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58" w:name="837358"/>
            <w:bookmarkEnd w:id="58"/>
          </w:p>
        </w:tc>
        <w:tc>
          <w:tcPr>
            <w:tcW w:w="11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" w:name="837359"/>
            <w:bookmarkEnd w:id="59"/>
          </w:p>
        </w:tc>
        <w:tc>
          <w:tcPr>
            <w:tcW w:w="1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" w:name="837360"/>
            <w:bookmarkEnd w:id="60"/>
          </w:p>
        </w:tc>
        <w:tc>
          <w:tcPr>
            <w:tcW w:w="12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" w:name="837361"/>
            <w:bookmarkEnd w:id="61"/>
          </w:p>
        </w:tc>
      </w:tr>
      <w:tr w:rsidR="00434034" w:rsidRPr="00DE74D9" w:rsidTr="001F270A">
        <w:trPr>
          <w:trHeight w:val="45"/>
        </w:trPr>
        <w:tc>
          <w:tcPr>
            <w:tcW w:w="117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Default="00434034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" w:name="837362"/>
            <w:bookmarkEnd w:id="62"/>
          </w:p>
        </w:tc>
        <w:tc>
          <w:tcPr>
            <w:tcW w:w="47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розписати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кодами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економічної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бюджету)</w:t>
            </w:r>
            <w:bookmarkStart w:id="63" w:name="837363"/>
            <w:bookmarkEnd w:id="63"/>
          </w:p>
        </w:tc>
        <w:tc>
          <w:tcPr>
            <w:tcW w:w="11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4" w:name="837364"/>
            <w:bookmarkEnd w:id="64"/>
          </w:p>
        </w:tc>
        <w:tc>
          <w:tcPr>
            <w:tcW w:w="1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5" w:name="837365"/>
            <w:bookmarkEnd w:id="65"/>
          </w:p>
        </w:tc>
        <w:tc>
          <w:tcPr>
            <w:tcW w:w="12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6" w:name="837366"/>
            <w:bookmarkEnd w:id="66"/>
          </w:p>
        </w:tc>
      </w:tr>
      <w:tr w:rsidR="00434034" w:rsidRPr="00DE74D9" w:rsidTr="001F270A">
        <w:trPr>
          <w:trHeight w:val="45"/>
        </w:trPr>
        <w:tc>
          <w:tcPr>
            <w:tcW w:w="117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7" w:name="837367"/>
            <w:bookmarkEnd w:id="67"/>
          </w:p>
        </w:tc>
        <w:tc>
          <w:tcPr>
            <w:tcW w:w="47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фінансування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розписати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кодами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фінансування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 за типом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боргового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зобов'язання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)**</w:t>
            </w:r>
            <w:bookmarkStart w:id="68" w:name="837368"/>
            <w:bookmarkEnd w:id="68"/>
          </w:p>
        </w:tc>
        <w:tc>
          <w:tcPr>
            <w:tcW w:w="11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9" w:name="837369"/>
            <w:bookmarkEnd w:id="69"/>
          </w:p>
        </w:tc>
        <w:tc>
          <w:tcPr>
            <w:tcW w:w="1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0" w:name="837370"/>
            <w:bookmarkEnd w:id="70"/>
          </w:p>
        </w:tc>
        <w:tc>
          <w:tcPr>
            <w:tcW w:w="12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1" w:name="837371"/>
            <w:bookmarkEnd w:id="71"/>
          </w:p>
        </w:tc>
      </w:tr>
      <w:tr w:rsidR="00434034" w:rsidRPr="00DE74D9" w:rsidTr="001F270A">
        <w:trPr>
          <w:trHeight w:val="45"/>
        </w:trPr>
        <w:tc>
          <w:tcPr>
            <w:tcW w:w="117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2" w:name="837372"/>
            <w:bookmarkEnd w:id="72"/>
          </w:p>
        </w:tc>
        <w:tc>
          <w:tcPr>
            <w:tcW w:w="47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надання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 бюджету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розписати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кодами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бюджету)</w:t>
            </w:r>
            <w:bookmarkStart w:id="73" w:name="837373"/>
            <w:bookmarkEnd w:id="73"/>
          </w:p>
        </w:tc>
        <w:tc>
          <w:tcPr>
            <w:tcW w:w="11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4" w:name="837374"/>
            <w:bookmarkEnd w:id="74"/>
          </w:p>
        </w:tc>
        <w:tc>
          <w:tcPr>
            <w:tcW w:w="1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5" w:name="837375"/>
            <w:bookmarkEnd w:id="75"/>
          </w:p>
        </w:tc>
        <w:tc>
          <w:tcPr>
            <w:tcW w:w="12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6" w:name="837376"/>
            <w:bookmarkEnd w:id="76"/>
          </w:p>
        </w:tc>
      </w:tr>
    </w:tbl>
    <w:p w:rsidR="00434034" w:rsidRPr="00DE74D9" w:rsidRDefault="00434034" w:rsidP="00434034">
      <w:pPr>
        <w:rPr>
          <w:lang w:val="ru-RU"/>
        </w:rPr>
      </w:pPr>
      <w:r w:rsidRPr="00DE74D9">
        <w:rPr>
          <w:lang w:val="ru-RU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45"/>
        <w:gridCol w:w="4844"/>
      </w:tblGrid>
      <w:tr w:rsidR="00434034" w:rsidRPr="00DE74D9" w:rsidTr="001F270A">
        <w:trPr>
          <w:trHeight w:val="120"/>
        </w:trPr>
        <w:tc>
          <w:tcPr>
            <w:tcW w:w="4845" w:type="dxa"/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Директор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Департаменту державного бюджету</w:t>
            </w:r>
            <w:bookmarkStart w:id="77" w:name="837377"/>
            <w:bookmarkEnd w:id="77"/>
          </w:p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___________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Власне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ім'я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ПРІЗВИЩЕ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      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підпис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78" w:name="842045"/>
            <w:bookmarkEnd w:id="78"/>
          </w:p>
        </w:tc>
        <w:tc>
          <w:tcPr>
            <w:tcW w:w="4844" w:type="dxa"/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r w:rsidRPr="00DE74D9">
              <w:rPr>
                <w:lang w:val="ru-RU"/>
              </w:rPr>
              <w:br/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Керівник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відповідного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структурного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підрозділу</w:t>
            </w:r>
            <w:bookmarkStart w:id="79" w:name="837379"/>
            <w:bookmarkEnd w:id="79"/>
            <w:proofErr w:type="spellEnd"/>
          </w:p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___________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Власне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ім'я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ПРІЗВИЩЕ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      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підпис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80" w:name="842046"/>
            <w:bookmarkEnd w:id="80"/>
          </w:p>
        </w:tc>
      </w:tr>
      <w:tr w:rsidR="00434034" w:rsidRPr="00434034" w:rsidTr="001F270A">
        <w:trPr>
          <w:trHeight w:val="120"/>
        </w:trPr>
        <w:tc>
          <w:tcPr>
            <w:tcW w:w="9689" w:type="dxa"/>
            <w:gridSpan w:val="2"/>
            <w:shd w:val="clear" w:color="auto" w:fill="auto"/>
            <w:vAlign w:val="center"/>
          </w:tcPr>
          <w:p w:rsidR="00434034" w:rsidRPr="00DE74D9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* До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надходжень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належать доходи бюджету,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повернення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кредитів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до бюджету,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кошти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від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місцевих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запозичень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(код 401000),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кошти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від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приватизації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державного майна (код 500000),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повернення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бюджетних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коштів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з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депозитів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надходження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внаслідок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продажу/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пред'явлення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цінних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паперів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а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також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коди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601100, 602100, 603000, 604100.</w:t>
            </w:r>
            <w:bookmarkStart w:id="81" w:name="837381"/>
            <w:bookmarkEnd w:id="81"/>
          </w:p>
          <w:p w:rsidR="00434034" w:rsidRPr="00434034" w:rsidRDefault="00434034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** До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витрат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належать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видатки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бюджету,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надання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кредитів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з бюджету,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погашення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боргу (код 402000) та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розміщення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бюджетних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коштів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на депозитах,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придбання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цінних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паперів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а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також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коди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601200, 602200, 604200.</w:t>
            </w:r>
            <w:bookmarkStart w:id="82" w:name="837382"/>
            <w:bookmarkStart w:id="83" w:name="840753"/>
            <w:bookmarkStart w:id="84" w:name="_GoBack"/>
            <w:bookmarkEnd w:id="82"/>
            <w:bookmarkEnd w:id="83"/>
            <w:bookmarkEnd w:id="84"/>
          </w:p>
        </w:tc>
      </w:tr>
    </w:tbl>
    <w:p w:rsidR="00434034" w:rsidRPr="00434034" w:rsidRDefault="00434034" w:rsidP="00434034">
      <w:pPr>
        <w:rPr>
          <w:lang w:val="ru-RU"/>
        </w:rPr>
      </w:pPr>
      <w:r w:rsidRPr="00434034">
        <w:rPr>
          <w:lang w:val="ru-RU"/>
        </w:rPr>
        <w:br/>
      </w:r>
    </w:p>
    <w:p w:rsidR="00434034" w:rsidRDefault="00434034" w:rsidP="00434034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lastRenderedPageBreak/>
        <w:t>(</w:t>
      </w: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1 </w:t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наказами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24.12.2009 р. N 1512,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19.05.2010 р. N 268,</w:t>
      </w:r>
      <w:r>
        <w:br/>
      </w:r>
      <w:r>
        <w:rPr>
          <w:rFonts w:ascii="Arial" w:hAnsi="Arial"/>
          <w:color w:val="000000"/>
          <w:sz w:val="18"/>
        </w:rPr>
        <w:t xml:space="preserve"> 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26.11.2012 р. N 1220,</w:t>
      </w:r>
      <w:r>
        <w:br/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наказами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04.12.2015 р. N 1118,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07.06.2017 р. N 558,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06.09.2017 р. N 743,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29.12.2018 р. N 1209,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13.11.2020 р. N 707)</w:t>
      </w:r>
      <w:bookmarkStart w:id="85" w:name="833698"/>
      <w:bookmarkEnd w:id="85"/>
    </w:p>
    <w:p w:rsidR="00A07428" w:rsidRDefault="00A07428"/>
    <w:sectPr w:rsidR="00A0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F7"/>
    <w:rsid w:val="000B0BA6"/>
    <w:rsid w:val="00434034"/>
    <w:rsid w:val="00994BF7"/>
    <w:rsid w:val="00A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16DD2"/>
  <w15:chartTrackingRefBased/>
  <w15:docId w15:val="{98FA5A79-3937-4EDD-88D4-67A96E89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034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434034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34034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2022-01-15T21:15:00Z</dcterms:created>
  <dcterms:modified xsi:type="dcterms:W3CDTF">2022-01-15T21:16:00Z</dcterms:modified>
</cp:coreProperties>
</file>