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71" w:rsidRPr="00F96771" w:rsidRDefault="00F96771" w:rsidP="00F96771">
      <w:pPr>
        <w:spacing w:after="0"/>
        <w:ind w:firstLine="240"/>
        <w:jc w:val="right"/>
        <w:rPr>
          <w:lang w:val="ru-RU"/>
        </w:rPr>
      </w:pPr>
      <w:r w:rsidRPr="00F96771">
        <w:rPr>
          <w:rFonts w:ascii="Arial" w:hAnsi="Arial"/>
          <w:color w:val="000000"/>
          <w:sz w:val="18"/>
          <w:lang w:val="ru-RU"/>
        </w:rPr>
        <w:t>Додаток 3</w:t>
      </w:r>
      <w:r w:rsidRPr="00F96771">
        <w:rPr>
          <w:lang w:val="ru-RU"/>
        </w:rPr>
        <w:br/>
      </w:r>
      <w:r w:rsidRPr="00F96771">
        <w:rPr>
          <w:rFonts w:ascii="Arial" w:hAnsi="Arial"/>
          <w:color w:val="000000"/>
          <w:sz w:val="18"/>
          <w:lang w:val="ru-RU"/>
        </w:rPr>
        <w:t>до Національного положення (стандарту) бухгалтерського обліку в державному секторі 101 "Подання фінансової звітності"</w:t>
      </w:r>
      <w:bookmarkStart w:id="0" w:name="13440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89"/>
        <w:gridCol w:w="2423"/>
        <w:gridCol w:w="1551"/>
        <w:gridCol w:w="2227"/>
      </w:tblGrid>
      <w:tr w:rsidR="00F96771" w:rsidTr="001F270A">
        <w:trPr>
          <w:trHeight w:val="30"/>
        </w:trPr>
        <w:tc>
          <w:tcPr>
            <w:tcW w:w="7462" w:type="dxa"/>
            <w:gridSpan w:val="3"/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bookmarkStart w:id="1" w:name="13441"/>
            <w:bookmarkEnd w:id="1"/>
          </w:p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місяць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2" w:name="13442"/>
            <w:bookmarkEnd w:id="2"/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743"/>
              <w:gridCol w:w="722"/>
              <w:gridCol w:w="723"/>
            </w:tblGrid>
            <w:tr w:rsidR="00F96771" w:rsidTr="001F270A">
              <w:trPr>
                <w:trHeight w:val="45"/>
              </w:trPr>
              <w:tc>
                <w:tcPr>
                  <w:tcW w:w="2188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F96771" w:rsidRDefault="00F96771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  <w:bookmarkStart w:id="3" w:name="13443"/>
                  <w:bookmarkEnd w:id="3"/>
                </w:p>
              </w:tc>
            </w:tr>
            <w:tr w:rsidR="00F96771" w:rsidTr="001F270A">
              <w:trPr>
                <w:trHeight w:val="45"/>
              </w:trPr>
              <w:tc>
                <w:tcPr>
                  <w:tcW w:w="743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F96771" w:rsidRDefault="00F96771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4" w:name="13444"/>
                  <w:bookmarkEnd w:id="4"/>
                </w:p>
              </w:tc>
              <w:tc>
                <w:tcPr>
                  <w:tcW w:w="722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F96771" w:rsidRDefault="00F96771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5" w:name="13445"/>
                  <w:bookmarkEnd w:id="5"/>
                </w:p>
              </w:tc>
              <w:tc>
                <w:tcPr>
                  <w:tcW w:w="723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F96771" w:rsidRDefault="00F96771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01</w:t>
                  </w:r>
                  <w:bookmarkStart w:id="6" w:name="13446"/>
                  <w:bookmarkEnd w:id="6"/>
                </w:p>
              </w:tc>
            </w:tr>
            <w:tr w:rsidR="00F96771" w:rsidTr="001F270A">
              <w:trPr>
                <w:trHeight w:val="45"/>
              </w:trPr>
              <w:tc>
                <w:tcPr>
                  <w:tcW w:w="2188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F96771" w:rsidRDefault="00F96771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7" w:name="13447"/>
                  <w:bookmarkEnd w:id="7"/>
                </w:p>
              </w:tc>
            </w:tr>
            <w:tr w:rsidR="00F96771" w:rsidTr="001F270A">
              <w:trPr>
                <w:trHeight w:val="45"/>
              </w:trPr>
              <w:tc>
                <w:tcPr>
                  <w:tcW w:w="2188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F96771" w:rsidRDefault="00F96771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8" w:name="13448"/>
                  <w:bookmarkEnd w:id="8"/>
                </w:p>
              </w:tc>
            </w:tr>
            <w:tr w:rsidR="00F96771" w:rsidTr="001F270A">
              <w:trPr>
                <w:trHeight w:val="45"/>
              </w:trPr>
              <w:tc>
                <w:tcPr>
                  <w:tcW w:w="2188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F96771" w:rsidRDefault="00F96771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9" w:name="13449"/>
                  <w:bookmarkEnd w:id="9"/>
                </w:p>
              </w:tc>
            </w:tr>
            <w:tr w:rsidR="00F96771" w:rsidTr="001F270A">
              <w:trPr>
                <w:trHeight w:val="45"/>
              </w:trPr>
              <w:tc>
                <w:tcPr>
                  <w:tcW w:w="2188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F96771" w:rsidRDefault="00F96771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10" w:name="13450"/>
                  <w:bookmarkEnd w:id="10"/>
                </w:p>
              </w:tc>
            </w:tr>
            <w:tr w:rsidR="00F96771" w:rsidTr="001F270A">
              <w:trPr>
                <w:trHeight w:val="45"/>
              </w:trPr>
              <w:tc>
                <w:tcPr>
                  <w:tcW w:w="2188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F96771" w:rsidRDefault="00F96771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11" w:name="13451"/>
                  <w:bookmarkEnd w:id="11"/>
                </w:p>
              </w:tc>
            </w:tr>
          </w:tbl>
          <w:p w:rsidR="00F96771" w:rsidRDefault="00F96771" w:rsidP="001F270A">
            <w:r>
              <w:br/>
            </w:r>
            <w:r>
              <w:br/>
            </w:r>
          </w:p>
          <w:p w:rsidR="00F96771" w:rsidRDefault="00F96771" w:rsidP="001F270A">
            <w:pPr>
              <w:spacing w:after="0"/>
            </w:pPr>
            <w:bookmarkStart w:id="12" w:name="13452"/>
            <w:bookmarkEnd w:id="12"/>
          </w:p>
        </w:tc>
      </w:tr>
      <w:tr w:rsidR="00F96771" w:rsidTr="001F270A">
        <w:trPr>
          <w:trHeight w:val="30"/>
        </w:trPr>
        <w:tc>
          <w:tcPr>
            <w:tcW w:w="3489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Установа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</w:t>
            </w:r>
            <w:bookmarkStart w:id="13" w:name="13453"/>
            <w:bookmarkEnd w:id="13"/>
            <w:proofErr w:type="spellEnd"/>
          </w:p>
        </w:tc>
        <w:tc>
          <w:tcPr>
            <w:tcW w:w="2423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bookmarkStart w:id="14" w:name="13454"/>
            <w:bookmarkEnd w:id="14"/>
          </w:p>
        </w:tc>
        <w:tc>
          <w:tcPr>
            <w:tcW w:w="1551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ЄДРПОУ</w:t>
            </w:r>
            <w:bookmarkStart w:id="15" w:name="13455"/>
            <w:bookmarkEnd w:id="15"/>
          </w:p>
        </w:tc>
        <w:tc>
          <w:tcPr>
            <w:tcW w:w="2226" w:type="dxa"/>
            <w:vMerge/>
            <w:shd w:val="clear" w:color="auto" w:fill="auto"/>
          </w:tcPr>
          <w:p w:rsidR="00F96771" w:rsidRDefault="00F96771" w:rsidP="001F270A"/>
        </w:tc>
      </w:tr>
      <w:tr w:rsidR="00F96771" w:rsidTr="001F270A">
        <w:trPr>
          <w:trHeight w:val="30"/>
        </w:trPr>
        <w:tc>
          <w:tcPr>
            <w:tcW w:w="3489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Територія</w:t>
            </w:r>
            <w:bookmarkStart w:id="16" w:name="13456"/>
            <w:bookmarkEnd w:id="16"/>
            <w:proofErr w:type="spellEnd"/>
          </w:p>
        </w:tc>
        <w:tc>
          <w:tcPr>
            <w:tcW w:w="2423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bookmarkStart w:id="17" w:name="13457"/>
            <w:bookmarkEnd w:id="17"/>
          </w:p>
        </w:tc>
        <w:tc>
          <w:tcPr>
            <w:tcW w:w="1551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КАТОТТГ</w:t>
            </w:r>
            <w:bookmarkStart w:id="18" w:name="13458"/>
            <w:bookmarkEnd w:id="18"/>
          </w:p>
        </w:tc>
        <w:tc>
          <w:tcPr>
            <w:tcW w:w="2226" w:type="dxa"/>
            <w:vMerge/>
            <w:shd w:val="clear" w:color="auto" w:fill="auto"/>
          </w:tcPr>
          <w:p w:rsidR="00F96771" w:rsidRDefault="00F96771" w:rsidP="001F270A"/>
        </w:tc>
      </w:tr>
      <w:tr w:rsidR="00F96771" w:rsidTr="001F270A">
        <w:trPr>
          <w:trHeight w:val="30"/>
        </w:trPr>
        <w:tc>
          <w:tcPr>
            <w:tcW w:w="3489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Організаційно-правова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форма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господарювання</w:t>
            </w:r>
            <w:bookmarkStart w:id="19" w:name="13459"/>
            <w:bookmarkEnd w:id="19"/>
            <w:proofErr w:type="spellEnd"/>
          </w:p>
        </w:tc>
        <w:tc>
          <w:tcPr>
            <w:tcW w:w="2423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bookmarkStart w:id="20" w:name="13460"/>
            <w:bookmarkEnd w:id="20"/>
          </w:p>
        </w:tc>
        <w:tc>
          <w:tcPr>
            <w:tcW w:w="1551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КОПФГ</w:t>
            </w:r>
            <w:bookmarkStart w:id="21" w:name="13461"/>
            <w:bookmarkEnd w:id="21"/>
          </w:p>
        </w:tc>
        <w:tc>
          <w:tcPr>
            <w:tcW w:w="2226" w:type="dxa"/>
            <w:vMerge/>
            <w:shd w:val="clear" w:color="auto" w:fill="auto"/>
          </w:tcPr>
          <w:p w:rsidR="00F96771" w:rsidRDefault="00F96771" w:rsidP="001F270A"/>
        </w:tc>
      </w:tr>
      <w:tr w:rsidR="00F96771" w:rsidTr="001F270A">
        <w:trPr>
          <w:trHeight w:val="30"/>
        </w:trPr>
        <w:tc>
          <w:tcPr>
            <w:tcW w:w="3489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Орган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державного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управління</w:t>
            </w:r>
            <w:bookmarkStart w:id="22" w:name="13462"/>
            <w:bookmarkEnd w:id="22"/>
            <w:proofErr w:type="spellEnd"/>
          </w:p>
        </w:tc>
        <w:tc>
          <w:tcPr>
            <w:tcW w:w="2423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bookmarkStart w:id="23" w:name="13463"/>
            <w:bookmarkEnd w:id="23"/>
          </w:p>
        </w:tc>
        <w:tc>
          <w:tcPr>
            <w:tcW w:w="1551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КОДУ</w:t>
            </w:r>
            <w:bookmarkStart w:id="24" w:name="13464"/>
            <w:bookmarkEnd w:id="24"/>
          </w:p>
        </w:tc>
        <w:tc>
          <w:tcPr>
            <w:tcW w:w="2226" w:type="dxa"/>
            <w:vMerge/>
            <w:shd w:val="clear" w:color="auto" w:fill="auto"/>
          </w:tcPr>
          <w:p w:rsidR="00F96771" w:rsidRDefault="00F96771" w:rsidP="001F270A"/>
        </w:tc>
      </w:tr>
      <w:tr w:rsidR="00F96771" w:rsidTr="001F270A">
        <w:trPr>
          <w:trHeight w:val="30"/>
        </w:trPr>
        <w:tc>
          <w:tcPr>
            <w:tcW w:w="3489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економічної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діяльності</w:t>
            </w:r>
            <w:bookmarkStart w:id="25" w:name="13465"/>
            <w:bookmarkEnd w:id="25"/>
            <w:proofErr w:type="spellEnd"/>
          </w:p>
        </w:tc>
        <w:tc>
          <w:tcPr>
            <w:tcW w:w="2423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bookmarkStart w:id="26" w:name="13466"/>
            <w:bookmarkEnd w:id="26"/>
          </w:p>
        </w:tc>
        <w:tc>
          <w:tcPr>
            <w:tcW w:w="1551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КВЕД</w:t>
            </w:r>
            <w:bookmarkStart w:id="27" w:name="13467"/>
            <w:bookmarkEnd w:id="27"/>
          </w:p>
        </w:tc>
        <w:tc>
          <w:tcPr>
            <w:tcW w:w="2226" w:type="dxa"/>
            <w:vMerge/>
            <w:shd w:val="clear" w:color="auto" w:fill="auto"/>
          </w:tcPr>
          <w:p w:rsidR="00F96771" w:rsidRDefault="00F96771" w:rsidP="001F270A"/>
        </w:tc>
      </w:tr>
      <w:tr w:rsidR="00F96771" w:rsidTr="001F270A">
        <w:trPr>
          <w:trHeight w:val="30"/>
        </w:trPr>
        <w:tc>
          <w:tcPr>
            <w:tcW w:w="3489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Одиниця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виміру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bookmarkStart w:id="28" w:name="13468"/>
            <w:bookmarkEnd w:id="28"/>
            <w:proofErr w:type="spellEnd"/>
          </w:p>
        </w:tc>
        <w:tc>
          <w:tcPr>
            <w:tcW w:w="2423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13469"/>
            <w:bookmarkEnd w:id="29"/>
          </w:p>
        </w:tc>
        <w:tc>
          <w:tcPr>
            <w:tcW w:w="1551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" w:name="13470"/>
            <w:bookmarkEnd w:id="30"/>
          </w:p>
        </w:tc>
        <w:tc>
          <w:tcPr>
            <w:tcW w:w="2226" w:type="dxa"/>
            <w:vMerge/>
            <w:shd w:val="clear" w:color="auto" w:fill="auto"/>
          </w:tcPr>
          <w:p w:rsidR="00F96771" w:rsidRDefault="00F96771" w:rsidP="001F270A"/>
        </w:tc>
      </w:tr>
      <w:tr w:rsidR="00F96771" w:rsidTr="001F270A">
        <w:trPr>
          <w:trHeight w:val="30"/>
        </w:trPr>
        <w:tc>
          <w:tcPr>
            <w:tcW w:w="3489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Періодичність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річна</w:t>
            </w:r>
            <w:bookmarkStart w:id="31" w:name="13471"/>
            <w:bookmarkEnd w:id="31"/>
            <w:proofErr w:type="spellEnd"/>
          </w:p>
        </w:tc>
        <w:tc>
          <w:tcPr>
            <w:tcW w:w="2423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13472"/>
            <w:bookmarkEnd w:id="32"/>
          </w:p>
        </w:tc>
        <w:tc>
          <w:tcPr>
            <w:tcW w:w="1551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13473"/>
            <w:bookmarkEnd w:id="33"/>
          </w:p>
        </w:tc>
        <w:tc>
          <w:tcPr>
            <w:tcW w:w="2226" w:type="dxa"/>
            <w:vMerge/>
            <w:shd w:val="clear" w:color="auto" w:fill="auto"/>
          </w:tcPr>
          <w:p w:rsidR="00F96771" w:rsidRDefault="00F96771" w:rsidP="001F270A"/>
        </w:tc>
      </w:tr>
    </w:tbl>
    <w:p w:rsidR="00F96771" w:rsidRDefault="00F96771" w:rsidP="00F96771">
      <w:r>
        <w:br/>
      </w:r>
    </w:p>
    <w:p w:rsidR="00F96771" w:rsidRPr="00F96771" w:rsidRDefault="00F96771" w:rsidP="00F96771">
      <w:pPr>
        <w:pStyle w:val="3"/>
        <w:spacing w:before="0" w:after="0"/>
        <w:jc w:val="center"/>
        <w:rPr>
          <w:lang w:val="ru-RU"/>
        </w:rPr>
      </w:pPr>
      <w:r w:rsidRPr="00F96771">
        <w:rPr>
          <w:rFonts w:ascii="Arial" w:hAnsi="Arial"/>
          <w:color w:val="000000"/>
          <w:sz w:val="27"/>
          <w:lang w:val="ru-RU"/>
        </w:rPr>
        <w:t>ЗВІТ ПРО РУХ ГРОШОВИХ КОШТІВ</w:t>
      </w:r>
      <w:bookmarkStart w:id="34" w:name="13474"/>
      <w:bookmarkEnd w:id="34"/>
    </w:p>
    <w:p w:rsidR="00F96771" w:rsidRPr="00F96771" w:rsidRDefault="00F96771" w:rsidP="00F96771">
      <w:pPr>
        <w:spacing w:after="0"/>
        <w:jc w:val="center"/>
        <w:rPr>
          <w:lang w:val="ru-RU"/>
        </w:rPr>
      </w:pPr>
      <w:r w:rsidRPr="00F96771">
        <w:rPr>
          <w:rFonts w:ascii="Arial" w:hAnsi="Arial"/>
          <w:b/>
          <w:color w:val="000000"/>
          <w:sz w:val="18"/>
          <w:lang w:val="ru-RU"/>
        </w:rPr>
        <w:t>за 20__ рік</w:t>
      </w:r>
      <w:bookmarkStart w:id="35" w:name="13475"/>
      <w:bookmarkEnd w:id="35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F96771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Форма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N 3-дс</w:t>
            </w:r>
            <w:bookmarkStart w:id="36" w:name="13476"/>
            <w:bookmarkEnd w:id="36"/>
          </w:p>
        </w:tc>
      </w:tr>
    </w:tbl>
    <w:p w:rsidR="00F96771" w:rsidRDefault="00F96771" w:rsidP="00F96771">
      <w: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6275"/>
        <w:gridCol w:w="805"/>
        <w:gridCol w:w="1354"/>
        <w:gridCol w:w="1255"/>
      </w:tblGrid>
      <w:tr w:rsidR="00F96771" w:rsidRP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Стаття</w:t>
            </w:r>
            <w:bookmarkStart w:id="37" w:name="13477"/>
            <w:bookmarkEnd w:id="3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рядка</w:t>
            </w:r>
            <w:bookmarkStart w:id="38" w:name="13478"/>
            <w:bookmarkEnd w:id="38"/>
            <w:proofErr w:type="spellEnd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звітний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період</w:t>
            </w:r>
            <w:bookmarkStart w:id="39" w:name="13479"/>
            <w:bookmarkEnd w:id="39"/>
            <w:proofErr w:type="spellEnd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jc w:val="center"/>
              <w:rPr>
                <w:lang w:val="ru-RU"/>
              </w:rPr>
            </w:pPr>
            <w:r w:rsidRPr="00F96771">
              <w:rPr>
                <w:rFonts w:ascii="Arial" w:hAnsi="Arial"/>
                <w:b/>
                <w:color w:val="000000"/>
                <w:sz w:val="15"/>
                <w:lang w:val="ru-RU"/>
              </w:rPr>
              <w:t>За аналогічний</w:t>
            </w:r>
            <w:r w:rsidRPr="00F96771">
              <w:rPr>
                <w:lang w:val="ru-RU"/>
              </w:rPr>
              <w:br/>
            </w:r>
            <w:r w:rsidRPr="00F9677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період попереднього</w:t>
            </w:r>
            <w:r w:rsidRPr="00F96771">
              <w:rPr>
                <w:lang w:val="ru-RU"/>
              </w:rPr>
              <w:br/>
            </w:r>
            <w:r w:rsidRPr="00F9677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року</w:t>
            </w:r>
            <w:bookmarkStart w:id="40" w:name="13480"/>
            <w:bookmarkEnd w:id="40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41" w:name="13481"/>
            <w:bookmarkEnd w:id="4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42" w:name="13482"/>
            <w:bookmarkEnd w:id="42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43" w:name="13483"/>
            <w:bookmarkEnd w:id="43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44" w:name="13484"/>
            <w:bookmarkEnd w:id="44"/>
          </w:p>
        </w:tc>
      </w:tr>
      <w:tr w:rsidR="00F96771" w:rsidRPr="00F96771" w:rsidTr="001F270A">
        <w:trPr>
          <w:trHeight w:val="45"/>
        </w:trPr>
        <w:tc>
          <w:tcPr>
            <w:tcW w:w="9689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>
              <w:rPr>
                <w:rFonts w:ascii="Arial" w:hAnsi="Arial"/>
                <w:b/>
                <w:color w:val="000000"/>
                <w:sz w:val="15"/>
              </w:rPr>
              <w:t>I</w:t>
            </w:r>
            <w:r w:rsidRPr="00F96771">
              <w:rPr>
                <w:rFonts w:ascii="Arial" w:hAnsi="Arial"/>
                <w:b/>
                <w:color w:val="000000"/>
                <w:sz w:val="15"/>
                <w:lang w:val="ru-RU"/>
              </w:rPr>
              <w:t>. Рух коштів у результаті операційної діяльності</w:t>
            </w:r>
            <w:bookmarkStart w:id="45" w:name="13485"/>
            <w:bookmarkEnd w:id="45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обмінних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операцій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46" w:name="13486"/>
            <w:bookmarkEnd w:id="4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13487"/>
            <w:bookmarkEnd w:id="47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13488"/>
            <w:bookmarkEnd w:id="48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13489"/>
            <w:bookmarkEnd w:id="49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асигнування</w:t>
            </w:r>
            <w:bookmarkStart w:id="50" w:name="13490"/>
            <w:bookmarkEnd w:id="5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3000</w:t>
            </w:r>
            <w:bookmarkStart w:id="51" w:name="13491"/>
            <w:bookmarkEnd w:id="51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13492"/>
            <w:bookmarkEnd w:id="52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13493"/>
            <w:bookmarkEnd w:id="53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надходження від надання послуг (виконання робіт)</w:t>
            </w:r>
            <w:bookmarkStart w:id="54" w:name="13494"/>
            <w:bookmarkEnd w:id="5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3005</w:t>
            </w:r>
            <w:bookmarkStart w:id="55" w:name="13495"/>
            <w:bookmarkEnd w:id="55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13496"/>
            <w:bookmarkEnd w:id="56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13497"/>
            <w:bookmarkEnd w:id="57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продажу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активів</w:t>
            </w:r>
            <w:bookmarkStart w:id="58" w:name="13498"/>
            <w:bookmarkEnd w:id="5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3010</w:t>
            </w:r>
            <w:bookmarkStart w:id="59" w:name="13499"/>
            <w:bookmarkEnd w:id="59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13500"/>
            <w:bookmarkEnd w:id="60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13501"/>
            <w:bookmarkEnd w:id="61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обмінних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операцій</w:t>
            </w:r>
            <w:bookmarkStart w:id="62" w:name="13502"/>
            <w:bookmarkEnd w:id="6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3015</w:t>
            </w:r>
            <w:bookmarkStart w:id="63" w:name="13503"/>
            <w:bookmarkEnd w:id="63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13504"/>
            <w:bookmarkEnd w:id="64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13505"/>
            <w:bookmarkEnd w:id="65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необмінних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операцій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66" w:name="13506"/>
            <w:bookmarkEnd w:id="6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" w:name="13507"/>
            <w:bookmarkEnd w:id="67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" w:name="13508"/>
            <w:bookmarkEnd w:id="68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13509"/>
            <w:bookmarkEnd w:id="69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податкові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bookmarkStart w:id="70" w:name="13510"/>
            <w:bookmarkEnd w:id="7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3020</w:t>
            </w:r>
            <w:bookmarkStart w:id="71" w:name="13511"/>
            <w:bookmarkEnd w:id="71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" w:name="13512"/>
            <w:bookmarkEnd w:id="72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" w:name="13513"/>
            <w:bookmarkEnd w:id="73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неподаткові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bookmarkStart w:id="74" w:name="13514"/>
            <w:bookmarkEnd w:id="7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3025</w:t>
            </w:r>
            <w:bookmarkStart w:id="75" w:name="13515"/>
            <w:bookmarkEnd w:id="75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" w:name="13516"/>
            <w:bookmarkEnd w:id="76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" w:name="13517"/>
            <w:bookmarkEnd w:id="77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трансферти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78" w:name="13518"/>
            <w:bookmarkEnd w:id="7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3030</w:t>
            </w:r>
            <w:bookmarkStart w:id="79" w:name="13519"/>
            <w:bookmarkEnd w:id="79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13520"/>
            <w:bookmarkEnd w:id="80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" w:name="13521"/>
            <w:bookmarkEnd w:id="81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кошти трансфертів, отримані від органів державного управління</w:t>
            </w:r>
            <w:bookmarkStart w:id="82" w:name="13522"/>
            <w:bookmarkEnd w:id="8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3031</w:t>
            </w:r>
            <w:bookmarkStart w:id="83" w:name="13523"/>
            <w:bookmarkEnd w:id="83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" w:name="13524"/>
            <w:bookmarkEnd w:id="84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" w:name="13525"/>
            <w:bookmarkEnd w:id="85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надходження до державних цільових фондів</w:t>
            </w:r>
            <w:bookmarkStart w:id="86" w:name="13526"/>
            <w:bookmarkEnd w:id="8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3040</w:t>
            </w:r>
            <w:bookmarkStart w:id="87" w:name="13527"/>
            <w:bookmarkEnd w:id="87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" w:name="13528"/>
            <w:bookmarkEnd w:id="88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" w:name="13529"/>
            <w:bookmarkEnd w:id="89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необмінних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операцій</w:t>
            </w:r>
            <w:bookmarkStart w:id="90" w:name="13530"/>
            <w:bookmarkEnd w:id="9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3045</w:t>
            </w:r>
            <w:bookmarkStart w:id="91" w:name="13531"/>
            <w:bookmarkEnd w:id="91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" w:name="13532"/>
            <w:bookmarkEnd w:id="92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" w:name="13533"/>
            <w:bookmarkEnd w:id="93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Надходження грошових коштів за внутрішніми операціями</w:t>
            </w:r>
            <w:bookmarkStart w:id="94" w:name="13534"/>
            <w:bookmarkEnd w:id="9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3050</w:t>
            </w:r>
            <w:bookmarkStart w:id="95" w:name="13535"/>
            <w:bookmarkEnd w:id="95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6" w:name="13536"/>
            <w:bookmarkEnd w:id="96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7" w:name="13537"/>
            <w:bookmarkEnd w:id="97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bookmarkStart w:id="98" w:name="13538"/>
            <w:bookmarkEnd w:id="9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3090</w:t>
            </w:r>
            <w:bookmarkStart w:id="99" w:name="13539"/>
            <w:bookmarkEnd w:id="99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0" w:name="13540"/>
            <w:bookmarkEnd w:id="100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" w:name="13541"/>
            <w:bookmarkEnd w:id="101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b/>
                <w:color w:val="000000"/>
                <w:sz w:val="15"/>
                <w:lang w:val="ru-RU"/>
              </w:rPr>
              <w:t>Усього надходжень від операційної діяльності</w:t>
            </w:r>
            <w:bookmarkStart w:id="102" w:name="13542"/>
            <w:bookmarkEnd w:id="10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3095</w:t>
            </w:r>
            <w:bookmarkStart w:id="103" w:name="13543"/>
            <w:bookmarkEnd w:id="103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4" w:name="13544"/>
            <w:bookmarkEnd w:id="104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5" w:name="13545"/>
            <w:bookmarkEnd w:id="105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Витрати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обмінними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операціями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06" w:name="13546"/>
            <w:bookmarkEnd w:id="10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7" w:name="13547"/>
            <w:bookmarkEnd w:id="107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8" w:name="13548"/>
            <w:bookmarkEnd w:id="108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13549"/>
            <w:bookmarkEnd w:id="109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витрати на виконання бюджетних програм</w:t>
            </w:r>
            <w:bookmarkStart w:id="110" w:name="13550"/>
            <w:bookmarkEnd w:id="11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3100</w:t>
            </w:r>
            <w:bookmarkStart w:id="111" w:name="13551"/>
            <w:bookmarkEnd w:id="111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2" w:name="13552"/>
            <w:bookmarkEnd w:id="112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3" w:name="13553"/>
            <w:bookmarkEnd w:id="113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витрати на виготовлення продукції (надання послуг, виконання робіт)</w:t>
            </w:r>
            <w:bookmarkStart w:id="114" w:name="13554"/>
            <w:bookmarkEnd w:id="11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3110</w:t>
            </w:r>
            <w:bookmarkStart w:id="115" w:name="13555"/>
            <w:bookmarkEnd w:id="115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6" w:name="13556"/>
            <w:bookmarkEnd w:id="116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7" w:name="13557"/>
            <w:bookmarkEnd w:id="117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витрати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продажу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активів</w:t>
            </w:r>
            <w:bookmarkStart w:id="118" w:name="13558"/>
            <w:bookmarkEnd w:id="11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3115</w:t>
            </w:r>
            <w:bookmarkStart w:id="119" w:name="13559"/>
            <w:bookmarkEnd w:id="119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0" w:name="13560"/>
            <w:bookmarkEnd w:id="120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1" w:name="13561"/>
            <w:bookmarkEnd w:id="121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lastRenderedPageBreak/>
              <w:t>інші витрати за обмінними операціями</w:t>
            </w:r>
            <w:bookmarkStart w:id="122" w:name="13562"/>
            <w:bookmarkEnd w:id="12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3120</w:t>
            </w:r>
            <w:bookmarkStart w:id="123" w:name="13563"/>
            <w:bookmarkEnd w:id="123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4" w:name="13564"/>
            <w:bookmarkEnd w:id="124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13565"/>
            <w:bookmarkEnd w:id="125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Витрати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необмінними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операціями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26" w:name="13566"/>
            <w:bookmarkEnd w:id="12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7" w:name="13567"/>
            <w:bookmarkEnd w:id="127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8" w:name="13568"/>
            <w:bookmarkEnd w:id="128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13569"/>
            <w:bookmarkEnd w:id="129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трансферти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30" w:name="13570"/>
            <w:bookmarkEnd w:id="13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3125</w:t>
            </w:r>
            <w:bookmarkStart w:id="131" w:name="13571"/>
            <w:bookmarkEnd w:id="131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13572"/>
            <w:bookmarkEnd w:id="132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3" w:name="13573"/>
            <w:bookmarkEnd w:id="133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кошти трансфертів органам державного управління інших рівнів</w:t>
            </w:r>
            <w:bookmarkStart w:id="134" w:name="13574"/>
            <w:bookmarkEnd w:id="13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3126</w:t>
            </w:r>
            <w:bookmarkStart w:id="135" w:name="13575"/>
            <w:bookmarkEnd w:id="135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6" w:name="13576"/>
            <w:bookmarkEnd w:id="136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7" w:name="13577"/>
            <w:bookmarkEnd w:id="137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інші витрати за необмінними операціями</w:t>
            </w:r>
            <w:bookmarkStart w:id="138" w:name="13578"/>
            <w:bookmarkEnd w:id="13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3130</w:t>
            </w:r>
            <w:bookmarkStart w:id="139" w:name="13579"/>
            <w:bookmarkEnd w:id="139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0" w:name="13580"/>
            <w:bookmarkEnd w:id="140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13581"/>
            <w:bookmarkEnd w:id="141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Витрати грошових коштів за внутрішніми операціями</w:t>
            </w:r>
            <w:bookmarkStart w:id="142" w:name="13582"/>
            <w:bookmarkEnd w:id="14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3135</w:t>
            </w:r>
            <w:bookmarkStart w:id="143" w:name="13583"/>
            <w:bookmarkEnd w:id="143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4" w:name="13584"/>
            <w:bookmarkEnd w:id="144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5" w:name="13585"/>
            <w:bookmarkEnd w:id="145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витрати</w:t>
            </w:r>
            <w:bookmarkStart w:id="146" w:name="13586"/>
            <w:bookmarkEnd w:id="14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3180</w:t>
            </w:r>
            <w:bookmarkStart w:id="147" w:name="13587"/>
            <w:bookmarkEnd w:id="147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8" w:name="13588"/>
            <w:bookmarkEnd w:id="148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13589"/>
            <w:bookmarkEnd w:id="149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b/>
                <w:color w:val="000000"/>
                <w:sz w:val="15"/>
                <w:lang w:val="ru-RU"/>
              </w:rPr>
              <w:t>Усього витрат від операційної діяльності</w:t>
            </w:r>
            <w:bookmarkStart w:id="150" w:name="13590"/>
            <w:bookmarkEnd w:id="15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3190</w:t>
            </w:r>
            <w:bookmarkStart w:id="151" w:name="13591"/>
            <w:bookmarkEnd w:id="151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2" w:name="13592"/>
            <w:bookmarkEnd w:id="152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3" w:name="13593"/>
            <w:bookmarkEnd w:id="153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b/>
                <w:color w:val="000000"/>
                <w:sz w:val="15"/>
                <w:lang w:val="ru-RU"/>
              </w:rPr>
              <w:t>Чистий рух коштів від операційної діяльності</w:t>
            </w:r>
            <w:bookmarkStart w:id="154" w:name="13594"/>
            <w:bookmarkEnd w:id="15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3195</w:t>
            </w:r>
            <w:bookmarkStart w:id="155" w:name="13595"/>
            <w:bookmarkEnd w:id="155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6" w:name="13596"/>
            <w:bookmarkEnd w:id="156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7" w:name="13597"/>
            <w:bookmarkEnd w:id="157"/>
          </w:p>
        </w:tc>
      </w:tr>
      <w:tr w:rsidR="00F96771" w:rsidRPr="00F96771" w:rsidTr="001F270A">
        <w:trPr>
          <w:trHeight w:val="45"/>
        </w:trPr>
        <w:tc>
          <w:tcPr>
            <w:tcW w:w="9689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>
              <w:rPr>
                <w:rFonts w:ascii="Arial" w:hAnsi="Arial"/>
                <w:b/>
                <w:color w:val="000000"/>
                <w:sz w:val="15"/>
              </w:rPr>
              <w:t>II</w:t>
            </w:r>
            <w:r w:rsidRPr="00F96771">
              <w:rPr>
                <w:rFonts w:ascii="Arial" w:hAnsi="Arial"/>
                <w:b/>
                <w:color w:val="000000"/>
                <w:sz w:val="15"/>
                <w:lang w:val="ru-RU"/>
              </w:rPr>
              <w:t>. Рух коштів у результаті інвестиційної діяльності</w:t>
            </w:r>
            <w:bookmarkStart w:id="158" w:name="13598"/>
            <w:bookmarkEnd w:id="158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продажу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59" w:name="13599"/>
            <w:bookmarkEnd w:id="159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0" w:name="13600"/>
            <w:bookmarkEnd w:id="160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1" w:name="13601"/>
            <w:bookmarkEnd w:id="161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2" w:name="13602"/>
            <w:bookmarkEnd w:id="162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фінансових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інвестицій</w:t>
            </w:r>
            <w:bookmarkStart w:id="163" w:name="13603"/>
            <w:bookmarkEnd w:id="16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3200</w:t>
            </w:r>
            <w:bookmarkStart w:id="164" w:name="13604"/>
            <w:bookmarkEnd w:id="164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5" w:name="13605"/>
            <w:bookmarkEnd w:id="165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6" w:name="13606"/>
            <w:bookmarkEnd w:id="166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основних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засобів</w:t>
            </w:r>
            <w:bookmarkStart w:id="167" w:name="13607"/>
            <w:bookmarkEnd w:id="16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3205</w:t>
            </w:r>
            <w:bookmarkStart w:id="168" w:name="13608"/>
            <w:bookmarkEnd w:id="168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9" w:name="13609"/>
            <w:bookmarkEnd w:id="169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0" w:name="13610"/>
            <w:bookmarkEnd w:id="170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інвестиційної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нерухомості</w:t>
            </w:r>
            <w:bookmarkStart w:id="171" w:name="13611"/>
            <w:bookmarkEnd w:id="17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3210</w:t>
            </w:r>
            <w:bookmarkStart w:id="172" w:name="13612"/>
            <w:bookmarkEnd w:id="172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3" w:name="13613"/>
            <w:bookmarkEnd w:id="173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4" w:name="13614"/>
            <w:bookmarkEnd w:id="174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нематеріальних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активів</w:t>
            </w:r>
            <w:bookmarkStart w:id="175" w:name="13615"/>
            <w:bookmarkEnd w:id="17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3215</w:t>
            </w:r>
            <w:bookmarkStart w:id="176" w:name="13616"/>
            <w:bookmarkEnd w:id="176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7" w:name="13617"/>
            <w:bookmarkEnd w:id="177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8" w:name="13618"/>
            <w:bookmarkEnd w:id="178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незавершених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інвестицій</w:t>
            </w:r>
            <w:bookmarkStart w:id="179" w:name="13619"/>
            <w:bookmarkEnd w:id="17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3220</w:t>
            </w:r>
            <w:bookmarkStart w:id="180" w:name="13620"/>
            <w:bookmarkEnd w:id="180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1" w:name="13621"/>
            <w:bookmarkEnd w:id="181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2" w:name="13622"/>
            <w:bookmarkEnd w:id="182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довгострокових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біологічних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активів</w:t>
            </w:r>
            <w:bookmarkStart w:id="183" w:name="13623"/>
            <w:bookmarkEnd w:id="18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3225</w:t>
            </w:r>
            <w:bookmarkStart w:id="184" w:name="13624"/>
            <w:bookmarkEnd w:id="184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5" w:name="13625"/>
            <w:bookmarkEnd w:id="185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6" w:name="13626"/>
            <w:bookmarkEnd w:id="186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цільового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фінансування</w:t>
            </w:r>
            <w:bookmarkStart w:id="187" w:name="13627"/>
            <w:bookmarkEnd w:id="18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3230</w:t>
            </w:r>
            <w:bookmarkStart w:id="188" w:name="13628"/>
            <w:bookmarkEnd w:id="188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9" w:name="13629"/>
            <w:bookmarkEnd w:id="189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0" w:name="13630"/>
            <w:bookmarkEnd w:id="190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bookmarkStart w:id="191" w:name="13631"/>
            <w:bookmarkEnd w:id="19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3235</w:t>
            </w:r>
            <w:bookmarkStart w:id="192" w:name="13632"/>
            <w:bookmarkEnd w:id="192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3" w:name="13633"/>
            <w:bookmarkEnd w:id="193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4" w:name="13634"/>
            <w:bookmarkEnd w:id="194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надходжень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інвестиційної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діяльності</w:t>
            </w:r>
            <w:bookmarkStart w:id="195" w:name="13635"/>
            <w:bookmarkEnd w:id="19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3240</w:t>
            </w:r>
            <w:bookmarkStart w:id="196" w:name="13636"/>
            <w:bookmarkEnd w:id="196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7" w:name="13637"/>
            <w:bookmarkEnd w:id="197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8" w:name="13638"/>
            <w:bookmarkEnd w:id="198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Витрати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99" w:name="13639"/>
            <w:bookmarkEnd w:id="199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0" w:name="13640"/>
            <w:bookmarkEnd w:id="200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1" w:name="13641"/>
            <w:bookmarkEnd w:id="201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2" w:name="13642"/>
            <w:bookmarkEnd w:id="202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фінансових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інвестицій</w:t>
            </w:r>
            <w:bookmarkStart w:id="203" w:name="13643"/>
            <w:bookmarkEnd w:id="20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3245</w:t>
            </w:r>
            <w:bookmarkStart w:id="204" w:name="13644"/>
            <w:bookmarkEnd w:id="204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5" w:name="13645"/>
            <w:bookmarkEnd w:id="205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6" w:name="13646"/>
            <w:bookmarkEnd w:id="206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основних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засобів</w:t>
            </w:r>
            <w:bookmarkStart w:id="207" w:name="13647"/>
            <w:bookmarkEnd w:id="20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3250</w:t>
            </w:r>
            <w:bookmarkStart w:id="208" w:name="13648"/>
            <w:bookmarkEnd w:id="208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9" w:name="13649"/>
            <w:bookmarkEnd w:id="209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0" w:name="13650"/>
            <w:bookmarkEnd w:id="210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інвестиційної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нерухомості</w:t>
            </w:r>
            <w:bookmarkStart w:id="211" w:name="13651"/>
            <w:bookmarkEnd w:id="21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3255</w:t>
            </w:r>
            <w:bookmarkStart w:id="212" w:name="13652"/>
            <w:bookmarkEnd w:id="212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3" w:name="13653"/>
            <w:bookmarkEnd w:id="213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4" w:name="13654"/>
            <w:bookmarkEnd w:id="214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нематеріальних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активів</w:t>
            </w:r>
            <w:bookmarkStart w:id="215" w:name="13655"/>
            <w:bookmarkEnd w:id="21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3260</w:t>
            </w:r>
            <w:bookmarkStart w:id="216" w:name="13656"/>
            <w:bookmarkEnd w:id="216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7" w:name="13657"/>
            <w:bookmarkEnd w:id="217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8" w:name="13658"/>
            <w:bookmarkEnd w:id="218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незавершених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інвестицій</w:t>
            </w:r>
            <w:bookmarkStart w:id="219" w:name="13659"/>
            <w:bookmarkEnd w:id="21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3265</w:t>
            </w:r>
            <w:bookmarkStart w:id="220" w:name="13660"/>
            <w:bookmarkEnd w:id="220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1" w:name="13661"/>
            <w:bookmarkEnd w:id="221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2" w:name="13662"/>
            <w:bookmarkEnd w:id="222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довгострокових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біологічних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активів</w:t>
            </w:r>
            <w:bookmarkStart w:id="223" w:name="13663"/>
            <w:bookmarkEnd w:id="22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3270</w:t>
            </w:r>
            <w:bookmarkStart w:id="224" w:name="13664"/>
            <w:bookmarkEnd w:id="224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5" w:name="13665"/>
            <w:bookmarkEnd w:id="225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6" w:name="13666"/>
            <w:bookmarkEnd w:id="226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витрати</w:t>
            </w:r>
            <w:bookmarkStart w:id="227" w:name="13667"/>
            <w:bookmarkEnd w:id="22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3285</w:t>
            </w:r>
            <w:bookmarkStart w:id="228" w:name="13668"/>
            <w:bookmarkEnd w:id="228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9" w:name="13669"/>
            <w:bookmarkEnd w:id="229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0" w:name="13670"/>
            <w:bookmarkEnd w:id="230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витрат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інвестиційної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діяльності</w:t>
            </w:r>
            <w:bookmarkStart w:id="231" w:name="13671"/>
            <w:bookmarkEnd w:id="23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3290</w:t>
            </w:r>
            <w:bookmarkStart w:id="232" w:name="13672"/>
            <w:bookmarkEnd w:id="232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3" w:name="13673"/>
            <w:bookmarkEnd w:id="233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4" w:name="13674"/>
            <w:bookmarkEnd w:id="234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Чистий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рух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коштів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інвестиційної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діяльності</w:t>
            </w:r>
            <w:bookmarkStart w:id="235" w:name="13675"/>
            <w:bookmarkEnd w:id="23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3295</w:t>
            </w:r>
            <w:bookmarkStart w:id="236" w:name="13676"/>
            <w:bookmarkEnd w:id="236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7" w:name="13677"/>
            <w:bookmarkEnd w:id="237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8" w:name="13678"/>
            <w:bookmarkEnd w:id="238"/>
          </w:p>
        </w:tc>
      </w:tr>
      <w:tr w:rsidR="00F96771" w:rsidRPr="00F96771" w:rsidTr="001F270A">
        <w:trPr>
          <w:trHeight w:val="45"/>
        </w:trPr>
        <w:tc>
          <w:tcPr>
            <w:tcW w:w="9689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>
              <w:rPr>
                <w:rFonts w:ascii="Arial" w:hAnsi="Arial"/>
                <w:b/>
                <w:color w:val="000000"/>
                <w:sz w:val="15"/>
              </w:rPr>
              <w:t>III</w:t>
            </w:r>
            <w:r w:rsidRPr="00F96771">
              <w:rPr>
                <w:rFonts w:ascii="Arial" w:hAnsi="Arial"/>
                <w:b/>
                <w:color w:val="000000"/>
                <w:sz w:val="15"/>
                <w:lang w:val="ru-RU"/>
              </w:rPr>
              <w:t>. Рух коштів у результаті фінансової діяльності</w:t>
            </w:r>
            <w:bookmarkStart w:id="239" w:name="13679"/>
            <w:bookmarkEnd w:id="239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240" w:name="13680"/>
            <w:bookmarkEnd w:id="24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1" w:name="13681"/>
            <w:bookmarkEnd w:id="241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2" w:name="13682"/>
            <w:bookmarkEnd w:id="242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3" w:name="13683"/>
            <w:bookmarkEnd w:id="243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повернення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кредитів</w:t>
            </w:r>
            <w:bookmarkStart w:id="244" w:name="13684"/>
            <w:bookmarkEnd w:id="24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3300</w:t>
            </w:r>
            <w:bookmarkStart w:id="245" w:name="13685"/>
            <w:bookmarkEnd w:id="245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6" w:name="13686"/>
            <w:bookmarkEnd w:id="246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7" w:name="13687"/>
            <w:bookmarkEnd w:id="247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отримання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позик</w:t>
            </w:r>
            <w:bookmarkStart w:id="248" w:name="13688"/>
            <w:bookmarkEnd w:id="24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3305</w:t>
            </w:r>
            <w:bookmarkStart w:id="249" w:name="13689"/>
            <w:bookmarkEnd w:id="249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0" w:name="13690"/>
            <w:bookmarkEnd w:id="250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1" w:name="13691"/>
            <w:bookmarkEnd w:id="251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отримання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відсотків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роялті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252" w:name="13692"/>
            <w:bookmarkEnd w:id="25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3310</w:t>
            </w:r>
            <w:bookmarkStart w:id="253" w:name="13693"/>
            <w:bookmarkEnd w:id="253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4" w:name="13694"/>
            <w:bookmarkEnd w:id="254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5" w:name="13695"/>
            <w:bookmarkEnd w:id="255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bookmarkStart w:id="256" w:name="13696"/>
            <w:bookmarkEnd w:id="25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3340</w:t>
            </w:r>
            <w:bookmarkStart w:id="257" w:name="13697"/>
            <w:bookmarkEnd w:id="257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8" w:name="13698"/>
            <w:bookmarkEnd w:id="258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9" w:name="13699"/>
            <w:bookmarkEnd w:id="259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b/>
                <w:color w:val="000000"/>
                <w:sz w:val="15"/>
                <w:lang w:val="ru-RU"/>
              </w:rPr>
              <w:t>Усього надходжень від фінансової діяльності</w:t>
            </w:r>
            <w:bookmarkStart w:id="260" w:name="13700"/>
            <w:bookmarkEnd w:id="26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3345</w:t>
            </w:r>
            <w:bookmarkStart w:id="261" w:name="13701"/>
            <w:bookmarkEnd w:id="261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2" w:name="13702"/>
            <w:bookmarkEnd w:id="262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3" w:name="13703"/>
            <w:bookmarkEnd w:id="263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Витрати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264" w:name="13704"/>
            <w:bookmarkEnd w:id="26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5" w:name="13705"/>
            <w:bookmarkEnd w:id="265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6" w:name="13706"/>
            <w:bookmarkEnd w:id="266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7" w:name="13707"/>
            <w:bookmarkEnd w:id="267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кредитів</w:t>
            </w:r>
            <w:bookmarkStart w:id="268" w:name="13708"/>
            <w:bookmarkEnd w:id="26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3350</w:t>
            </w:r>
            <w:bookmarkStart w:id="269" w:name="13709"/>
            <w:bookmarkEnd w:id="269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0" w:name="13710"/>
            <w:bookmarkEnd w:id="270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1" w:name="13711"/>
            <w:bookmarkEnd w:id="271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погашення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позик</w:t>
            </w:r>
            <w:bookmarkStart w:id="272" w:name="13712"/>
            <w:bookmarkEnd w:id="27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3355</w:t>
            </w:r>
            <w:bookmarkStart w:id="273" w:name="13713"/>
            <w:bookmarkEnd w:id="273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4" w:name="13714"/>
            <w:bookmarkEnd w:id="274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5" w:name="13715"/>
            <w:bookmarkEnd w:id="275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сплату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відсотків</w:t>
            </w:r>
            <w:bookmarkStart w:id="276" w:name="13716"/>
            <w:bookmarkEnd w:id="27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3360</w:t>
            </w:r>
            <w:bookmarkStart w:id="277" w:name="13717"/>
            <w:bookmarkEnd w:id="277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8" w:name="13718"/>
            <w:bookmarkEnd w:id="278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9" w:name="13719"/>
            <w:bookmarkEnd w:id="279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витрати</w:t>
            </w:r>
            <w:bookmarkStart w:id="280" w:name="13720"/>
            <w:bookmarkEnd w:id="28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3380</w:t>
            </w:r>
            <w:bookmarkStart w:id="281" w:name="13721"/>
            <w:bookmarkEnd w:id="281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2" w:name="13722"/>
            <w:bookmarkEnd w:id="282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3" w:name="13723"/>
            <w:bookmarkEnd w:id="283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Коригування</w:t>
            </w:r>
            <w:bookmarkStart w:id="284" w:name="13724"/>
            <w:bookmarkEnd w:id="28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3385</w:t>
            </w:r>
            <w:bookmarkStart w:id="285" w:name="13725"/>
            <w:bookmarkEnd w:id="285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6" w:name="13726"/>
            <w:bookmarkEnd w:id="286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7" w:name="13727"/>
            <w:bookmarkEnd w:id="287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b/>
                <w:color w:val="000000"/>
                <w:sz w:val="15"/>
                <w:lang w:val="ru-RU"/>
              </w:rPr>
              <w:t>Усього витрат від фінансової діяльності</w:t>
            </w:r>
            <w:bookmarkStart w:id="288" w:name="13728"/>
            <w:bookmarkEnd w:id="28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3390</w:t>
            </w:r>
            <w:bookmarkStart w:id="289" w:name="13729"/>
            <w:bookmarkEnd w:id="289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0" w:name="13730"/>
            <w:bookmarkEnd w:id="290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1" w:name="13731"/>
            <w:bookmarkEnd w:id="291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b/>
                <w:color w:val="000000"/>
                <w:sz w:val="15"/>
                <w:lang w:val="ru-RU"/>
              </w:rPr>
              <w:t>Чистий рух коштів від фінансової діяльності</w:t>
            </w:r>
            <w:bookmarkStart w:id="292" w:name="13732"/>
            <w:bookmarkEnd w:id="29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3395</w:t>
            </w:r>
            <w:bookmarkStart w:id="293" w:name="13733"/>
            <w:bookmarkEnd w:id="293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4" w:name="13734"/>
            <w:bookmarkEnd w:id="294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5" w:name="13735"/>
            <w:bookmarkEnd w:id="295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b/>
                <w:color w:val="000000"/>
                <w:sz w:val="15"/>
                <w:lang w:val="ru-RU"/>
              </w:rPr>
              <w:t>Чистий рух коштів за звітний період</w:t>
            </w:r>
            <w:bookmarkStart w:id="296" w:name="13736"/>
            <w:bookmarkEnd w:id="29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3400</w:t>
            </w:r>
            <w:bookmarkStart w:id="297" w:name="13737"/>
            <w:bookmarkEnd w:id="297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8" w:name="13738"/>
            <w:bookmarkEnd w:id="298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9" w:name="13739"/>
            <w:bookmarkEnd w:id="299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Залишок коштів на початок року</w:t>
            </w:r>
            <w:bookmarkStart w:id="300" w:name="13740"/>
            <w:bookmarkEnd w:id="30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3405</w:t>
            </w:r>
            <w:bookmarkStart w:id="301" w:name="13741"/>
            <w:bookmarkEnd w:id="301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2" w:name="13742"/>
            <w:bookmarkEnd w:id="302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3" w:name="13743"/>
            <w:bookmarkEnd w:id="303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Залишок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отриманий</w:t>
            </w:r>
            <w:bookmarkStart w:id="304" w:name="13744"/>
            <w:bookmarkEnd w:id="30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3410</w:t>
            </w:r>
            <w:bookmarkStart w:id="305" w:name="13745"/>
            <w:bookmarkEnd w:id="305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6" w:name="13746"/>
            <w:bookmarkEnd w:id="306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7" w:name="13747"/>
            <w:bookmarkEnd w:id="307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Залишок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перерахований</w:t>
            </w:r>
            <w:bookmarkStart w:id="308" w:name="13748"/>
            <w:bookmarkEnd w:id="30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3415</w:t>
            </w:r>
            <w:bookmarkStart w:id="309" w:name="13749"/>
            <w:bookmarkEnd w:id="309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0" w:name="13750"/>
            <w:bookmarkEnd w:id="310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1" w:name="13751"/>
            <w:bookmarkEnd w:id="311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Вплив зміни валютних курсів на залишок коштів</w:t>
            </w:r>
            <w:bookmarkStart w:id="312" w:name="13752"/>
            <w:bookmarkEnd w:id="31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3420</w:t>
            </w:r>
            <w:bookmarkStart w:id="313" w:name="13753"/>
            <w:bookmarkEnd w:id="313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4" w:name="13754"/>
            <w:bookmarkEnd w:id="314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5" w:name="13755"/>
            <w:bookmarkEnd w:id="315"/>
          </w:p>
        </w:tc>
      </w:tr>
      <w:tr w:rsidR="00F96771" w:rsidTr="001F270A">
        <w:trPr>
          <w:trHeight w:val="45"/>
        </w:trPr>
        <w:tc>
          <w:tcPr>
            <w:tcW w:w="6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Залишок коштів на кінець року</w:t>
            </w:r>
            <w:bookmarkStart w:id="316" w:name="13756"/>
            <w:bookmarkEnd w:id="31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3425</w:t>
            </w:r>
            <w:bookmarkStart w:id="317" w:name="13757"/>
            <w:bookmarkEnd w:id="317"/>
          </w:p>
        </w:tc>
        <w:tc>
          <w:tcPr>
            <w:tcW w:w="13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8" w:name="13758"/>
            <w:bookmarkEnd w:id="318"/>
          </w:p>
        </w:tc>
        <w:tc>
          <w:tcPr>
            <w:tcW w:w="12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9" w:name="13759"/>
            <w:bookmarkEnd w:id="319"/>
          </w:p>
        </w:tc>
      </w:tr>
    </w:tbl>
    <w:p w:rsidR="00F96771" w:rsidRDefault="00F96771" w:rsidP="00F96771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99"/>
        <w:gridCol w:w="776"/>
        <w:gridCol w:w="1356"/>
        <w:gridCol w:w="1259"/>
      </w:tblGrid>
      <w:tr w:rsidR="00F96771" w:rsidTr="001F270A">
        <w:trPr>
          <w:trHeight w:val="120"/>
        </w:trPr>
        <w:tc>
          <w:tcPr>
            <w:tcW w:w="6299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натуральній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формі</w:t>
            </w:r>
            <w:bookmarkStart w:id="320" w:name="13760"/>
            <w:bookmarkEnd w:id="320"/>
            <w:proofErr w:type="spellEnd"/>
          </w:p>
        </w:tc>
        <w:tc>
          <w:tcPr>
            <w:tcW w:w="776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1" w:name="13761"/>
            <w:bookmarkEnd w:id="321"/>
          </w:p>
        </w:tc>
        <w:tc>
          <w:tcPr>
            <w:tcW w:w="1356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</w:t>
            </w:r>
            <w:bookmarkStart w:id="322" w:name="13762"/>
            <w:bookmarkEnd w:id="322"/>
          </w:p>
        </w:tc>
        <w:tc>
          <w:tcPr>
            <w:tcW w:w="1259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</w:t>
            </w:r>
            <w:bookmarkStart w:id="323" w:name="13763"/>
            <w:bookmarkEnd w:id="323"/>
          </w:p>
        </w:tc>
      </w:tr>
      <w:tr w:rsidR="00F96771" w:rsidTr="001F270A">
        <w:trPr>
          <w:trHeight w:val="120"/>
        </w:trPr>
        <w:tc>
          <w:tcPr>
            <w:tcW w:w="6299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*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Витрати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натуральній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формі</w:t>
            </w:r>
            <w:bookmarkStart w:id="324" w:name="13764"/>
            <w:bookmarkEnd w:id="324"/>
            <w:proofErr w:type="spellEnd"/>
          </w:p>
        </w:tc>
        <w:tc>
          <w:tcPr>
            <w:tcW w:w="776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5" w:name="13765"/>
            <w:bookmarkEnd w:id="325"/>
          </w:p>
        </w:tc>
        <w:tc>
          <w:tcPr>
            <w:tcW w:w="1356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</w:t>
            </w:r>
            <w:bookmarkStart w:id="326" w:name="13766"/>
            <w:bookmarkEnd w:id="326"/>
          </w:p>
        </w:tc>
        <w:tc>
          <w:tcPr>
            <w:tcW w:w="1259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</w:t>
            </w:r>
            <w:bookmarkStart w:id="327" w:name="13767"/>
            <w:bookmarkEnd w:id="327"/>
          </w:p>
        </w:tc>
      </w:tr>
    </w:tbl>
    <w:p w:rsidR="00F96771" w:rsidRDefault="00F96771" w:rsidP="00F96771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32"/>
        <w:gridCol w:w="2035"/>
        <w:gridCol w:w="2423"/>
      </w:tblGrid>
      <w:tr w:rsidR="00F96771" w:rsidTr="001F270A">
        <w:trPr>
          <w:trHeight w:val="120"/>
        </w:trPr>
        <w:tc>
          <w:tcPr>
            <w:tcW w:w="5232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посадова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28" w:name="13768"/>
            <w:bookmarkEnd w:id="328"/>
          </w:p>
        </w:tc>
        <w:tc>
          <w:tcPr>
            <w:tcW w:w="2035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29" w:name="13769"/>
            <w:bookmarkEnd w:id="329"/>
          </w:p>
        </w:tc>
        <w:tc>
          <w:tcPr>
            <w:tcW w:w="2423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ініціали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прізвище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30" w:name="13770"/>
            <w:bookmarkEnd w:id="330"/>
          </w:p>
        </w:tc>
      </w:tr>
      <w:tr w:rsidR="00F96771" w:rsidTr="001F270A">
        <w:trPr>
          <w:trHeight w:val="120"/>
        </w:trPr>
        <w:tc>
          <w:tcPr>
            <w:tcW w:w="5232" w:type="dxa"/>
            <w:shd w:val="clear" w:color="auto" w:fill="auto"/>
            <w:vAlign w:val="center"/>
          </w:tcPr>
          <w:p w:rsidR="00F96771" w:rsidRPr="00F96771" w:rsidRDefault="00F96771" w:rsidP="001F270A">
            <w:pPr>
              <w:spacing w:after="0"/>
              <w:rPr>
                <w:lang w:val="ru-RU"/>
              </w:rPr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Головний бухгалтер (спеціаліст,</w:t>
            </w:r>
            <w:r w:rsidRPr="00F96771">
              <w:rPr>
                <w:lang w:val="ru-RU"/>
              </w:rPr>
              <w:br/>
            </w: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на якого покладено виконання</w:t>
            </w:r>
            <w:r w:rsidRPr="00F96771">
              <w:rPr>
                <w:lang w:val="ru-RU"/>
              </w:rPr>
              <w:br/>
            </w: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>обов'язків бухгалтерської служби)</w:t>
            </w:r>
            <w:bookmarkStart w:id="331" w:name="13771"/>
            <w:bookmarkEnd w:id="331"/>
          </w:p>
        </w:tc>
        <w:tc>
          <w:tcPr>
            <w:tcW w:w="2035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F96771">
              <w:rPr>
                <w:lang w:val="ru-RU"/>
              </w:rPr>
              <w:br/>
            </w:r>
            <w:r w:rsidRPr="00F9677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F96771">
              <w:rPr>
                <w:lang w:val="ru-RU"/>
              </w:rPr>
              <w:br/>
            </w:r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32" w:name="13772"/>
            <w:bookmarkEnd w:id="332"/>
          </w:p>
        </w:tc>
        <w:tc>
          <w:tcPr>
            <w:tcW w:w="2423" w:type="dxa"/>
            <w:shd w:val="clear" w:color="auto" w:fill="auto"/>
            <w:vAlign w:val="center"/>
          </w:tcPr>
          <w:p w:rsidR="00F96771" w:rsidRDefault="00F9677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ініціали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прізвище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33" w:name="13773"/>
            <w:bookmarkEnd w:id="333"/>
          </w:p>
        </w:tc>
      </w:tr>
    </w:tbl>
    <w:p w:rsidR="00F96771" w:rsidRDefault="00F96771" w:rsidP="00F96771">
      <w:r>
        <w:br/>
      </w:r>
    </w:p>
    <w:p w:rsidR="00F96771" w:rsidRDefault="00F96771" w:rsidP="00F96771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3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18.05.2012 р. N 568,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29.11.2017 р. N 976,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27.11.2018 р. N 940,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09.12.2021 р. N 654)</w:t>
      </w:r>
      <w:bookmarkStart w:id="334" w:name="9384"/>
      <w:bookmarkEnd w:id="334"/>
    </w:p>
    <w:p w:rsidR="00A07428" w:rsidRDefault="00A07428">
      <w:bookmarkStart w:id="335" w:name="_GoBack"/>
      <w:bookmarkEnd w:id="335"/>
    </w:p>
    <w:sectPr w:rsidR="00A0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45"/>
    <w:rsid w:val="000B0BA6"/>
    <w:rsid w:val="00A07428"/>
    <w:rsid w:val="00EE6345"/>
    <w:rsid w:val="00F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C7896-F8E2-4FFC-9C9A-BE766E5A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71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F96771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6771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2022-01-13T12:39:00Z</dcterms:created>
  <dcterms:modified xsi:type="dcterms:W3CDTF">2022-01-13T12:41:00Z</dcterms:modified>
</cp:coreProperties>
</file>