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EEA6B" w14:textId="77777777" w:rsidR="0098787F" w:rsidRDefault="0098787F" w:rsidP="0098787F">
      <w:pPr>
        <w:pStyle w:val="a5"/>
        <w:jc w:val="center"/>
      </w:pPr>
      <w:proofErr w:type="spellStart"/>
      <w:r>
        <w:t>Товариство</w:t>
      </w:r>
      <w:proofErr w:type="spellEnd"/>
      <w:r>
        <w:t xml:space="preserve"> з </w:t>
      </w:r>
      <w:proofErr w:type="spellStart"/>
      <w:r>
        <w:t>обмеженою</w:t>
      </w:r>
      <w:proofErr w:type="spellEnd"/>
      <w:r>
        <w:t xml:space="preserve"> </w:t>
      </w:r>
      <w:proofErr w:type="spellStart"/>
      <w:r>
        <w:t>відповідальністю</w:t>
      </w:r>
      <w:proofErr w:type="spellEnd"/>
      <w:r>
        <w:t xml:space="preserve"> «Хронос»</w:t>
      </w:r>
    </w:p>
    <w:p w14:paraId="5AF405C1" w14:textId="77777777" w:rsidR="0098787F" w:rsidRDefault="0098787F" w:rsidP="0098787F">
      <w:pPr>
        <w:pStyle w:val="a5"/>
        <w:jc w:val="center"/>
      </w:pPr>
      <w:r>
        <w:rPr>
          <w:rStyle w:val="a6"/>
        </w:rPr>
        <w:t>Наказ № 5</w:t>
      </w:r>
    </w:p>
    <w:p w14:paraId="1C83D818" w14:textId="75BA476E" w:rsidR="00684CA5" w:rsidRDefault="0098787F" w:rsidP="00684CA5">
      <w:pPr>
        <w:pStyle w:val="a5"/>
      </w:pPr>
      <w:r>
        <w:t>18.01.21 г.</w:t>
      </w:r>
      <w:r w:rsidR="00684CA5" w:rsidRPr="00684CA5">
        <w:t xml:space="preserve"> </w:t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ab/>
      </w:r>
      <w:r w:rsidR="00684CA5">
        <w:t xml:space="preserve">м. </w:t>
      </w:r>
      <w:proofErr w:type="spellStart"/>
      <w:r w:rsidR="00684CA5">
        <w:t>Дніпро</w:t>
      </w:r>
      <w:proofErr w:type="spellEnd"/>
    </w:p>
    <w:p w14:paraId="5E8D92C1" w14:textId="0905C459" w:rsidR="0098787F" w:rsidRDefault="0098787F" w:rsidP="0098787F">
      <w:pPr>
        <w:pStyle w:val="a5"/>
      </w:pPr>
    </w:p>
    <w:p w14:paraId="60170C93" w14:textId="77777777" w:rsidR="0098787F" w:rsidRPr="00684CA5" w:rsidRDefault="0098787F" w:rsidP="0098787F">
      <w:pPr>
        <w:pStyle w:val="3"/>
        <w:rPr>
          <w:sz w:val="24"/>
          <w:szCs w:val="24"/>
        </w:rPr>
      </w:pPr>
      <w:r w:rsidRPr="00684CA5">
        <w:rPr>
          <w:sz w:val="24"/>
          <w:szCs w:val="24"/>
        </w:rPr>
        <w:t xml:space="preserve">Про </w:t>
      </w:r>
      <w:proofErr w:type="spellStart"/>
      <w:r w:rsidRPr="00684CA5">
        <w:rPr>
          <w:sz w:val="24"/>
          <w:szCs w:val="24"/>
        </w:rPr>
        <w:t>організацію</w:t>
      </w:r>
      <w:proofErr w:type="spellEnd"/>
      <w:r w:rsidRPr="00684CA5">
        <w:rPr>
          <w:sz w:val="24"/>
          <w:szCs w:val="24"/>
        </w:rPr>
        <w:t xml:space="preserve"> </w:t>
      </w:r>
      <w:proofErr w:type="spellStart"/>
      <w:r w:rsidRPr="00684CA5">
        <w:rPr>
          <w:sz w:val="24"/>
          <w:szCs w:val="24"/>
        </w:rPr>
        <w:t>відряджень</w:t>
      </w:r>
      <w:proofErr w:type="spellEnd"/>
      <w:r w:rsidRPr="00684CA5">
        <w:rPr>
          <w:sz w:val="24"/>
          <w:szCs w:val="24"/>
        </w:rPr>
        <w:t xml:space="preserve"> на </w:t>
      </w:r>
      <w:proofErr w:type="spellStart"/>
      <w:r w:rsidRPr="00684CA5">
        <w:rPr>
          <w:sz w:val="24"/>
          <w:szCs w:val="24"/>
        </w:rPr>
        <w:t>підприємстві</w:t>
      </w:r>
      <w:proofErr w:type="spellEnd"/>
    </w:p>
    <w:p w14:paraId="6F4A4315" w14:textId="77777777" w:rsidR="0098787F" w:rsidRDefault="0098787F" w:rsidP="0098787F">
      <w:pPr>
        <w:pStyle w:val="a5"/>
      </w:pPr>
      <w:r>
        <w:t xml:space="preserve">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КЗпП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п. 170.9 </w:t>
      </w:r>
      <w:proofErr w:type="spellStart"/>
      <w:r>
        <w:t>Податкового</w:t>
      </w:r>
      <w:proofErr w:type="spellEnd"/>
      <w:r>
        <w:t xml:space="preserve"> кодексу, наказу </w:t>
      </w:r>
      <w:proofErr w:type="spellStart"/>
      <w:r>
        <w:t>Мінфіну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28.09.15 р. № 841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про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виданих</w:t>
      </w:r>
      <w:proofErr w:type="spellEnd"/>
      <w:r>
        <w:t xml:space="preserve"> на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, та Порядку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складання</w:t>
      </w:r>
      <w:proofErr w:type="spellEnd"/>
      <w:r>
        <w:t xml:space="preserve">» та постанови </w:t>
      </w:r>
      <w:proofErr w:type="spellStart"/>
      <w:r>
        <w:t>Правління</w:t>
      </w:r>
      <w:proofErr w:type="spellEnd"/>
      <w:r>
        <w:t xml:space="preserve"> НБУ </w:t>
      </w:r>
      <w:proofErr w:type="spellStart"/>
      <w:r>
        <w:t>від</w:t>
      </w:r>
      <w:proofErr w:type="spellEnd"/>
      <w:r>
        <w:t xml:space="preserve"> 29.12.17 р. № 148 «Про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касових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у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>» НАКАЗУЮ:</w:t>
      </w:r>
    </w:p>
    <w:p w14:paraId="0EFC7B1C" w14:textId="77777777" w:rsidR="0098787F" w:rsidRDefault="0098787F" w:rsidP="0098787F">
      <w:pPr>
        <w:pStyle w:val="a5"/>
      </w:pPr>
      <w:proofErr w:type="spellStart"/>
      <w:r>
        <w:t>Установити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 </w:t>
      </w:r>
      <w:proofErr w:type="spellStart"/>
      <w:r>
        <w:t>єдиний</w:t>
      </w:r>
      <w:proofErr w:type="spellEnd"/>
      <w:r>
        <w:t xml:space="preserve"> порядок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ТОВ «Хронос» у </w:t>
      </w:r>
      <w:proofErr w:type="spellStart"/>
      <w:r>
        <w:t>службові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як по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так і по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іноземних</w:t>
      </w:r>
      <w:proofErr w:type="spellEnd"/>
      <w:r>
        <w:t xml:space="preserve"> держав, а </w:t>
      </w:r>
      <w:proofErr w:type="spellStart"/>
      <w:r>
        <w:t>саме</w:t>
      </w:r>
      <w:proofErr w:type="spellEnd"/>
      <w:r>
        <w:t>:</w:t>
      </w:r>
    </w:p>
    <w:p w14:paraId="070BAC07" w14:textId="77777777" w:rsidR="0098787F" w:rsidRDefault="0098787F" w:rsidP="0098787F">
      <w:pPr>
        <w:pStyle w:val="a5"/>
      </w:pPr>
      <w:r>
        <w:rPr>
          <w:rStyle w:val="a6"/>
        </w:rPr>
        <w:t xml:space="preserve">1. </w:t>
      </w:r>
      <w:proofErr w:type="spellStart"/>
      <w:r>
        <w:rPr>
          <w:rStyle w:val="a6"/>
        </w:rPr>
        <w:t>Загальні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положення</w:t>
      </w:r>
      <w:proofErr w:type="spellEnd"/>
    </w:p>
    <w:p w14:paraId="65D34DA0" w14:textId="77777777" w:rsidR="0098787F" w:rsidRDefault="0098787F" w:rsidP="0098787F">
      <w:pPr>
        <w:pStyle w:val="a5"/>
      </w:pPr>
      <w:r>
        <w:rPr>
          <w:rStyle w:val="a6"/>
        </w:rPr>
        <w:t>1.1.</w:t>
      </w:r>
      <w:r>
        <w:t xml:space="preserve"> </w:t>
      </w:r>
      <w:proofErr w:type="spellStart"/>
      <w:r>
        <w:t>Службовим</w:t>
      </w:r>
      <w:proofErr w:type="spellEnd"/>
      <w:r>
        <w:t xml:space="preserve"> </w:t>
      </w:r>
      <w:proofErr w:type="spellStart"/>
      <w:r>
        <w:t>відрядженням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поїздка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за </w:t>
      </w:r>
      <w:proofErr w:type="spellStart"/>
      <w:r>
        <w:t>розпорядженням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на </w:t>
      </w:r>
      <w:proofErr w:type="spellStart"/>
      <w:r>
        <w:t>певний</w:t>
      </w:r>
      <w:proofErr w:type="spellEnd"/>
      <w:r>
        <w:t xml:space="preserve"> строк до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населеного</w:t>
      </w:r>
      <w:proofErr w:type="spellEnd"/>
      <w:r>
        <w:t xml:space="preserve"> пункту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службового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поза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7655DF18" w14:textId="77777777" w:rsidR="0098787F" w:rsidRDefault="0098787F" w:rsidP="0098787F">
      <w:pPr>
        <w:pStyle w:val="a5"/>
      </w:pPr>
      <w:proofErr w:type="spellStart"/>
      <w:r>
        <w:t>Містом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для </w:t>
      </w:r>
      <w:proofErr w:type="spellStart"/>
      <w:r>
        <w:t>працівників</w:t>
      </w:r>
      <w:proofErr w:type="spellEnd"/>
      <w:r>
        <w:t xml:space="preserve"> ТОВ «Хронос»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підприємство</w:t>
      </w:r>
      <w:proofErr w:type="spellEnd"/>
      <w:r>
        <w:t xml:space="preserve">)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юридичний</w:t>
      </w:r>
      <w:proofErr w:type="spellEnd"/>
      <w:r>
        <w:t xml:space="preserve"> адрес </w:t>
      </w:r>
      <w:proofErr w:type="spellStart"/>
      <w:r>
        <w:t>підприємства</w:t>
      </w:r>
      <w:proofErr w:type="spellEnd"/>
      <w:r>
        <w:t xml:space="preserve">: м. </w:t>
      </w:r>
      <w:proofErr w:type="spellStart"/>
      <w:r>
        <w:t>Дніпро</w:t>
      </w:r>
      <w:proofErr w:type="spellEnd"/>
      <w:r>
        <w:t xml:space="preserve">, просп. </w:t>
      </w:r>
      <w:proofErr w:type="spellStart"/>
      <w:r>
        <w:t>Гагаріна</w:t>
      </w:r>
      <w:proofErr w:type="spellEnd"/>
      <w:r>
        <w:t xml:space="preserve">, 123, </w:t>
      </w:r>
      <w:proofErr w:type="spellStart"/>
      <w:r>
        <w:t>офіс</w:t>
      </w:r>
      <w:proofErr w:type="spellEnd"/>
      <w:r>
        <w:t xml:space="preserve"> 456.</w:t>
      </w:r>
    </w:p>
    <w:p w14:paraId="575C921B" w14:textId="77777777" w:rsidR="0098787F" w:rsidRDefault="0098787F" w:rsidP="0098787F">
      <w:pPr>
        <w:pStyle w:val="a5"/>
      </w:pPr>
      <w:r>
        <w:rPr>
          <w:rStyle w:val="a6"/>
        </w:rPr>
        <w:t xml:space="preserve">1.2. </w:t>
      </w:r>
      <w:r>
        <w:t xml:space="preserve">У </w:t>
      </w:r>
      <w:proofErr w:type="spellStart"/>
      <w:r>
        <w:t>випадках</w:t>
      </w:r>
      <w:proofErr w:type="spellEnd"/>
      <w:r>
        <w:t xml:space="preserve">, коли </w:t>
      </w:r>
      <w:proofErr w:type="spellStart"/>
      <w:r>
        <w:t>філії</w:t>
      </w:r>
      <w:proofErr w:type="spellEnd"/>
      <w:r>
        <w:t xml:space="preserve">, </w:t>
      </w:r>
      <w:proofErr w:type="spellStart"/>
      <w:r>
        <w:t>дільниці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в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місцевості</w:t>
      </w:r>
      <w:proofErr w:type="spellEnd"/>
      <w:r>
        <w:t xml:space="preserve">,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той </w:t>
      </w:r>
      <w:proofErr w:type="spellStart"/>
      <w:r>
        <w:t>підрозділ</w:t>
      </w:r>
      <w:proofErr w:type="spellEnd"/>
      <w:r>
        <w:t xml:space="preserve">, робота в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обумовлена</w:t>
      </w:r>
      <w:proofErr w:type="spellEnd"/>
      <w:r>
        <w:t xml:space="preserve"> </w:t>
      </w:r>
      <w:proofErr w:type="spellStart"/>
      <w:r>
        <w:t>трудовим</w:t>
      </w:r>
      <w:proofErr w:type="spellEnd"/>
      <w:r>
        <w:t xml:space="preserve"> договором (контрактом).</w:t>
      </w:r>
    </w:p>
    <w:p w14:paraId="155DEF5A" w14:textId="77777777" w:rsidR="0098787F" w:rsidRDefault="0098787F" w:rsidP="0098787F">
      <w:pPr>
        <w:pStyle w:val="a5"/>
      </w:pPr>
      <w:r>
        <w:rPr>
          <w:rStyle w:val="a6"/>
        </w:rPr>
        <w:t>1.3.</w:t>
      </w:r>
      <w:r>
        <w:t xml:space="preserve"> </w:t>
      </w:r>
      <w:proofErr w:type="spellStart"/>
      <w:r>
        <w:t>Службові</w:t>
      </w:r>
      <w:proofErr w:type="spellEnd"/>
      <w:r>
        <w:t xml:space="preserve"> </w:t>
      </w:r>
      <w:proofErr w:type="spellStart"/>
      <w:r>
        <w:t>поїздки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постійна</w:t>
      </w:r>
      <w:proofErr w:type="spellEnd"/>
      <w:r>
        <w:t xml:space="preserve"> робота </w:t>
      </w:r>
      <w:proofErr w:type="spellStart"/>
      <w:r>
        <w:t>яких</w:t>
      </w:r>
      <w:proofErr w:type="spellEnd"/>
      <w:r>
        <w:t xml:space="preserve"> проходить у </w:t>
      </w:r>
      <w:proofErr w:type="spellStart"/>
      <w:r>
        <w:t>дорозі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роз'їзний</w:t>
      </w:r>
      <w:proofErr w:type="spellEnd"/>
      <w:r>
        <w:t xml:space="preserve"> (</w:t>
      </w:r>
      <w:proofErr w:type="spellStart"/>
      <w:r>
        <w:t>пересувний</w:t>
      </w:r>
      <w:proofErr w:type="spellEnd"/>
      <w:r>
        <w:t xml:space="preserve">) характер, не </w:t>
      </w:r>
      <w:proofErr w:type="spellStart"/>
      <w:r>
        <w:t>вважаються</w:t>
      </w:r>
      <w:proofErr w:type="spellEnd"/>
      <w:r>
        <w:t xml:space="preserve"> </w:t>
      </w:r>
      <w:proofErr w:type="spellStart"/>
      <w:r>
        <w:t>відрядженнями</w:t>
      </w:r>
      <w:proofErr w:type="spellEnd"/>
      <w:r>
        <w:t>.</w:t>
      </w:r>
    </w:p>
    <w:p w14:paraId="4FB4057E" w14:textId="77777777" w:rsidR="0098787F" w:rsidRDefault="0098787F" w:rsidP="0098787F">
      <w:pPr>
        <w:pStyle w:val="a5"/>
      </w:pPr>
      <w:r>
        <w:rPr>
          <w:rStyle w:val="a6"/>
        </w:rPr>
        <w:t xml:space="preserve">1.4. </w:t>
      </w:r>
      <w:proofErr w:type="spellStart"/>
      <w:r>
        <w:t>Дія</w:t>
      </w:r>
      <w:proofErr w:type="spellEnd"/>
      <w:r>
        <w:t xml:space="preserve"> наказу </w:t>
      </w:r>
      <w:proofErr w:type="spellStart"/>
      <w:r>
        <w:t>поширюється</w:t>
      </w:r>
      <w:proofErr w:type="spellEnd"/>
      <w:r>
        <w:t xml:space="preserve"> на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керівних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(голова </w:t>
      </w:r>
      <w:proofErr w:type="spellStart"/>
      <w:r>
        <w:t>або</w:t>
      </w:r>
      <w:proofErr w:type="spellEnd"/>
      <w:r>
        <w:t xml:space="preserve"> члени </w:t>
      </w:r>
      <w:proofErr w:type="spellStart"/>
      <w:r>
        <w:t>правління</w:t>
      </w:r>
      <w:proofErr w:type="spellEnd"/>
      <w:r>
        <w:t xml:space="preserve">, </w:t>
      </w:r>
      <w:proofErr w:type="spellStart"/>
      <w:r>
        <w:t>наглядової</w:t>
      </w:r>
      <w:proofErr w:type="spellEnd"/>
      <w:r>
        <w:t xml:space="preserve"> ради і т. д.). </w:t>
      </w:r>
      <w:proofErr w:type="spellStart"/>
      <w:r>
        <w:t>Крім</w:t>
      </w:r>
      <w:proofErr w:type="spellEnd"/>
      <w:r>
        <w:t xml:space="preserve"> того, у </w:t>
      </w:r>
      <w:proofErr w:type="spellStart"/>
      <w:r>
        <w:t>службові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направлятися</w:t>
      </w:r>
      <w:proofErr w:type="spellEnd"/>
      <w:r>
        <w:t xml:space="preserve"> </w:t>
      </w:r>
      <w:proofErr w:type="spellStart"/>
      <w:r>
        <w:t>дистанційні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>.</w:t>
      </w:r>
    </w:p>
    <w:p w14:paraId="48439CA6" w14:textId="77777777" w:rsidR="0098787F" w:rsidRDefault="0098787F" w:rsidP="0098787F">
      <w:pPr>
        <w:pStyle w:val="a5"/>
      </w:pPr>
      <w:r>
        <w:rPr>
          <w:rStyle w:val="a6"/>
        </w:rPr>
        <w:t xml:space="preserve">1.5. </w:t>
      </w:r>
      <w:proofErr w:type="spellStart"/>
      <w:r>
        <w:t>Відповідно</w:t>
      </w:r>
      <w:proofErr w:type="spellEnd"/>
      <w:r>
        <w:t xml:space="preserve"> до ст. 176, 186</w:t>
      </w:r>
      <w:r w:rsidRPr="005748AF">
        <w:rPr>
          <w:vertAlign w:val="superscript"/>
        </w:rPr>
        <w:t>1</w:t>
      </w:r>
      <w:r>
        <w:t xml:space="preserve"> </w:t>
      </w:r>
      <w:proofErr w:type="spellStart"/>
      <w:r>
        <w:t>КЗпП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направляти</w:t>
      </w:r>
      <w:proofErr w:type="spellEnd"/>
      <w:r>
        <w:t xml:space="preserve"> у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>:</w:t>
      </w:r>
    </w:p>
    <w:p w14:paraId="64DD5908" w14:textId="77777777" w:rsidR="0098787F" w:rsidRDefault="0098787F" w:rsidP="0098787F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вагітних</w:t>
      </w:r>
      <w:proofErr w:type="spellEnd"/>
      <w:r>
        <w:t xml:space="preserve"> </w:t>
      </w:r>
      <w:proofErr w:type="spellStart"/>
      <w:r>
        <w:t>жінок</w:t>
      </w:r>
      <w:proofErr w:type="spellEnd"/>
      <w:r>
        <w:t>;</w:t>
      </w:r>
    </w:p>
    <w:p w14:paraId="1AAD61BF" w14:textId="77777777" w:rsidR="0098787F" w:rsidRDefault="0098787F" w:rsidP="0098787F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жінок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до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>;</w:t>
      </w:r>
    </w:p>
    <w:p w14:paraId="088BAE10" w14:textId="77777777" w:rsidR="0098787F" w:rsidRDefault="0098787F" w:rsidP="0098787F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батьків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виховують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без </w:t>
      </w:r>
      <w:proofErr w:type="spellStart"/>
      <w:r>
        <w:t>матері</w:t>
      </w:r>
      <w:proofErr w:type="spellEnd"/>
      <w:r>
        <w:t xml:space="preserve"> (у т. ч.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в </w:t>
      </w:r>
      <w:proofErr w:type="spellStart"/>
      <w:r>
        <w:t>лікувальному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>);</w:t>
      </w:r>
    </w:p>
    <w:p w14:paraId="71A14ED6" w14:textId="77777777" w:rsidR="0098787F" w:rsidRDefault="0098787F" w:rsidP="0098787F">
      <w:pPr>
        <w:numPr>
          <w:ilvl w:val="0"/>
          <w:numId w:val="17"/>
        </w:numPr>
        <w:spacing w:before="100" w:beforeAutospacing="1" w:after="100" w:afterAutospacing="1"/>
      </w:pPr>
      <w:proofErr w:type="spellStart"/>
      <w:r>
        <w:t>опікунів</w:t>
      </w:r>
      <w:proofErr w:type="spellEnd"/>
      <w:r>
        <w:t xml:space="preserve"> (</w:t>
      </w:r>
      <w:proofErr w:type="spellStart"/>
      <w:r>
        <w:t>піклувальників</w:t>
      </w:r>
      <w:proofErr w:type="spellEnd"/>
      <w:r>
        <w:t xml:space="preserve">), одного з </w:t>
      </w:r>
      <w:proofErr w:type="spellStart"/>
      <w:r>
        <w:t>прийомних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, одного з </w:t>
      </w:r>
      <w:proofErr w:type="spellStart"/>
      <w:r>
        <w:t>батьків-вихователів</w:t>
      </w:r>
      <w:proofErr w:type="spellEnd"/>
      <w:r>
        <w:t>.</w:t>
      </w:r>
    </w:p>
    <w:p w14:paraId="545A5C54" w14:textId="77777777" w:rsidR="0098787F" w:rsidRDefault="0098787F" w:rsidP="0098787F">
      <w:pPr>
        <w:pStyle w:val="a5"/>
      </w:pPr>
      <w:r>
        <w:rPr>
          <w:rStyle w:val="a6"/>
        </w:rPr>
        <w:t xml:space="preserve">1.6.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177, 186</w:t>
      </w:r>
      <w:r w:rsidRPr="005748AF">
        <w:rPr>
          <w:vertAlign w:val="superscript"/>
        </w:rPr>
        <w:t>1</w:t>
      </w:r>
      <w:r>
        <w:t xml:space="preserve"> </w:t>
      </w:r>
      <w:proofErr w:type="spellStart"/>
      <w:r>
        <w:t>КЗпП</w:t>
      </w:r>
      <w:proofErr w:type="spellEnd"/>
      <w:r>
        <w:t xml:space="preserve"> у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 xml:space="preserve"> </w:t>
      </w:r>
      <w:proofErr w:type="spellStart"/>
      <w:r>
        <w:t>направляти</w:t>
      </w:r>
      <w:proofErr w:type="spellEnd"/>
      <w:r>
        <w:t xml:space="preserve"> без </w:t>
      </w:r>
      <w:proofErr w:type="spellStart"/>
      <w:r>
        <w:t>особистої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>:</w:t>
      </w:r>
    </w:p>
    <w:p w14:paraId="2994F4A2" w14:textId="77777777" w:rsidR="0098787F" w:rsidRDefault="0098787F" w:rsidP="0098787F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lastRenderedPageBreak/>
        <w:t>жінок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 до 14 </w:t>
      </w:r>
      <w:proofErr w:type="spellStart"/>
      <w:r>
        <w:t>років</w:t>
      </w:r>
      <w:proofErr w:type="spellEnd"/>
      <w:r>
        <w:t>;</w:t>
      </w:r>
    </w:p>
    <w:p w14:paraId="5279B6D4" w14:textId="77777777" w:rsidR="0098787F" w:rsidRDefault="0098787F" w:rsidP="0098787F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t>жінок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>;</w:t>
      </w:r>
    </w:p>
    <w:p w14:paraId="2267C3E6" w14:textId="77777777" w:rsidR="0098787F" w:rsidRDefault="0098787F" w:rsidP="0098787F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t>батьків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виховують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 до 14 </w:t>
      </w:r>
      <w:proofErr w:type="spellStart"/>
      <w:r>
        <w:t>років</w:t>
      </w:r>
      <w:proofErr w:type="spellEnd"/>
      <w:r>
        <w:t xml:space="preserve"> без </w:t>
      </w:r>
      <w:proofErr w:type="spellStart"/>
      <w:r>
        <w:t>матері</w:t>
      </w:r>
      <w:proofErr w:type="spellEnd"/>
      <w:r>
        <w:t xml:space="preserve"> (у т. ч.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тривалого</w:t>
      </w:r>
      <w:proofErr w:type="spellEnd"/>
      <w:r>
        <w:t xml:space="preserve">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матері</w:t>
      </w:r>
      <w:proofErr w:type="spellEnd"/>
      <w:r>
        <w:t xml:space="preserve"> в </w:t>
      </w:r>
      <w:proofErr w:type="spellStart"/>
      <w:r>
        <w:t>лікувальному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>;</w:t>
      </w:r>
    </w:p>
    <w:p w14:paraId="01D32314" w14:textId="77777777" w:rsidR="0098787F" w:rsidRDefault="0098787F" w:rsidP="0098787F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t>опікунів</w:t>
      </w:r>
      <w:proofErr w:type="spellEnd"/>
      <w:r>
        <w:t xml:space="preserve"> (</w:t>
      </w:r>
      <w:proofErr w:type="spellStart"/>
      <w:r>
        <w:t>піклувальників</w:t>
      </w:r>
      <w:proofErr w:type="spellEnd"/>
      <w:r>
        <w:t xml:space="preserve">), </w:t>
      </w:r>
      <w:proofErr w:type="spellStart"/>
      <w:r>
        <w:t>прийомних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віком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3 до 14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інвалідністю</w:t>
      </w:r>
      <w:proofErr w:type="spellEnd"/>
      <w:r>
        <w:t>.</w:t>
      </w:r>
    </w:p>
    <w:p w14:paraId="1BF5658C" w14:textId="77777777" w:rsidR="0098787F" w:rsidRDefault="0098787F" w:rsidP="0098787F">
      <w:pPr>
        <w:pStyle w:val="a5"/>
      </w:pPr>
      <w:r>
        <w:rPr>
          <w:rStyle w:val="a6"/>
        </w:rPr>
        <w:t xml:space="preserve">2. Порядок </w:t>
      </w:r>
      <w:proofErr w:type="spellStart"/>
      <w:r>
        <w:rPr>
          <w:rStyle w:val="a6"/>
        </w:rPr>
        <w:t>направлення</w:t>
      </w:r>
      <w:proofErr w:type="spellEnd"/>
      <w:r>
        <w:rPr>
          <w:rStyle w:val="a6"/>
        </w:rPr>
        <w:t xml:space="preserve"> (</w:t>
      </w:r>
      <w:proofErr w:type="spellStart"/>
      <w:r>
        <w:rPr>
          <w:rStyle w:val="a6"/>
        </w:rPr>
        <w:t>повернення</w:t>
      </w:r>
      <w:proofErr w:type="spellEnd"/>
      <w:r>
        <w:rPr>
          <w:rStyle w:val="a6"/>
        </w:rPr>
        <w:t xml:space="preserve">) </w:t>
      </w:r>
      <w:proofErr w:type="spellStart"/>
      <w:r>
        <w:rPr>
          <w:rStyle w:val="a6"/>
        </w:rPr>
        <w:t>працівників</w:t>
      </w:r>
      <w:proofErr w:type="spellEnd"/>
      <w:r>
        <w:rPr>
          <w:rStyle w:val="a6"/>
        </w:rPr>
        <w:t xml:space="preserve"> у </w:t>
      </w:r>
      <w:proofErr w:type="spellStart"/>
      <w:r>
        <w:rPr>
          <w:rStyle w:val="a6"/>
        </w:rPr>
        <w:t>службове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відрядження</w:t>
      </w:r>
      <w:proofErr w:type="spellEnd"/>
      <w:r>
        <w:rPr>
          <w:rStyle w:val="a6"/>
        </w:rPr>
        <w:t xml:space="preserve"> (</w:t>
      </w:r>
      <w:proofErr w:type="spellStart"/>
      <w:r>
        <w:rPr>
          <w:rStyle w:val="a6"/>
        </w:rPr>
        <w:t>із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службового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відрядження</w:t>
      </w:r>
      <w:proofErr w:type="spellEnd"/>
      <w:r>
        <w:rPr>
          <w:rStyle w:val="a6"/>
        </w:rPr>
        <w:t>)</w:t>
      </w:r>
    </w:p>
    <w:p w14:paraId="304576F1" w14:textId="77777777" w:rsidR="0098787F" w:rsidRDefault="0098787F" w:rsidP="0098787F">
      <w:pPr>
        <w:pStyle w:val="a5"/>
      </w:pPr>
      <w:r>
        <w:rPr>
          <w:rStyle w:val="a6"/>
        </w:rPr>
        <w:t>2.1.</w:t>
      </w:r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у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оформляється</w:t>
      </w:r>
      <w:proofErr w:type="spellEnd"/>
      <w:r>
        <w:t xml:space="preserve"> наказ,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вказується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>:</w:t>
      </w:r>
    </w:p>
    <w:p w14:paraId="73F0C62D" w14:textId="77777777" w:rsidR="0098787F" w:rsidRDefault="0098787F" w:rsidP="0098787F">
      <w:pPr>
        <w:numPr>
          <w:ilvl w:val="0"/>
          <w:numId w:val="19"/>
        </w:numPr>
        <w:spacing w:before="100" w:beforeAutospacing="1" w:after="100" w:afterAutospacing="1"/>
      </w:pPr>
      <w:r>
        <w:t xml:space="preserve">пункт(и) </w:t>
      </w:r>
      <w:proofErr w:type="spellStart"/>
      <w:r>
        <w:t>призначення</w:t>
      </w:r>
      <w:proofErr w:type="spellEnd"/>
      <w:r>
        <w:t>;</w:t>
      </w:r>
    </w:p>
    <w:p w14:paraId="76EFA940" w14:textId="77777777" w:rsidR="0098787F" w:rsidRDefault="0098787F" w:rsidP="0098787F">
      <w:pPr>
        <w:numPr>
          <w:ilvl w:val="0"/>
          <w:numId w:val="19"/>
        </w:numPr>
        <w:spacing w:before="100" w:beforeAutospacing="1" w:after="100" w:afterAutospacing="1"/>
      </w:pP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установи,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куди</w:t>
      </w:r>
      <w:proofErr w:type="spellEnd"/>
      <w:r>
        <w:t xml:space="preserve"> </w:t>
      </w:r>
      <w:proofErr w:type="spellStart"/>
      <w:r>
        <w:t>направляється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>;</w:t>
      </w:r>
    </w:p>
    <w:p w14:paraId="633CF4A8" w14:textId="77777777" w:rsidR="0098787F" w:rsidRDefault="0098787F" w:rsidP="0098787F">
      <w:pPr>
        <w:numPr>
          <w:ilvl w:val="0"/>
          <w:numId w:val="19"/>
        </w:numPr>
        <w:spacing w:before="100" w:beforeAutospacing="1" w:after="100" w:afterAutospacing="1"/>
      </w:pPr>
      <w:r>
        <w:t xml:space="preserve">мета і строк </w:t>
      </w:r>
      <w:proofErr w:type="spellStart"/>
      <w:r>
        <w:t>відрядження</w:t>
      </w:r>
      <w:proofErr w:type="spellEnd"/>
      <w:r>
        <w:t>;</w:t>
      </w:r>
    </w:p>
    <w:p w14:paraId="3482CD57" w14:textId="77777777" w:rsidR="0098787F" w:rsidRDefault="0098787F" w:rsidP="0098787F">
      <w:pPr>
        <w:numPr>
          <w:ilvl w:val="0"/>
          <w:numId w:val="19"/>
        </w:numPr>
        <w:spacing w:before="100" w:beforeAutospacing="1" w:after="100" w:afterAutospacing="1"/>
      </w:pPr>
      <w:r>
        <w:t xml:space="preserve">порядок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відрядженням</w:t>
      </w:r>
      <w:proofErr w:type="spellEnd"/>
      <w:r>
        <w:t>;</w:t>
      </w:r>
    </w:p>
    <w:p w14:paraId="190C4332" w14:textId="77777777" w:rsidR="0098787F" w:rsidRDefault="0098787F" w:rsidP="0098787F">
      <w:pPr>
        <w:numPr>
          <w:ilvl w:val="0"/>
          <w:numId w:val="19"/>
        </w:numPr>
        <w:spacing w:before="100" w:beforeAutospacing="1" w:after="100" w:afterAutospacing="1"/>
      </w:pPr>
      <w:proofErr w:type="spellStart"/>
      <w:r>
        <w:t>інші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>.</w:t>
      </w:r>
    </w:p>
    <w:p w14:paraId="067A9EAC" w14:textId="77777777" w:rsidR="0098787F" w:rsidRDefault="0098787F" w:rsidP="0098787F">
      <w:pPr>
        <w:pStyle w:val="a5"/>
      </w:pPr>
      <w:r>
        <w:rPr>
          <w:rStyle w:val="a6"/>
        </w:rPr>
        <w:t>2.2.</w:t>
      </w:r>
      <w:r>
        <w:t xml:space="preserve"> Наказ про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узгоджений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структурним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підписує</w:t>
      </w:r>
      <w:proofErr w:type="spellEnd"/>
      <w:r>
        <w:t xml:space="preserve"> директор </w:t>
      </w:r>
      <w:proofErr w:type="spellStart"/>
      <w:r>
        <w:t>підприємства</w:t>
      </w:r>
      <w:proofErr w:type="spellEnd"/>
      <w:r>
        <w:t>.</w:t>
      </w:r>
    </w:p>
    <w:p w14:paraId="2925E73B" w14:textId="77777777" w:rsidR="0098787F" w:rsidRDefault="0098787F" w:rsidP="0098787F">
      <w:pPr>
        <w:pStyle w:val="a5"/>
      </w:pPr>
      <w:r>
        <w:rPr>
          <w:rStyle w:val="a6"/>
        </w:rPr>
        <w:t>2.3.</w:t>
      </w:r>
      <w:r>
        <w:t xml:space="preserve"> Перед </w:t>
      </w:r>
      <w:proofErr w:type="spellStart"/>
      <w:r>
        <w:t>відрядженням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ознайомлюють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наказом про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та </w:t>
      </w:r>
      <w:proofErr w:type="spellStart"/>
      <w:r>
        <w:t>видають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копію</w:t>
      </w:r>
      <w:proofErr w:type="spellEnd"/>
      <w:r>
        <w:t xml:space="preserve">. </w:t>
      </w:r>
      <w:proofErr w:type="spellStart"/>
      <w:r>
        <w:t>Дистанційні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з наказами через </w:t>
      </w:r>
      <w:proofErr w:type="spellStart"/>
      <w:r>
        <w:t>електронні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>.</w:t>
      </w:r>
    </w:p>
    <w:p w14:paraId="2E24857F" w14:textId="77777777" w:rsidR="0098787F" w:rsidRDefault="0098787F" w:rsidP="0098787F">
      <w:pPr>
        <w:pStyle w:val="a5"/>
      </w:pPr>
      <w:r>
        <w:rPr>
          <w:rStyle w:val="a6"/>
        </w:rPr>
        <w:t xml:space="preserve">2.4. </w:t>
      </w:r>
      <w:r>
        <w:t xml:space="preserve">Наказ про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реєструється</w:t>
      </w:r>
      <w:proofErr w:type="spellEnd"/>
      <w:r>
        <w:t xml:space="preserve"> в </w:t>
      </w:r>
      <w:proofErr w:type="spellStart"/>
      <w:r>
        <w:t>Журналі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наказів</w:t>
      </w:r>
      <w:proofErr w:type="spellEnd"/>
      <w:r>
        <w:t xml:space="preserve"> </w:t>
      </w:r>
      <w:proofErr w:type="gramStart"/>
      <w:r>
        <w:t>у день</w:t>
      </w:r>
      <w:proofErr w:type="gram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підписання</w:t>
      </w:r>
      <w:proofErr w:type="spellEnd"/>
      <w:r>
        <w:t xml:space="preserve"> директором </w:t>
      </w:r>
      <w:proofErr w:type="spellStart"/>
      <w:r>
        <w:t>підприємства</w:t>
      </w:r>
      <w:proofErr w:type="spellEnd"/>
      <w:r>
        <w:t>.</w:t>
      </w:r>
    </w:p>
    <w:p w14:paraId="4A22226B" w14:textId="77777777" w:rsidR="0098787F" w:rsidRDefault="0098787F" w:rsidP="0098787F">
      <w:pPr>
        <w:pStyle w:val="a5"/>
      </w:pPr>
      <w:r>
        <w:rPr>
          <w:rStyle w:val="a6"/>
        </w:rPr>
        <w:t>2.5.</w:t>
      </w:r>
      <w:r>
        <w:t xml:space="preserve"> </w:t>
      </w:r>
      <w:proofErr w:type="spellStart"/>
      <w:r>
        <w:t>Працівнику</w:t>
      </w:r>
      <w:proofErr w:type="spellEnd"/>
      <w:r>
        <w:t xml:space="preserve">, </w:t>
      </w:r>
      <w:proofErr w:type="spellStart"/>
      <w:r>
        <w:t>направленому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на добу, </w:t>
      </w:r>
      <w:proofErr w:type="spellStart"/>
      <w:r>
        <w:t>видаються</w:t>
      </w:r>
      <w:proofErr w:type="spellEnd"/>
      <w:r>
        <w:t xml:space="preserve"> </w:t>
      </w:r>
      <w:proofErr w:type="spellStart"/>
      <w:r>
        <w:t>добові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того, </w:t>
      </w:r>
      <w:proofErr w:type="spellStart"/>
      <w:r>
        <w:t>повернеться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на </w:t>
      </w:r>
      <w:proofErr w:type="spellStart"/>
      <w:r>
        <w:t>робоче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дня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>.</w:t>
      </w:r>
    </w:p>
    <w:p w14:paraId="1A8F2F13" w14:textId="77777777" w:rsidR="0098787F" w:rsidRDefault="0098787F" w:rsidP="0098787F">
      <w:pPr>
        <w:pStyle w:val="a5"/>
      </w:pPr>
      <w:r>
        <w:rPr>
          <w:rStyle w:val="a6"/>
        </w:rPr>
        <w:t xml:space="preserve">3. Строк і </w:t>
      </w:r>
      <w:proofErr w:type="spellStart"/>
      <w:r>
        <w:rPr>
          <w:rStyle w:val="a6"/>
        </w:rPr>
        <w:t>тривалість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відрядження</w:t>
      </w:r>
      <w:proofErr w:type="spellEnd"/>
    </w:p>
    <w:p w14:paraId="020DBB55" w14:textId="77777777" w:rsidR="0098787F" w:rsidRDefault="0098787F" w:rsidP="0098787F">
      <w:pPr>
        <w:pStyle w:val="a5"/>
      </w:pPr>
      <w:r>
        <w:rPr>
          <w:rStyle w:val="a6"/>
        </w:rPr>
        <w:t xml:space="preserve">3.1. </w:t>
      </w:r>
      <w:r>
        <w:t xml:space="preserve">Строк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обсягу</w:t>
      </w:r>
      <w:proofErr w:type="spellEnd"/>
      <w:r>
        <w:t xml:space="preserve">, </w:t>
      </w:r>
      <w:proofErr w:type="spellStart"/>
      <w:r>
        <w:t>складності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службового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>.</w:t>
      </w:r>
    </w:p>
    <w:p w14:paraId="63D84DAB" w14:textId="77777777" w:rsidR="0098787F" w:rsidRDefault="0098787F" w:rsidP="0098787F">
      <w:pPr>
        <w:pStyle w:val="a5"/>
      </w:pPr>
      <w:r>
        <w:rPr>
          <w:rStyle w:val="a6"/>
        </w:rPr>
        <w:t>3.2.</w:t>
      </w:r>
      <w:r>
        <w:t xml:space="preserve">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відряджень</w:t>
      </w:r>
      <w:proofErr w:type="spellEnd"/>
      <w:r>
        <w:t xml:space="preserve"> становить:</w:t>
      </w:r>
    </w:p>
    <w:p w14:paraId="7C289640" w14:textId="77777777" w:rsidR="0098787F" w:rsidRDefault="0098787F" w:rsidP="0098787F">
      <w:pPr>
        <w:numPr>
          <w:ilvl w:val="0"/>
          <w:numId w:val="20"/>
        </w:numPr>
        <w:spacing w:before="100" w:beforeAutospacing="1" w:after="100" w:afterAutospacing="1"/>
      </w:pPr>
      <w:r>
        <w:t xml:space="preserve">по </w:t>
      </w:r>
      <w:proofErr w:type="spellStart"/>
      <w:r>
        <w:t>Україні</w:t>
      </w:r>
      <w:proofErr w:type="spellEnd"/>
      <w:r>
        <w:t xml:space="preserve"> –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>;</w:t>
      </w:r>
    </w:p>
    <w:p w14:paraId="3C191321" w14:textId="77777777" w:rsidR="0098787F" w:rsidRDefault="0098787F" w:rsidP="0098787F">
      <w:pPr>
        <w:numPr>
          <w:ilvl w:val="0"/>
          <w:numId w:val="20"/>
        </w:numPr>
        <w:spacing w:before="100" w:beforeAutospacing="1" w:after="100" w:afterAutospacing="1"/>
      </w:pPr>
      <w:r>
        <w:t xml:space="preserve">за кордон – не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60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>.</w:t>
      </w:r>
    </w:p>
    <w:p w14:paraId="28FFB8D3" w14:textId="77777777" w:rsidR="0098787F" w:rsidRDefault="0098787F" w:rsidP="0098787F">
      <w:pPr>
        <w:pStyle w:val="a5"/>
      </w:pPr>
      <w:r>
        <w:rPr>
          <w:rStyle w:val="a6"/>
        </w:rPr>
        <w:t>3.3.</w:t>
      </w:r>
      <w:r>
        <w:t xml:space="preserve"> Днем </w:t>
      </w:r>
      <w:proofErr w:type="spellStart"/>
      <w:r>
        <w:t>вибуття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день </w:t>
      </w:r>
      <w:proofErr w:type="spellStart"/>
      <w:r>
        <w:t>відправлення</w:t>
      </w:r>
      <w:proofErr w:type="spellEnd"/>
      <w:r>
        <w:t xml:space="preserve"> </w:t>
      </w:r>
      <w:proofErr w:type="spellStart"/>
      <w:r>
        <w:t>поїзда</w:t>
      </w:r>
      <w:proofErr w:type="spellEnd"/>
      <w:r>
        <w:t xml:space="preserve">, </w:t>
      </w:r>
      <w:proofErr w:type="spellStart"/>
      <w:r>
        <w:t>літака</w:t>
      </w:r>
      <w:proofErr w:type="spellEnd"/>
      <w:r>
        <w:t xml:space="preserve">, автобуса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транспортного </w:t>
      </w:r>
      <w:proofErr w:type="spellStart"/>
      <w:r>
        <w:t>засобу</w:t>
      </w:r>
      <w:proofErr w:type="spellEnd"/>
      <w:r>
        <w:t xml:space="preserve"> з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а днем </w:t>
      </w:r>
      <w:proofErr w:type="spellStart"/>
      <w:r>
        <w:t>прибуття</w:t>
      </w:r>
      <w:proofErr w:type="spellEnd"/>
      <w:r>
        <w:t xml:space="preserve"> – день </w:t>
      </w:r>
      <w:proofErr w:type="spellStart"/>
      <w:r>
        <w:t>прибуття</w:t>
      </w:r>
      <w:proofErr w:type="spellEnd"/>
      <w:r>
        <w:t xml:space="preserve"> транспортного </w:t>
      </w:r>
      <w:proofErr w:type="spellStart"/>
      <w:r>
        <w:t>засобу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відрядженого</w:t>
      </w:r>
      <w:proofErr w:type="spellEnd"/>
      <w:r>
        <w:t>.</w:t>
      </w:r>
    </w:p>
    <w:p w14:paraId="75623657" w14:textId="77777777" w:rsidR="0098787F" w:rsidRDefault="0098787F" w:rsidP="0098787F">
      <w:pPr>
        <w:pStyle w:val="a5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відправлення</w:t>
      </w:r>
      <w:proofErr w:type="spellEnd"/>
      <w:r>
        <w:t xml:space="preserve"> транспортного </w:t>
      </w:r>
      <w:proofErr w:type="spellStart"/>
      <w:r>
        <w:t>засобу</w:t>
      </w:r>
      <w:proofErr w:type="spellEnd"/>
      <w:r>
        <w:t xml:space="preserve"> до 24.00 </w:t>
      </w:r>
      <w:proofErr w:type="spellStart"/>
      <w:r>
        <w:t>включно</w:t>
      </w:r>
      <w:proofErr w:type="spellEnd"/>
      <w:r>
        <w:t xml:space="preserve"> днем </w:t>
      </w:r>
      <w:proofErr w:type="spellStart"/>
      <w:r>
        <w:t>вибуття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поточна</w:t>
      </w:r>
      <w:proofErr w:type="spellEnd"/>
      <w:r>
        <w:t xml:space="preserve"> доба, а з 0 годин і </w:t>
      </w:r>
      <w:proofErr w:type="spellStart"/>
      <w:r>
        <w:t>пізніше</w:t>
      </w:r>
      <w:proofErr w:type="spellEnd"/>
      <w:r>
        <w:t xml:space="preserve"> – </w:t>
      </w:r>
      <w:proofErr w:type="spellStart"/>
      <w:r>
        <w:t>наступна</w:t>
      </w:r>
      <w:proofErr w:type="spellEnd"/>
      <w:r>
        <w:t xml:space="preserve">. </w:t>
      </w:r>
      <w:proofErr w:type="spellStart"/>
      <w:r>
        <w:t>Аналогічно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день </w:t>
      </w:r>
      <w:proofErr w:type="spellStart"/>
      <w:r>
        <w:t>прибуття</w:t>
      </w:r>
      <w:proofErr w:type="spellEnd"/>
      <w:r>
        <w:t xml:space="preserve"> </w:t>
      </w:r>
      <w:proofErr w:type="spellStart"/>
      <w:r>
        <w:t>відрядженого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53CB9094" w14:textId="77777777" w:rsidR="0098787F" w:rsidRDefault="0098787F" w:rsidP="0098787F">
      <w:pPr>
        <w:pStyle w:val="a5"/>
      </w:pPr>
      <w:r>
        <w:rPr>
          <w:rStyle w:val="a6"/>
        </w:rPr>
        <w:t xml:space="preserve">3.4. </w:t>
      </w:r>
      <w:r>
        <w:t xml:space="preserve">На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у </w:t>
      </w:r>
      <w:proofErr w:type="spellStart"/>
      <w:r>
        <w:t>відрядженні</w:t>
      </w:r>
      <w:proofErr w:type="spellEnd"/>
      <w:r>
        <w:t xml:space="preserve">, </w:t>
      </w:r>
      <w:proofErr w:type="spellStart"/>
      <w:r>
        <w:t>поширюється</w:t>
      </w:r>
      <w:proofErr w:type="spellEnd"/>
      <w:r>
        <w:t xml:space="preserve"> режим </w:t>
      </w:r>
      <w:proofErr w:type="spellStart"/>
      <w:r>
        <w:t>робочого</w:t>
      </w:r>
      <w:proofErr w:type="spellEnd"/>
      <w:r>
        <w:t xml:space="preserve"> часу того </w:t>
      </w:r>
      <w:proofErr w:type="spellStart"/>
      <w:r>
        <w:t>підприємства</w:t>
      </w:r>
      <w:proofErr w:type="spellEnd"/>
      <w:r>
        <w:t xml:space="preserve">, на яке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відправлений</w:t>
      </w:r>
      <w:proofErr w:type="spellEnd"/>
      <w:r>
        <w:t>.</w:t>
      </w:r>
    </w:p>
    <w:p w14:paraId="43766A0A" w14:textId="77777777" w:rsidR="0098787F" w:rsidRDefault="0098787F" w:rsidP="0098787F">
      <w:pPr>
        <w:pStyle w:val="a5"/>
      </w:pPr>
      <w:r>
        <w:rPr>
          <w:rStyle w:val="a6"/>
        </w:rPr>
        <w:lastRenderedPageBreak/>
        <w:t>3.5.</w:t>
      </w:r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відкликання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з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продовження</w:t>
      </w:r>
      <w:proofErr w:type="spellEnd"/>
      <w:r>
        <w:t xml:space="preserve"> строку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оформляється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наказом директора </w:t>
      </w:r>
      <w:proofErr w:type="spellStart"/>
      <w:r>
        <w:t>підприємства</w:t>
      </w:r>
      <w:proofErr w:type="spellEnd"/>
      <w:r>
        <w:t>.</w:t>
      </w:r>
    </w:p>
    <w:p w14:paraId="30CEC72B" w14:textId="77777777" w:rsidR="0098787F" w:rsidRDefault="0098787F" w:rsidP="0098787F">
      <w:pPr>
        <w:pStyle w:val="a5"/>
      </w:pPr>
      <w:r>
        <w:rPr>
          <w:rStyle w:val="a6"/>
        </w:rPr>
        <w:t xml:space="preserve">3.6.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продовжене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необхідністю</w:t>
      </w:r>
      <w:proofErr w:type="spellEnd"/>
      <w:r>
        <w:t xml:space="preserve">, хворобою </w:t>
      </w:r>
      <w:proofErr w:type="spellStart"/>
      <w:r>
        <w:t>відрядженого</w:t>
      </w:r>
      <w:proofErr w:type="spellEnd"/>
      <w:r>
        <w:t xml:space="preserve"> та з </w:t>
      </w:r>
      <w:proofErr w:type="spellStart"/>
      <w:r>
        <w:t>інших</w:t>
      </w:r>
      <w:proofErr w:type="spellEnd"/>
      <w:r>
        <w:t xml:space="preserve"> причин. У такому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повинен подати </w:t>
      </w:r>
      <w:proofErr w:type="spellStart"/>
      <w:r>
        <w:t>оригінали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поважні</w:t>
      </w:r>
      <w:proofErr w:type="spellEnd"/>
      <w:r>
        <w:t xml:space="preserve"> причини </w:t>
      </w:r>
      <w:proofErr w:type="spellStart"/>
      <w:r>
        <w:t>затримання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документ про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>).</w:t>
      </w:r>
    </w:p>
    <w:p w14:paraId="07BB85AE" w14:textId="77777777" w:rsidR="0098787F" w:rsidRDefault="0098787F" w:rsidP="0098787F">
      <w:pPr>
        <w:pStyle w:val="a5"/>
      </w:pPr>
      <w:r>
        <w:rPr>
          <w:rStyle w:val="a6"/>
        </w:rPr>
        <w:t>3.7.</w:t>
      </w:r>
      <w:r>
        <w:t xml:space="preserve"> Наказ про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службового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видається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службової</w:t>
      </w:r>
      <w:proofErr w:type="spellEnd"/>
      <w:r>
        <w:t xml:space="preserve"> (</w:t>
      </w:r>
      <w:proofErr w:type="spellStart"/>
      <w:r>
        <w:t>доповідної</w:t>
      </w:r>
      <w:proofErr w:type="spellEnd"/>
      <w:r>
        <w:t xml:space="preserve">) записки </w:t>
      </w:r>
      <w:proofErr w:type="spellStart"/>
      <w:r>
        <w:t>працівника</w:t>
      </w:r>
      <w:proofErr w:type="spellEnd"/>
      <w:r>
        <w:t xml:space="preserve">, у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указати</w:t>
      </w:r>
      <w:proofErr w:type="spellEnd"/>
      <w:r>
        <w:t xml:space="preserve"> строк і причини такого </w:t>
      </w:r>
      <w:proofErr w:type="spellStart"/>
      <w:r>
        <w:t>продовження</w:t>
      </w:r>
      <w:proofErr w:type="spellEnd"/>
      <w:r>
        <w:t>.</w:t>
      </w:r>
    </w:p>
    <w:p w14:paraId="40041B82" w14:textId="77777777" w:rsidR="0098787F" w:rsidRDefault="0098787F" w:rsidP="0098787F">
      <w:pPr>
        <w:pStyle w:val="a5"/>
      </w:pPr>
      <w:r>
        <w:rPr>
          <w:rStyle w:val="a6"/>
        </w:rPr>
        <w:t xml:space="preserve">3.8.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затримується</w:t>
      </w:r>
      <w:proofErr w:type="spellEnd"/>
      <w:r>
        <w:t xml:space="preserve"> у </w:t>
      </w:r>
      <w:proofErr w:type="spellStart"/>
      <w:r>
        <w:t>відрядженні</w:t>
      </w:r>
      <w:proofErr w:type="spellEnd"/>
      <w:r>
        <w:t xml:space="preserve"> з </w:t>
      </w:r>
      <w:proofErr w:type="spellStart"/>
      <w:r>
        <w:t>об’єктивної</w:t>
      </w:r>
      <w:proofErr w:type="spellEnd"/>
      <w:r>
        <w:t xml:space="preserve"> причини, але не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відправити</w:t>
      </w:r>
      <w:proofErr w:type="spellEnd"/>
      <w:r>
        <w:t xml:space="preserve"> </w:t>
      </w:r>
      <w:proofErr w:type="spellStart"/>
      <w:r>
        <w:t>службову</w:t>
      </w:r>
      <w:proofErr w:type="spellEnd"/>
      <w:r>
        <w:t xml:space="preserve"> (</w:t>
      </w:r>
      <w:proofErr w:type="spellStart"/>
      <w:r>
        <w:t>доповідну</w:t>
      </w:r>
      <w:proofErr w:type="spellEnd"/>
      <w:r>
        <w:t xml:space="preserve">) записку </w:t>
      </w:r>
      <w:proofErr w:type="spellStart"/>
      <w:r>
        <w:t>засобами</w:t>
      </w:r>
      <w:proofErr w:type="spellEnd"/>
      <w:r>
        <w:t xml:space="preserve"> </w:t>
      </w:r>
      <w:proofErr w:type="spellStart"/>
      <w:r>
        <w:t>факсимільному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повинен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безпосереднього</w:t>
      </w:r>
      <w:proofErr w:type="spellEnd"/>
      <w:r>
        <w:t xml:space="preserve"> начальника, </w:t>
      </w:r>
      <w:proofErr w:type="spellStart"/>
      <w:r>
        <w:t>щоб</w:t>
      </w:r>
      <w:proofErr w:type="spellEnd"/>
      <w:r>
        <w:t xml:space="preserve"> той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отриманого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підлеглого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подав </w:t>
      </w:r>
      <w:proofErr w:type="spellStart"/>
      <w:r>
        <w:t>керівнику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службову</w:t>
      </w:r>
      <w:proofErr w:type="spellEnd"/>
      <w:r>
        <w:t xml:space="preserve"> (</w:t>
      </w:r>
      <w:proofErr w:type="spellStart"/>
      <w:r>
        <w:t>доповідну</w:t>
      </w:r>
      <w:proofErr w:type="spellEnd"/>
      <w:r>
        <w:t>) записку.</w:t>
      </w:r>
    </w:p>
    <w:p w14:paraId="78A02603" w14:textId="77777777" w:rsidR="0098787F" w:rsidRDefault="0098787F" w:rsidP="0098787F">
      <w:pPr>
        <w:pStyle w:val="a5"/>
      </w:pPr>
      <w:r>
        <w:rPr>
          <w:rStyle w:val="a6"/>
        </w:rPr>
        <w:t>3.9.</w:t>
      </w:r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складає</w:t>
      </w:r>
      <w:proofErr w:type="spellEnd"/>
      <w:r>
        <w:t xml:space="preserve"> </w:t>
      </w:r>
      <w:proofErr w:type="spellStart"/>
      <w:r>
        <w:t>службову</w:t>
      </w:r>
      <w:proofErr w:type="spellEnd"/>
      <w:r>
        <w:t xml:space="preserve"> (</w:t>
      </w:r>
      <w:proofErr w:type="spellStart"/>
      <w:r>
        <w:t>доповідну</w:t>
      </w:r>
      <w:proofErr w:type="spellEnd"/>
      <w:r>
        <w:t xml:space="preserve">) записку на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зазначенням</w:t>
      </w:r>
      <w:proofErr w:type="spellEnd"/>
      <w:r>
        <w:t xml:space="preserve"> причини </w:t>
      </w:r>
      <w:proofErr w:type="spellStart"/>
      <w:r>
        <w:t>скасування</w:t>
      </w:r>
      <w:proofErr w:type="spellEnd"/>
      <w:r>
        <w:t>.</w:t>
      </w:r>
    </w:p>
    <w:p w14:paraId="32DF2E7C" w14:textId="77777777" w:rsidR="0098787F" w:rsidRDefault="0098787F" w:rsidP="0098787F">
      <w:pPr>
        <w:pStyle w:val="a5"/>
      </w:pPr>
      <w:r>
        <w:rPr>
          <w:rStyle w:val="a6"/>
        </w:rPr>
        <w:t>3.10.</w:t>
      </w:r>
      <w:r>
        <w:t xml:space="preserve">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службової</w:t>
      </w:r>
      <w:proofErr w:type="spellEnd"/>
      <w:r>
        <w:t xml:space="preserve"> (</w:t>
      </w:r>
      <w:proofErr w:type="spellStart"/>
      <w:r>
        <w:t>доповідної</w:t>
      </w:r>
      <w:proofErr w:type="spellEnd"/>
      <w:r>
        <w:t xml:space="preserve">) записки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видає</w:t>
      </w:r>
      <w:proofErr w:type="spellEnd"/>
      <w:r>
        <w:t xml:space="preserve"> наказ про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виданий</w:t>
      </w:r>
      <w:proofErr w:type="spellEnd"/>
      <w:r>
        <w:t xml:space="preserve"> наказ, </w:t>
      </w:r>
      <w:proofErr w:type="spellStart"/>
      <w:r>
        <w:t>наводяться</w:t>
      </w:r>
      <w:proofErr w:type="spellEnd"/>
      <w:r>
        <w:t xml:space="preserve"> причини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, строк </w:t>
      </w:r>
      <w:proofErr w:type="spellStart"/>
      <w:r>
        <w:t>повернення</w:t>
      </w:r>
      <w:proofErr w:type="spellEnd"/>
      <w:r>
        <w:t xml:space="preserve"> до </w:t>
      </w:r>
      <w:proofErr w:type="spellStart"/>
      <w:r>
        <w:t>бухгалтерії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отриманого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авансу.</w:t>
      </w:r>
    </w:p>
    <w:p w14:paraId="37072C61" w14:textId="77777777" w:rsidR="0098787F" w:rsidRDefault="0098787F" w:rsidP="0098787F">
      <w:pPr>
        <w:pStyle w:val="a5"/>
      </w:pPr>
      <w:r>
        <w:rPr>
          <w:rStyle w:val="a6"/>
        </w:rPr>
        <w:t>3.11.</w:t>
      </w:r>
      <w:r>
        <w:t xml:space="preserve"> </w:t>
      </w:r>
      <w:proofErr w:type="spellStart"/>
      <w:r>
        <w:t>Працівник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захворів</w:t>
      </w:r>
      <w:proofErr w:type="spellEnd"/>
      <w:r>
        <w:t xml:space="preserve"> у </w:t>
      </w:r>
      <w:proofErr w:type="spellStart"/>
      <w:r>
        <w:t>відрядженні</w:t>
      </w:r>
      <w:proofErr w:type="spellEnd"/>
      <w:r>
        <w:t xml:space="preserve">,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до </w:t>
      </w:r>
      <w:proofErr w:type="spellStart"/>
      <w:r>
        <w:t>лікувальної</w:t>
      </w:r>
      <w:proofErr w:type="spellEnd"/>
      <w:r>
        <w:t xml:space="preserve"> установи,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офіційний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і </w:t>
      </w:r>
      <w:proofErr w:type="spellStart"/>
      <w:r>
        <w:t>неможливість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повернутися</w:t>
      </w:r>
      <w:proofErr w:type="spellEnd"/>
      <w:r>
        <w:t>.</w:t>
      </w:r>
    </w:p>
    <w:p w14:paraId="293E5D35" w14:textId="77777777" w:rsidR="0098787F" w:rsidRDefault="0098787F" w:rsidP="0098787F">
      <w:pPr>
        <w:pStyle w:val="a5"/>
      </w:pPr>
      <w:r>
        <w:rPr>
          <w:rStyle w:val="a6"/>
        </w:rPr>
        <w:t>3.12.</w:t>
      </w:r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захворів</w:t>
      </w:r>
      <w:proofErr w:type="spellEnd"/>
      <w:r>
        <w:t xml:space="preserve"> у </w:t>
      </w:r>
      <w:proofErr w:type="spellStart"/>
      <w:r>
        <w:t>відрядженні</w:t>
      </w:r>
      <w:proofErr w:type="spellEnd"/>
      <w:r>
        <w:t xml:space="preserve"> за кордоном, то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документ про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</w:t>
      </w:r>
      <w:proofErr w:type="spellStart"/>
      <w:r>
        <w:t>підлягає</w:t>
      </w:r>
      <w:proofErr w:type="spellEnd"/>
      <w:r>
        <w:t xml:space="preserve"> </w:t>
      </w:r>
      <w:proofErr w:type="spellStart"/>
      <w:r>
        <w:t>обміну</w:t>
      </w:r>
      <w:proofErr w:type="spellEnd"/>
      <w:r>
        <w:t xml:space="preserve"> в </w:t>
      </w:r>
      <w:proofErr w:type="spellStart"/>
      <w:r>
        <w:t>лікувальних</w:t>
      </w:r>
      <w:proofErr w:type="spellEnd"/>
      <w:r>
        <w:t xml:space="preserve"> </w:t>
      </w:r>
      <w:proofErr w:type="spellStart"/>
      <w:r>
        <w:t>установах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на листок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встановленого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зразка</w:t>
      </w:r>
      <w:proofErr w:type="spellEnd"/>
      <w:r>
        <w:t xml:space="preserve">. </w:t>
      </w:r>
      <w:proofErr w:type="spellStart"/>
      <w:r>
        <w:t>Обмін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перекладених</w:t>
      </w:r>
      <w:proofErr w:type="spellEnd"/>
      <w:r>
        <w:t xml:space="preserve"> на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мову</w:t>
      </w:r>
      <w:proofErr w:type="spellEnd"/>
      <w:r>
        <w:t xml:space="preserve"> та </w:t>
      </w:r>
      <w:proofErr w:type="spellStart"/>
      <w:r>
        <w:t>нотаріально</w:t>
      </w:r>
      <w:proofErr w:type="spellEnd"/>
      <w:r>
        <w:t xml:space="preserve"> </w:t>
      </w:r>
      <w:proofErr w:type="spellStart"/>
      <w:r>
        <w:t>завірених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втрату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за кордоном.</w:t>
      </w:r>
    </w:p>
    <w:p w14:paraId="588A772B" w14:textId="77777777" w:rsidR="0098787F" w:rsidRDefault="0098787F" w:rsidP="0098787F">
      <w:pPr>
        <w:pStyle w:val="a5"/>
      </w:pPr>
      <w:r>
        <w:rPr>
          <w:rStyle w:val="a6"/>
        </w:rPr>
        <w:t xml:space="preserve">4. Порядок </w:t>
      </w:r>
      <w:proofErr w:type="spellStart"/>
      <w:r>
        <w:rPr>
          <w:rStyle w:val="a6"/>
        </w:rPr>
        <w:t>отримання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коштів</w:t>
      </w:r>
      <w:proofErr w:type="spellEnd"/>
      <w:r>
        <w:rPr>
          <w:rStyle w:val="a6"/>
        </w:rPr>
        <w:t xml:space="preserve"> на </w:t>
      </w:r>
      <w:proofErr w:type="spellStart"/>
      <w:r>
        <w:rPr>
          <w:rStyle w:val="a6"/>
        </w:rPr>
        <w:t>відрядження</w:t>
      </w:r>
      <w:proofErr w:type="spellEnd"/>
    </w:p>
    <w:p w14:paraId="530AA04F" w14:textId="77777777" w:rsidR="0098787F" w:rsidRDefault="0098787F" w:rsidP="0098787F">
      <w:pPr>
        <w:pStyle w:val="a5"/>
      </w:pPr>
      <w:r>
        <w:rPr>
          <w:rStyle w:val="a6"/>
        </w:rPr>
        <w:t>4.1.</w:t>
      </w:r>
      <w:r>
        <w:t xml:space="preserve"> </w:t>
      </w:r>
      <w:proofErr w:type="spellStart"/>
      <w:r>
        <w:t>Працівник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вибуває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,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одну добу до </w:t>
      </w:r>
      <w:proofErr w:type="spellStart"/>
      <w:r>
        <w:t>вибуття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proofErr w:type="spellStart"/>
      <w:r>
        <w:t>бухгалтерії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наказ про </w:t>
      </w:r>
      <w:proofErr w:type="spellStart"/>
      <w:r>
        <w:t>відрядження</w:t>
      </w:r>
      <w:proofErr w:type="spellEnd"/>
      <w:r>
        <w:t xml:space="preserve"> та </w:t>
      </w:r>
      <w:proofErr w:type="spellStart"/>
      <w:r>
        <w:t>плановий</w:t>
      </w:r>
      <w:proofErr w:type="spellEnd"/>
      <w:r>
        <w:t xml:space="preserve"> </w:t>
      </w:r>
      <w:proofErr w:type="spellStart"/>
      <w:r>
        <w:t>кошторис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відрядження</w:t>
      </w:r>
      <w:proofErr w:type="spellEnd"/>
      <w:r>
        <w:t xml:space="preserve"> для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авансу. </w:t>
      </w:r>
      <w:proofErr w:type="spellStart"/>
      <w:r>
        <w:t>Кошторис</w:t>
      </w:r>
      <w:proofErr w:type="spellEnd"/>
      <w:r>
        <w:t xml:space="preserve"> </w:t>
      </w:r>
      <w:proofErr w:type="spellStart"/>
      <w:r>
        <w:t>готується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структурним</w:t>
      </w:r>
      <w:proofErr w:type="spellEnd"/>
      <w:r>
        <w:t xml:space="preserve"> </w:t>
      </w:r>
      <w:proofErr w:type="spellStart"/>
      <w:r>
        <w:t>підрозділом</w:t>
      </w:r>
      <w:proofErr w:type="spellEnd"/>
      <w:r>
        <w:t xml:space="preserve">,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направляється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узгоджується</w:t>
      </w:r>
      <w:proofErr w:type="spellEnd"/>
      <w:r>
        <w:t xml:space="preserve"> з </w:t>
      </w:r>
      <w:proofErr w:type="spellStart"/>
      <w:r>
        <w:t>головним</w:t>
      </w:r>
      <w:proofErr w:type="spellEnd"/>
      <w:r>
        <w:t xml:space="preserve"> бухгалтером і </w:t>
      </w:r>
      <w:proofErr w:type="spellStart"/>
      <w:r>
        <w:t>затверджується</w:t>
      </w:r>
      <w:proofErr w:type="spellEnd"/>
      <w:r>
        <w:t xml:space="preserve"> директором </w:t>
      </w:r>
      <w:proofErr w:type="spellStart"/>
      <w:r>
        <w:t>підприємства</w:t>
      </w:r>
      <w:proofErr w:type="spellEnd"/>
      <w:r>
        <w:t>.</w:t>
      </w:r>
    </w:p>
    <w:p w14:paraId="59B4E1EC" w14:textId="77777777" w:rsidR="0098787F" w:rsidRDefault="0098787F" w:rsidP="0098787F">
      <w:pPr>
        <w:pStyle w:val="a5"/>
      </w:pPr>
      <w:r>
        <w:rPr>
          <w:rStyle w:val="a6"/>
        </w:rPr>
        <w:t xml:space="preserve">4.2. </w:t>
      </w:r>
      <w:r>
        <w:t xml:space="preserve">Аванс 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готівковими</w:t>
      </w:r>
      <w:proofErr w:type="spellEnd"/>
      <w:r>
        <w:t xml:space="preserve"> коштами (у </w:t>
      </w:r>
      <w:proofErr w:type="spellStart"/>
      <w:r>
        <w:t>касі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шляхом </w:t>
      </w:r>
      <w:proofErr w:type="spellStart"/>
      <w:r>
        <w:t>перерахування</w:t>
      </w:r>
      <w:proofErr w:type="spellEnd"/>
      <w:r>
        <w:t xml:space="preserve"> на </w:t>
      </w:r>
      <w:proofErr w:type="spellStart"/>
      <w:r>
        <w:t>платіжну</w:t>
      </w:r>
      <w:proofErr w:type="spellEnd"/>
      <w:r>
        <w:t xml:space="preserve"> </w:t>
      </w:r>
      <w:proofErr w:type="spellStart"/>
      <w:r>
        <w:t>картку</w:t>
      </w:r>
      <w:proofErr w:type="spellEnd"/>
      <w:r>
        <w:t xml:space="preserve"> </w:t>
      </w:r>
      <w:proofErr w:type="spellStart"/>
      <w:r>
        <w:t>відрядженого</w:t>
      </w:r>
      <w:proofErr w:type="spellEnd"/>
      <w:r>
        <w:t>.</w:t>
      </w:r>
    </w:p>
    <w:p w14:paraId="0B4BF1CE" w14:textId="77777777" w:rsidR="0098787F" w:rsidRDefault="0098787F" w:rsidP="0098787F">
      <w:pPr>
        <w:pStyle w:val="a5"/>
      </w:pPr>
      <w:r>
        <w:rPr>
          <w:rStyle w:val="a6"/>
        </w:rPr>
        <w:t xml:space="preserve">4.3. </w:t>
      </w:r>
      <w:r>
        <w:t xml:space="preserve">Аванс 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виходячи</w:t>
      </w:r>
      <w:proofErr w:type="spellEnd"/>
      <w:r>
        <w:t xml:space="preserve"> з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проїзду</w:t>
      </w:r>
      <w:proofErr w:type="spellEnd"/>
      <w:r>
        <w:t xml:space="preserve">, </w:t>
      </w:r>
      <w:proofErr w:type="spellStart"/>
      <w:r>
        <w:t>граничних</w:t>
      </w:r>
      <w:proofErr w:type="spellEnd"/>
      <w:r>
        <w:t xml:space="preserve"> норм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наймання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затверджених</w:t>
      </w:r>
      <w:proofErr w:type="spellEnd"/>
      <w:r>
        <w:t xml:space="preserve"> директором </w:t>
      </w:r>
      <w:proofErr w:type="spellStart"/>
      <w:r>
        <w:t>підприємства</w:t>
      </w:r>
      <w:proofErr w:type="spellEnd"/>
      <w:r>
        <w:t xml:space="preserve">, і норм </w:t>
      </w:r>
      <w:proofErr w:type="spellStart"/>
      <w:r>
        <w:t>добових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установлених</w:t>
      </w:r>
      <w:proofErr w:type="spellEnd"/>
      <w:r>
        <w:t xml:space="preserve"> п. 5.4 </w:t>
      </w:r>
      <w:proofErr w:type="spellStart"/>
      <w:r>
        <w:t>цього</w:t>
      </w:r>
      <w:proofErr w:type="spellEnd"/>
      <w:r>
        <w:t xml:space="preserve"> наказу.</w:t>
      </w:r>
    </w:p>
    <w:p w14:paraId="7B8821DB" w14:textId="77777777" w:rsidR="0098787F" w:rsidRDefault="0098787F" w:rsidP="0098787F">
      <w:pPr>
        <w:pStyle w:val="a5"/>
      </w:pPr>
      <w:r>
        <w:rPr>
          <w:rStyle w:val="a6"/>
        </w:rPr>
        <w:lastRenderedPageBreak/>
        <w:t xml:space="preserve">4.4. </w:t>
      </w:r>
      <w:r>
        <w:t xml:space="preserve">Для </w:t>
      </w:r>
      <w:proofErr w:type="spellStart"/>
      <w:r>
        <w:t>поїздки</w:t>
      </w:r>
      <w:proofErr w:type="spellEnd"/>
      <w:r>
        <w:t xml:space="preserve"> по </w:t>
      </w:r>
      <w:proofErr w:type="spellStart"/>
      <w:r>
        <w:t>Україні</w:t>
      </w:r>
      <w:proofErr w:type="spellEnd"/>
      <w:r>
        <w:t xml:space="preserve"> аванс </w:t>
      </w:r>
      <w:proofErr w:type="spellStart"/>
      <w:r>
        <w:t>видають</w:t>
      </w:r>
      <w:proofErr w:type="spellEnd"/>
      <w:r>
        <w:t xml:space="preserve"> у </w:t>
      </w:r>
      <w:proofErr w:type="spellStart"/>
      <w:r>
        <w:t>гривнях</w:t>
      </w:r>
      <w:proofErr w:type="spellEnd"/>
      <w:r>
        <w:t xml:space="preserve">, а за кордон – у </w:t>
      </w:r>
      <w:proofErr w:type="spellStart"/>
      <w:r>
        <w:t>національній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до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направляють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вільно</w:t>
      </w:r>
      <w:proofErr w:type="spellEnd"/>
      <w:r>
        <w:t xml:space="preserve"> </w:t>
      </w:r>
      <w:proofErr w:type="spellStart"/>
      <w:r>
        <w:t>конвертованій</w:t>
      </w:r>
      <w:proofErr w:type="spellEnd"/>
      <w:r>
        <w:t xml:space="preserve"> </w:t>
      </w:r>
      <w:proofErr w:type="spellStart"/>
      <w:r>
        <w:t>валюті</w:t>
      </w:r>
      <w:proofErr w:type="spellEnd"/>
      <w:r>
        <w:t>.</w:t>
      </w:r>
    </w:p>
    <w:p w14:paraId="3087CD57" w14:textId="77777777" w:rsidR="0098787F" w:rsidRDefault="0098787F" w:rsidP="0098787F">
      <w:pPr>
        <w:pStyle w:val="a5"/>
      </w:pPr>
      <w:r>
        <w:rPr>
          <w:rStyle w:val="a6"/>
        </w:rPr>
        <w:t>4.5.</w:t>
      </w:r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аванс на </w:t>
      </w:r>
      <w:proofErr w:type="spellStart"/>
      <w:r>
        <w:t>відрядження</w:t>
      </w:r>
      <w:proofErr w:type="spellEnd"/>
      <w:r>
        <w:t xml:space="preserve"> та не </w:t>
      </w:r>
      <w:proofErr w:type="spellStart"/>
      <w:r>
        <w:t>виїхав</w:t>
      </w:r>
      <w:proofErr w:type="spellEnd"/>
      <w:r>
        <w:t xml:space="preserve"> (з </w:t>
      </w:r>
      <w:proofErr w:type="spellStart"/>
      <w:r>
        <w:t>об’єктивних</w:t>
      </w:r>
      <w:proofErr w:type="spellEnd"/>
      <w:r>
        <w:t xml:space="preserve"> причин), то </w:t>
      </w:r>
      <w:proofErr w:type="spellStart"/>
      <w:r>
        <w:t>він</w:t>
      </w:r>
      <w:proofErr w:type="spellEnd"/>
      <w:r>
        <w:t xml:space="preserve"> повинен не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дня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скасування</w:t>
      </w:r>
      <w:proofErr w:type="spellEnd"/>
      <w:r>
        <w:t xml:space="preserve"> </w:t>
      </w:r>
      <w:proofErr w:type="spellStart"/>
      <w:r>
        <w:t>поїздки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в </w:t>
      </w:r>
      <w:proofErr w:type="spellStart"/>
      <w:r>
        <w:t>касу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видані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та подати </w:t>
      </w:r>
      <w:proofErr w:type="spellStart"/>
      <w:r>
        <w:t>Звіт</w:t>
      </w:r>
      <w:proofErr w:type="spellEnd"/>
      <w:r>
        <w:t xml:space="preserve"> про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виданих</w:t>
      </w:r>
      <w:proofErr w:type="spellEnd"/>
      <w:r>
        <w:t xml:space="preserve"> на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</w:t>
      </w:r>
      <w:proofErr w:type="spellStart"/>
      <w:r>
        <w:t>Звіт</w:t>
      </w:r>
      <w:proofErr w:type="spellEnd"/>
      <w:r>
        <w:t>).</w:t>
      </w:r>
    </w:p>
    <w:p w14:paraId="64DD42F8" w14:textId="77777777" w:rsidR="0098787F" w:rsidRDefault="0098787F" w:rsidP="0098787F">
      <w:pPr>
        <w:pStyle w:val="a5"/>
      </w:pPr>
      <w:r>
        <w:rPr>
          <w:rStyle w:val="a6"/>
        </w:rPr>
        <w:t xml:space="preserve">5. </w:t>
      </w:r>
      <w:proofErr w:type="spellStart"/>
      <w:r>
        <w:rPr>
          <w:rStyle w:val="a6"/>
        </w:rPr>
        <w:t>Витрати</w:t>
      </w:r>
      <w:proofErr w:type="spellEnd"/>
      <w:r>
        <w:rPr>
          <w:rStyle w:val="a6"/>
        </w:rPr>
        <w:t xml:space="preserve"> на </w:t>
      </w:r>
      <w:proofErr w:type="spellStart"/>
      <w:r>
        <w:rPr>
          <w:rStyle w:val="a6"/>
        </w:rPr>
        <w:t>відрядження</w:t>
      </w:r>
      <w:proofErr w:type="spellEnd"/>
    </w:p>
    <w:p w14:paraId="175EFF0F" w14:textId="77777777" w:rsidR="0098787F" w:rsidRDefault="0098787F" w:rsidP="0098787F">
      <w:pPr>
        <w:pStyle w:val="a5"/>
      </w:pPr>
      <w:r>
        <w:rPr>
          <w:rStyle w:val="a6"/>
        </w:rPr>
        <w:t xml:space="preserve">5.1.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перевищують</w:t>
      </w:r>
      <w:proofErr w:type="spellEnd"/>
      <w:r>
        <w:t xml:space="preserve"> </w:t>
      </w:r>
      <w:proofErr w:type="spellStart"/>
      <w:r>
        <w:t>затверджені</w:t>
      </w:r>
      <w:proofErr w:type="spellEnd"/>
      <w:r>
        <w:t xml:space="preserve"> </w:t>
      </w:r>
      <w:proofErr w:type="spellStart"/>
      <w:r>
        <w:t>граничні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на </w:t>
      </w:r>
      <w:proofErr w:type="spellStart"/>
      <w:r>
        <w:t>наймання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установлені</w:t>
      </w:r>
      <w:proofErr w:type="spellEnd"/>
      <w:r>
        <w:t xml:space="preserve"> в кожному конкретному </w:t>
      </w:r>
      <w:proofErr w:type="spellStart"/>
      <w:r>
        <w:t>випадку</w:t>
      </w:r>
      <w:proofErr w:type="spellEnd"/>
      <w:r>
        <w:t xml:space="preserve"> наказом про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проїзд</w:t>
      </w:r>
      <w:proofErr w:type="spellEnd"/>
      <w:r>
        <w:t xml:space="preserve"> </w:t>
      </w:r>
      <w:proofErr w:type="spellStart"/>
      <w:r>
        <w:t>відшкодовуються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службової</w:t>
      </w:r>
      <w:proofErr w:type="spellEnd"/>
      <w:r>
        <w:t xml:space="preserve"> (</w:t>
      </w:r>
      <w:proofErr w:type="spellStart"/>
      <w:r>
        <w:t>доповідної</w:t>
      </w:r>
      <w:proofErr w:type="spellEnd"/>
      <w:r>
        <w:t xml:space="preserve">) записки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узгодженої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структурного </w:t>
      </w:r>
      <w:proofErr w:type="spellStart"/>
      <w:r>
        <w:t>підрозділу</w:t>
      </w:r>
      <w:proofErr w:type="spellEnd"/>
      <w:r>
        <w:t xml:space="preserve">, і з </w:t>
      </w:r>
      <w:proofErr w:type="spellStart"/>
      <w:r>
        <w:t>дозволу</w:t>
      </w:r>
      <w:proofErr w:type="spellEnd"/>
      <w:r>
        <w:t xml:space="preserve"> директора </w:t>
      </w:r>
      <w:proofErr w:type="spellStart"/>
      <w:r>
        <w:t>підприємства</w:t>
      </w:r>
      <w:proofErr w:type="spellEnd"/>
      <w:r>
        <w:t>.</w:t>
      </w:r>
    </w:p>
    <w:p w14:paraId="326BA98F" w14:textId="77777777" w:rsidR="0098787F" w:rsidRDefault="0098787F" w:rsidP="0098787F">
      <w:pPr>
        <w:pStyle w:val="a5"/>
      </w:pPr>
      <w:r>
        <w:rPr>
          <w:rStyle w:val="a6"/>
        </w:rPr>
        <w:t>5.2.</w:t>
      </w:r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направленим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,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здійснені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відшкодовуються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>:</w:t>
      </w:r>
    </w:p>
    <w:p w14:paraId="675494E2" w14:textId="77777777" w:rsidR="0098787F" w:rsidRDefault="0098787F" w:rsidP="0098787F">
      <w:pPr>
        <w:numPr>
          <w:ilvl w:val="0"/>
          <w:numId w:val="21"/>
        </w:numPr>
        <w:spacing w:before="100" w:beforeAutospacing="1" w:after="100" w:afterAutospacing="1"/>
      </w:pPr>
      <w:r>
        <w:t xml:space="preserve">на </w:t>
      </w:r>
      <w:proofErr w:type="spellStart"/>
      <w:r>
        <w:t>проїзд</w:t>
      </w:r>
      <w:proofErr w:type="spellEnd"/>
      <w:r>
        <w:t xml:space="preserve"> (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перевезення</w:t>
      </w:r>
      <w:proofErr w:type="spellEnd"/>
      <w:r>
        <w:t xml:space="preserve"> багажу,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квитків</w:t>
      </w:r>
      <w:proofErr w:type="spellEnd"/>
      <w:r>
        <w:t xml:space="preserve">)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й назад, а </w:t>
      </w:r>
      <w:proofErr w:type="spellStart"/>
      <w:r>
        <w:t>також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(у т. ч. на </w:t>
      </w:r>
      <w:proofErr w:type="spellStart"/>
      <w:r>
        <w:t>орендованому</w:t>
      </w:r>
      <w:proofErr w:type="spellEnd"/>
      <w:r>
        <w:t xml:space="preserve"> </w:t>
      </w:r>
      <w:proofErr w:type="spellStart"/>
      <w:r>
        <w:t>транспорті</w:t>
      </w:r>
      <w:proofErr w:type="spellEnd"/>
      <w:r>
        <w:t>);</w:t>
      </w:r>
    </w:p>
    <w:p w14:paraId="32E09C50" w14:textId="77777777" w:rsidR="0098787F" w:rsidRDefault="0098787F" w:rsidP="0098787F">
      <w:pPr>
        <w:numPr>
          <w:ilvl w:val="0"/>
          <w:numId w:val="21"/>
        </w:numPr>
        <w:spacing w:before="100" w:beforeAutospacing="1" w:after="100" w:afterAutospacing="1"/>
      </w:pPr>
      <w:r>
        <w:t xml:space="preserve">оплату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в </w:t>
      </w:r>
      <w:proofErr w:type="spellStart"/>
      <w:r>
        <w:t>готелях</w:t>
      </w:r>
      <w:proofErr w:type="spellEnd"/>
      <w:r>
        <w:t xml:space="preserve"> (мотелях),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включені</w:t>
      </w:r>
      <w:proofErr w:type="spellEnd"/>
      <w:r>
        <w:t xml:space="preserve"> до </w:t>
      </w:r>
      <w:proofErr w:type="spellStart"/>
      <w:r>
        <w:t>рахунків</w:t>
      </w:r>
      <w:proofErr w:type="spellEnd"/>
      <w:r>
        <w:t xml:space="preserve"> </w:t>
      </w:r>
      <w:proofErr w:type="spellStart"/>
      <w:r>
        <w:t>готелів</w:t>
      </w:r>
      <w:proofErr w:type="spellEnd"/>
      <w:r>
        <w:t xml:space="preserve"> (</w:t>
      </w:r>
      <w:proofErr w:type="spellStart"/>
      <w:r>
        <w:t>мотелів</w:t>
      </w:r>
      <w:proofErr w:type="spellEnd"/>
      <w:r>
        <w:t xml:space="preserve">)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харчування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побутові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(</w:t>
      </w:r>
      <w:proofErr w:type="spellStart"/>
      <w:r>
        <w:t>прання</w:t>
      </w:r>
      <w:proofErr w:type="spellEnd"/>
      <w:r>
        <w:t xml:space="preserve">, </w:t>
      </w:r>
      <w:proofErr w:type="spellStart"/>
      <w:r>
        <w:t>чищення</w:t>
      </w:r>
      <w:proofErr w:type="spellEnd"/>
      <w:r>
        <w:t xml:space="preserve">, </w:t>
      </w:r>
      <w:proofErr w:type="spellStart"/>
      <w:r>
        <w:t>лагодження</w:t>
      </w:r>
      <w:proofErr w:type="spellEnd"/>
      <w:r>
        <w:t xml:space="preserve"> та </w:t>
      </w:r>
      <w:proofErr w:type="spellStart"/>
      <w:r>
        <w:t>прасування</w:t>
      </w:r>
      <w:proofErr w:type="spellEnd"/>
      <w:r>
        <w:t xml:space="preserve"> </w:t>
      </w:r>
      <w:proofErr w:type="spellStart"/>
      <w:r>
        <w:t>одягу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білизни</w:t>
      </w:r>
      <w:proofErr w:type="spellEnd"/>
      <w:r>
        <w:t xml:space="preserve">, </w:t>
      </w:r>
      <w:proofErr w:type="spellStart"/>
      <w:r>
        <w:t>чищення</w:t>
      </w:r>
      <w:proofErr w:type="spellEnd"/>
      <w:r>
        <w:t xml:space="preserve"> та ремонт </w:t>
      </w:r>
      <w:proofErr w:type="spellStart"/>
      <w:r>
        <w:t>взуття</w:t>
      </w:r>
      <w:proofErr w:type="spellEnd"/>
      <w:r>
        <w:t xml:space="preserve">), на </w:t>
      </w:r>
      <w:proofErr w:type="spellStart"/>
      <w:r>
        <w:t>наймання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>;</w:t>
      </w:r>
    </w:p>
    <w:p w14:paraId="6DD9665A" w14:textId="77777777" w:rsidR="0098787F" w:rsidRDefault="0098787F" w:rsidP="0098787F">
      <w:pPr>
        <w:numPr>
          <w:ilvl w:val="0"/>
          <w:numId w:val="21"/>
        </w:numPr>
        <w:spacing w:before="100" w:beforeAutospacing="1" w:after="100" w:afterAutospacing="1"/>
      </w:pPr>
      <w:r>
        <w:t xml:space="preserve">оплату </w:t>
      </w:r>
      <w:proofErr w:type="spellStart"/>
      <w:r>
        <w:t>телефонних</w:t>
      </w:r>
      <w:proofErr w:type="spellEnd"/>
      <w:r>
        <w:t xml:space="preserve"> </w:t>
      </w:r>
      <w:proofErr w:type="spellStart"/>
      <w:r>
        <w:t>розмов</w:t>
      </w:r>
      <w:proofErr w:type="spellEnd"/>
      <w:r>
        <w:t xml:space="preserve"> по </w:t>
      </w:r>
      <w:proofErr w:type="spellStart"/>
      <w:r>
        <w:t>мобільному</w:t>
      </w:r>
      <w:proofErr w:type="spellEnd"/>
      <w:r>
        <w:t xml:space="preserve"> </w:t>
      </w:r>
      <w:proofErr w:type="spellStart"/>
      <w:r>
        <w:t>зв’язку</w:t>
      </w:r>
      <w:proofErr w:type="spellEnd"/>
      <w:r>
        <w:t xml:space="preserve"> в межах </w:t>
      </w:r>
      <w:proofErr w:type="spellStart"/>
      <w:r>
        <w:t>ліміту</w:t>
      </w:r>
      <w:proofErr w:type="spellEnd"/>
      <w:r>
        <w:t xml:space="preserve">, </w:t>
      </w:r>
      <w:proofErr w:type="spellStart"/>
      <w:r>
        <w:t>установленого</w:t>
      </w:r>
      <w:proofErr w:type="spellEnd"/>
      <w:r>
        <w:t xml:space="preserve"> в кожному конкретному </w:t>
      </w:r>
      <w:proofErr w:type="spellStart"/>
      <w:r>
        <w:t>випадку</w:t>
      </w:r>
      <w:proofErr w:type="spellEnd"/>
      <w:r>
        <w:t xml:space="preserve"> наказом про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r>
        <w:t>паспортів</w:t>
      </w:r>
      <w:proofErr w:type="spellEnd"/>
      <w:r>
        <w:t xml:space="preserve">, </w:t>
      </w:r>
      <w:proofErr w:type="spellStart"/>
      <w:r>
        <w:t>дозволів</w:t>
      </w:r>
      <w:proofErr w:type="spellEnd"/>
      <w:r>
        <w:t xml:space="preserve"> на </w:t>
      </w:r>
      <w:proofErr w:type="spellStart"/>
      <w:r>
        <w:t>в’їзд</w:t>
      </w:r>
      <w:proofErr w:type="spellEnd"/>
      <w:r>
        <w:t xml:space="preserve"> (</w:t>
      </w:r>
      <w:proofErr w:type="spellStart"/>
      <w:r>
        <w:t>виїзд</w:t>
      </w:r>
      <w:proofErr w:type="spellEnd"/>
      <w:r>
        <w:t xml:space="preserve">), </w:t>
      </w:r>
      <w:proofErr w:type="spellStart"/>
      <w:r>
        <w:t>обов’язкове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, </w:t>
      </w:r>
      <w:proofErr w:type="spellStart"/>
      <w:r>
        <w:t>інші</w:t>
      </w:r>
      <w:proofErr w:type="spellEnd"/>
      <w:r>
        <w:t xml:space="preserve"> документально </w:t>
      </w:r>
      <w:proofErr w:type="spellStart"/>
      <w:r>
        <w:t>підтверджені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правилами </w:t>
      </w:r>
      <w:proofErr w:type="spellStart"/>
      <w:r>
        <w:t>в’їзду</w:t>
      </w:r>
      <w:proofErr w:type="spellEnd"/>
      <w:r>
        <w:t xml:space="preserve"> та </w:t>
      </w:r>
      <w:proofErr w:type="spellStart"/>
      <w:r>
        <w:t>перебування</w:t>
      </w:r>
      <w:proofErr w:type="spellEnd"/>
      <w:r>
        <w:t xml:space="preserve"> в </w:t>
      </w:r>
      <w:proofErr w:type="spellStart"/>
      <w:r>
        <w:t>місці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збори</w:t>
      </w:r>
      <w:proofErr w:type="spellEnd"/>
      <w:r>
        <w:t xml:space="preserve"> та </w:t>
      </w:r>
      <w:proofErr w:type="spellStart"/>
      <w:r>
        <w:t>податки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сплаті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здійсненням</w:t>
      </w:r>
      <w:proofErr w:type="spellEnd"/>
      <w:r>
        <w:t xml:space="preserve"> таких </w:t>
      </w:r>
      <w:proofErr w:type="spellStart"/>
      <w:r>
        <w:t>витрат</w:t>
      </w:r>
      <w:proofErr w:type="spellEnd"/>
      <w:r>
        <w:t>.</w:t>
      </w:r>
    </w:p>
    <w:p w14:paraId="48387ADD" w14:textId="77777777" w:rsidR="0098787F" w:rsidRDefault="0098787F" w:rsidP="0098787F">
      <w:pPr>
        <w:pStyle w:val="a5"/>
      </w:pPr>
      <w:r>
        <w:rPr>
          <w:rStyle w:val="a6"/>
        </w:rPr>
        <w:t xml:space="preserve">5.3.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відшкодовуються</w:t>
      </w:r>
      <w:proofErr w:type="spellEnd"/>
      <w:r>
        <w:t xml:space="preserve"> </w:t>
      </w:r>
      <w:proofErr w:type="spellStart"/>
      <w:r>
        <w:t>працівнику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: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квитків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транспортних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(</w:t>
      </w:r>
      <w:proofErr w:type="spellStart"/>
      <w:r>
        <w:t>багажних</w:t>
      </w:r>
      <w:proofErr w:type="spellEnd"/>
      <w:r>
        <w:t xml:space="preserve"> </w:t>
      </w:r>
      <w:proofErr w:type="spellStart"/>
      <w:r>
        <w:t>квитанцій</w:t>
      </w:r>
      <w:proofErr w:type="spellEnd"/>
      <w:r>
        <w:t xml:space="preserve">),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квитків</w:t>
      </w:r>
      <w:proofErr w:type="spellEnd"/>
      <w:r>
        <w:t xml:space="preserve"> (e-</w:t>
      </w:r>
      <w:proofErr w:type="spellStart"/>
      <w:r>
        <w:t>ticket</w:t>
      </w:r>
      <w:proofErr w:type="spellEnd"/>
      <w:r>
        <w:t xml:space="preserve">)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посадкового</w:t>
      </w:r>
      <w:proofErr w:type="spellEnd"/>
      <w:r>
        <w:t xml:space="preserve"> талона та документа про </w:t>
      </w:r>
      <w:proofErr w:type="spellStart"/>
      <w:r>
        <w:t>сплату</w:t>
      </w:r>
      <w:proofErr w:type="spellEnd"/>
      <w:r>
        <w:t xml:space="preserve"> за </w:t>
      </w:r>
      <w:proofErr w:type="spellStart"/>
      <w:r>
        <w:t>всіма</w:t>
      </w:r>
      <w:proofErr w:type="spellEnd"/>
      <w:r>
        <w:t xml:space="preserve"> видами транспорту,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чартерні</w:t>
      </w:r>
      <w:proofErr w:type="spellEnd"/>
      <w:r>
        <w:t xml:space="preserve"> </w:t>
      </w:r>
      <w:proofErr w:type="spellStart"/>
      <w:r>
        <w:t>рейси</w:t>
      </w:r>
      <w:proofErr w:type="spellEnd"/>
      <w:r>
        <w:t xml:space="preserve">, </w:t>
      </w:r>
      <w:proofErr w:type="spellStart"/>
      <w:r>
        <w:t>рахунків</w:t>
      </w:r>
      <w:proofErr w:type="spellEnd"/>
      <w:r>
        <w:t xml:space="preserve">,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готелів</w:t>
      </w:r>
      <w:proofErr w:type="spellEnd"/>
      <w:r>
        <w:t xml:space="preserve"> (</w:t>
      </w:r>
      <w:proofErr w:type="spellStart"/>
      <w:r>
        <w:t>мотелів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надають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 </w:t>
      </w:r>
      <w:proofErr w:type="spellStart"/>
      <w:r>
        <w:t>розміщення</w:t>
      </w:r>
      <w:proofErr w:type="spellEnd"/>
      <w:r>
        <w:t xml:space="preserve"> та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,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полісів</w:t>
      </w:r>
      <w:proofErr w:type="spellEnd"/>
      <w:r>
        <w:t xml:space="preserve"> і т. п.</w:t>
      </w:r>
    </w:p>
    <w:p w14:paraId="39CE46FA" w14:textId="77777777" w:rsidR="0098787F" w:rsidRDefault="0098787F" w:rsidP="0098787F">
      <w:pPr>
        <w:pStyle w:val="a5"/>
      </w:pPr>
      <w:r>
        <w:rPr>
          <w:rStyle w:val="a6"/>
        </w:rPr>
        <w:t xml:space="preserve">5.4. </w:t>
      </w:r>
      <w:proofErr w:type="spellStart"/>
      <w:r>
        <w:t>Добові</w:t>
      </w:r>
      <w:proofErr w:type="spellEnd"/>
      <w:r>
        <w:t xml:space="preserve"> </w:t>
      </w:r>
      <w:proofErr w:type="spellStart"/>
      <w:r>
        <w:t>виплачуються</w:t>
      </w:r>
      <w:proofErr w:type="spellEnd"/>
      <w:r>
        <w:t xml:space="preserve"> за </w:t>
      </w:r>
      <w:proofErr w:type="spellStart"/>
      <w:r>
        <w:t>кожну</w:t>
      </w:r>
      <w:proofErr w:type="spellEnd"/>
      <w:r>
        <w:t xml:space="preserve"> добу </w:t>
      </w:r>
      <w:proofErr w:type="spellStart"/>
      <w:r>
        <w:t>відрядження</w:t>
      </w:r>
      <w:proofErr w:type="spellEnd"/>
      <w:r>
        <w:t xml:space="preserve"> в межах </w:t>
      </w:r>
      <w:proofErr w:type="spellStart"/>
      <w:r>
        <w:t>України</w:t>
      </w:r>
      <w:proofErr w:type="spellEnd"/>
      <w:r>
        <w:t xml:space="preserve"> в таких </w:t>
      </w:r>
      <w:proofErr w:type="spellStart"/>
      <w:r>
        <w:t>розмірах</w:t>
      </w:r>
      <w:proofErr w:type="spellEnd"/>
      <w:r>
        <w:t>:</w:t>
      </w:r>
    </w:p>
    <w:p w14:paraId="3985C4BB" w14:textId="77777777" w:rsidR="0098787F" w:rsidRDefault="0098787F" w:rsidP="0098787F">
      <w:pPr>
        <w:numPr>
          <w:ilvl w:val="0"/>
          <w:numId w:val="22"/>
        </w:numPr>
        <w:spacing w:before="100" w:beforeAutospacing="1" w:after="100" w:afterAutospacing="1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до м. </w:t>
      </w:r>
      <w:proofErr w:type="spellStart"/>
      <w:r>
        <w:t>Києва</w:t>
      </w:r>
      <w:proofErr w:type="spellEnd"/>
      <w:r>
        <w:t xml:space="preserve"> та </w:t>
      </w:r>
      <w:proofErr w:type="spellStart"/>
      <w:r>
        <w:t>обласних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– 800 </w:t>
      </w:r>
      <w:proofErr w:type="spellStart"/>
      <w:r>
        <w:t>грн</w:t>
      </w:r>
      <w:proofErr w:type="spellEnd"/>
      <w:r>
        <w:t>;</w:t>
      </w:r>
    </w:p>
    <w:p w14:paraId="5BD90097" w14:textId="77777777" w:rsidR="0098787F" w:rsidRDefault="0098787F" w:rsidP="0098787F">
      <w:pPr>
        <w:numPr>
          <w:ilvl w:val="0"/>
          <w:numId w:val="22"/>
        </w:numPr>
        <w:spacing w:before="100" w:beforeAutospacing="1" w:after="100" w:afterAutospacing="1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населених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– 400 грн.</w:t>
      </w:r>
    </w:p>
    <w:p w14:paraId="2EF885B6" w14:textId="77777777" w:rsidR="0098787F" w:rsidRDefault="0098787F" w:rsidP="0098787F">
      <w:pPr>
        <w:pStyle w:val="a5"/>
      </w:pPr>
      <w:r>
        <w:rPr>
          <w:rStyle w:val="a6"/>
        </w:rPr>
        <w:t>5.5.</w:t>
      </w:r>
      <w:r>
        <w:t xml:space="preserve">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направляється</w:t>
      </w:r>
      <w:proofErr w:type="spellEnd"/>
      <w:r>
        <w:t xml:space="preserve"> член </w:t>
      </w:r>
      <w:proofErr w:type="spellStart"/>
      <w:r>
        <w:t>керівного</w:t>
      </w:r>
      <w:proofErr w:type="spellEnd"/>
      <w:r>
        <w:t xml:space="preserve"> органу, </w:t>
      </w:r>
      <w:proofErr w:type="spellStart"/>
      <w:r>
        <w:t>керівник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заступники, </w:t>
      </w:r>
      <w:proofErr w:type="spellStart"/>
      <w:r>
        <w:t>головний</w:t>
      </w:r>
      <w:proofErr w:type="spellEnd"/>
      <w:r>
        <w:t xml:space="preserve"> бухгалтер, </w:t>
      </w:r>
      <w:proofErr w:type="spellStart"/>
      <w:r>
        <w:t>добові</w:t>
      </w:r>
      <w:proofErr w:type="spellEnd"/>
      <w:r>
        <w:t xml:space="preserve"> </w:t>
      </w:r>
      <w:proofErr w:type="spellStart"/>
      <w:r>
        <w:t>виплачуються</w:t>
      </w:r>
      <w:proofErr w:type="spellEnd"/>
      <w:r>
        <w:t xml:space="preserve"> з </w:t>
      </w:r>
      <w:proofErr w:type="spellStart"/>
      <w:r>
        <w:t>коефіцієнтом</w:t>
      </w:r>
      <w:proofErr w:type="spellEnd"/>
      <w:r>
        <w:t xml:space="preserve"> 1,5.</w:t>
      </w:r>
    </w:p>
    <w:p w14:paraId="0F2E5D54" w14:textId="77777777" w:rsidR="0098787F" w:rsidRDefault="0098787F" w:rsidP="0098787F">
      <w:pPr>
        <w:pStyle w:val="a5"/>
      </w:pPr>
      <w:r>
        <w:rPr>
          <w:rStyle w:val="a6"/>
        </w:rPr>
        <w:t xml:space="preserve">5.6.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за кордон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добових</w:t>
      </w:r>
      <w:proofErr w:type="spellEnd"/>
      <w:r>
        <w:t xml:space="preserve"> </w:t>
      </w:r>
      <w:proofErr w:type="spellStart"/>
      <w:r>
        <w:t>установлюється</w:t>
      </w:r>
      <w:proofErr w:type="spellEnd"/>
      <w:r>
        <w:t xml:space="preserve"> в кожному конкретному </w:t>
      </w:r>
      <w:proofErr w:type="spellStart"/>
      <w:r>
        <w:t>випадку</w:t>
      </w:r>
      <w:proofErr w:type="spellEnd"/>
      <w:r>
        <w:t xml:space="preserve"> наказом про </w:t>
      </w:r>
      <w:proofErr w:type="spellStart"/>
      <w:r>
        <w:t>відрядження</w:t>
      </w:r>
      <w:proofErr w:type="spellEnd"/>
      <w:r>
        <w:t>.</w:t>
      </w:r>
    </w:p>
    <w:p w14:paraId="00BF1A90" w14:textId="77777777" w:rsidR="0098787F" w:rsidRDefault="0098787F" w:rsidP="0098787F">
      <w:pPr>
        <w:pStyle w:val="a5"/>
      </w:pPr>
      <w:r>
        <w:rPr>
          <w:rStyle w:val="a6"/>
        </w:rPr>
        <w:lastRenderedPageBreak/>
        <w:t xml:space="preserve">5.7.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відрядження</w:t>
      </w:r>
      <w:proofErr w:type="spellEnd"/>
      <w:r>
        <w:t xml:space="preserve">, не </w:t>
      </w:r>
      <w:proofErr w:type="spellStart"/>
      <w:r>
        <w:t>підтверджені</w:t>
      </w:r>
      <w:proofErr w:type="spellEnd"/>
      <w:r>
        <w:t xml:space="preserve"> </w:t>
      </w:r>
      <w:proofErr w:type="spellStart"/>
      <w:r>
        <w:t>оригіналами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добових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), </w:t>
      </w:r>
      <w:proofErr w:type="spellStart"/>
      <w:r>
        <w:t>працівнику</w:t>
      </w:r>
      <w:proofErr w:type="spellEnd"/>
      <w:r>
        <w:t xml:space="preserve"> не </w:t>
      </w:r>
      <w:proofErr w:type="spellStart"/>
      <w:r>
        <w:t>компенсуються</w:t>
      </w:r>
      <w:proofErr w:type="spellEnd"/>
      <w:r>
        <w:t>.</w:t>
      </w:r>
    </w:p>
    <w:p w14:paraId="3E6ABEE2" w14:textId="77777777" w:rsidR="0098787F" w:rsidRDefault="0098787F" w:rsidP="0098787F">
      <w:pPr>
        <w:pStyle w:val="a5"/>
      </w:pPr>
      <w:r>
        <w:rPr>
          <w:rStyle w:val="a6"/>
        </w:rPr>
        <w:t xml:space="preserve">6. </w:t>
      </w:r>
      <w:proofErr w:type="spellStart"/>
      <w:r>
        <w:rPr>
          <w:rStyle w:val="a6"/>
        </w:rPr>
        <w:t>Звітність</w:t>
      </w:r>
      <w:proofErr w:type="spellEnd"/>
      <w:r>
        <w:rPr>
          <w:rStyle w:val="a6"/>
        </w:rPr>
        <w:t xml:space="preserve"> за </w:t>
      </w:r>
      <w:proofErr w:type="spellStart"/>
      <w:r>
        <w:rPr>
          <w:rStyle w:val="a6"/>
        </w:rPr>
        <w:t>відрядженнями</w:t>
      </w:r>
      <w:proofErr w:type="spellEnd"/>
    </w:p>
    <w:p w14:paraId="2029C344" w14:textId="77777777" w:rsidR="0098787F" w:rsidRDefault="0098787F" w:rsidP="0098787F">
      <w:pPr>
        <w:pStyle w:val="a5"/>
      </w:pPr>
      <w:r>
        <w:rPr>
          <w:rStyle w:val="a6"/>
        </w:rPr>
        <w:t>6.1.</w:t>
      </w:r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з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proofErr w:type="spellStart"/>
      <w:r>
        <w:t>бухгалтерії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14:paraId="7D34BA80" w14:textId="77777777" w:rsidR="0098787F" w:rsidRDefault="0098787F" w:rsidP="0098787F">
      <w:pPr>
        <w:pStyle w:val="a5"/>
      </w:pPr>
      <w:r>
        <w:rPr>
          <w:rStyle w:val="a6"/>
        </w:rPr>
        <w:t>6.2.</w:t>
      </w:r>
      <w:r>
        <w:t xml:space="preserve"> </w:t>
      </w:r>
      <w:proofErr w:type="spellStart"/>
      <w:r>
        <w:t>Працівник</w:t>
      </w:r>
      <w:proofErr w:type="spellEnd"/>
      <w:r>
        <w:t xml:space="preserve"> повинен подати </w:t>
      </w:r>
      <w:proofErr w:type="spellStart"/>
      <w:r>
        <w:t>Звіт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остаточного </w:t>
      </w:r>
      <w:proofErr w:type="spellStart"/>
      <w:r>
        <w:t>розрахунку</w:t>
      </w:r>
      <w:proofErr w:type="spellEnd"/>
      <w:r>
        <w:t xml:space="preserve"> в </w:t>
      </w:r>
      <w:proofErr w:type="spellStart"/>
      <w:r>
        <w:t>такі</w:t>
      </w:r>
      <w:proofErr w:type="spellEnd"/>
      <w:r>
        <w:t xml:space="preserve"> строки:</w:t>
      </w:r>
    </w:p>
    <w:p w14:paraId="6AE3C68B" w14:textId="77777777" w:rsidR="0098787F" w:rsidRDefault="0098787F" w:rsidP="0098787F">
      <w:pPr>
        <w:numPr>
          <w:ilvl w:val="0"/>
          <w:numId w:val="23"/>
        </w:numPr>
        <w:spacing w:before="100" w:beforeAutospacing="1" w:after="100" w:afterAutospacing="1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службових</w:t>
      </w:r>
      <w:proofErr w:type="spellEnd"/>
      <w:r>
        <w:t xml:space="preserve"> </w:t>
      </w:r>
      <w:proofErr w:type="spellStart"/>
      <w:r>
        <w:t>відряджень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готівку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 xml:space="preserve"> і </w:t>
      </w:r>
      <w:proofErr w:type="spellStart"/>
      <w:r>
        <w:t>повертає</w:t>
      </w:r>
      <w:proofErr w:type="spellEnd"/>
      <w:r>
        <w:t xml:space="preserve"> суму </w:t>
      </w:r>
      <w:proofErr w:type="spellStart"/>
      <w:r>
        <w:t>надміру</w:t>
      </w:r>
      <w:proofErr w:type="spellEnd"/>
      <w:r>
        <w:t xml:space="preserve"> </w:t>
      </w:r>
      <w:proofErr w:type="spellStart"/>
      <w:r>
        <w:t>витрачених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до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банківського</w:t>
      </w:r>
      <w:proofErr w:type="spellEnd"/>
      <w:r>
        <w:t xml:space="preserve"> дня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>;</w:t>
      </w:r>
    </w:p>
    <w:p w14:paraId="3F44C10D" w14:textId="77777777" w:rsidR="0098787F" w:rsidRDefault="0098787F" w:rsidP="0098787F">
      <w:pPr>
        <w:numPr>
          <w:ilvl w:val="0"/>
          <w:numId w:val="23"/>
        </w:numPr>
        <w:spacing w:before="100" w:beforeAutospacing="1" w:after="100" w:afterAutospacing="1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службових</w:t>
      </w:r>
      <w:proofErr w:type="spellEnd"/>
      <w:r>
        <w:t xml:space="preserve"> </w:t>
      </w:r>
      <w:proofErr w:type="spellStart"/>
      <w:r>
        <w:t>відряджень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застосував</w:t>
      </w:r>
      <w:proofErr w:type="spellEnd"/>
      <w:r>
        <w:t xml:space="preserve">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у </w:t>
      </w:r>
      <w:proofErr w:type="spellStart"/>
      <w:r>
        <w:t>безготівковій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, строк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не </w:t>
      </w:r>
      <w:proofErr w:type="spellStart"/>
      <w:r>
        <w:t>перевищує</w:t>
      </w:r>
      <w:proofErr w:type="spellEnd"/>
      <w:r>
        <w:t xml:space="preserve"> 10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поважних</w:t>
      </w:r>
      <w:proofErr w:type="spellEnd"/>
      <w:r>
        <w:t xml:space="preserve"> причин </w:t>
      </w:r>
      <w:proofErr w:type="spellStart"/>
      <w:r>
        <w:t>роботодавець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продовжити</w:t>
      </w:r>
      <w:proofErr w:type="spellEnd"/>
      <w:r>
        <w:t xml:space="preserve"> до 20 </w:t>
      </w:r>
      <w:proofErr w:type="spellStart"/>
      <w:r>
        <w:t>банківських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(до </w:t>
      </w:r>
      <w:proofErr w:type="spellStart"/>
      <w:r>
        <w:t>з'ясування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розбіжностей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звітними</w:t>
      </w:r>
      <w:proofErr w:type="spellEnd"/>
      <w:r>
        <w:t xml:space="preserve"> документами).</w:t>
      </w:r>
    </w:p>
    <w:p w14:paraId="4BAEE19E" w14:textId="77777777" w:rsidR="0098787F" w:rsidRDefault="0098787F" w:rsidP="0098787F">
      <w:pPr>
        <w:pStyle w:val="a5"/>
      </w:pPr>
      <w:r>
        <w:rPr>
          <w:rStyle w:val="a6"/>
        </w:rPr>
        <w:t>6.3.</w:t>
      </w:r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в строки, </w:t>
      </w:r>
      <w:proofErr w:type="spellStart"/>
      <w:r>
        <w:t>зазначені</w:t>
      </w:r>
      <w:proofErr w:type="spellEnd"/>
      <w:r>
        <w:t xml:space="preserve"> в п. 6.2 </w:t>
      </w:r>
      <w:proofErr w:type="spellStart"/>
      <w:r>
        <w:t>цього</w:t>
      </w:r>
      <w:proofErr w:type="spellEnd"/>
      <w:r>
        <w:t xml:space="preserve"> наказу, повинен </w:t>
      </w:r>
      <w:proofErr w:type="spellStart"/>
      <w:r>
        <w:t>також</w:t>
      </w:r>
      <w:proofErr w:type="spellEnd"/>
      <w:r>
        <w:t xml:space="preserve"> подати:</w:t>
      </w:r>
    </w:p>
    <w:p w14:paraId="0F1258B2" w14:textId="77777777" w:rsidR="0098787F" w:rsidRDefault="0098787F" w:rsidP="0098787F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оригінал</w:t>
      </w:r>
      <w:proofErr w:type="spellEnd"/>
      <w:r>
        <w:t xml:space="preserve"> </w:t>
      </w:r>
      <w:proofErr w:type="spellStart"/>
      <w:r>
        <w:t>квитків</w:t>
      </w:r>
      <w:proofErr w:type="spellEnd"/>
      <w:r>
        <w:t xml:space="preserve"> на </w:t>
      </w:r>
      <w:proofErr w:type="spellStart"/>
      <w:r>
        <w:t>проїзд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проїзні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(</w:t>
      </w:r>
      <w:proofErr w:type="spellStart"/>
      <w:r>
        <w:t>квитанції</w:t>
      </w:r>
      <w:proofErr w:type="spellEnd"/>
      <w:r>
        <w:t xml:space="preserve"> про оплату </w:t>
      </w:r>
      <w:proofErr w:type="spellStart"/>
      <w:r>
        <w:t>постільної</w:t>
      </w:r>
      <w:proofErr w:type="spellEnd"/>
      <w:r>
        <w:t xml:space="preserve"> </w:t>
      </w:r>
      <w:proofErr w:type="spellStart"/>
      <w:r>
        <w:t>білизни</w:t>
      </w:r>
      <w:proofErr w:type="spellEnd"/>
      <w:r>
        <w:t xml:space="preserve">, на </w:t>
      </w:r>
      <w:proofErr w:type="spellStart"/>
      <w:r>
        <w:t>перевезення</w:t>
      </w:r>
      <w:proofErr w:type="spellEnd"/>
      <w:r>
        <w:t xml:space="preserve"> багажу і т. п.);</w:t>
      </w:r>
    </w:p>
    <w:p w14:paraId="4DE16687" w14:textId="77777777" w:rsidR="0098787F" w:rsidRDefault="0098787F" w:rsidP="0098787F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оригінал</w:t>
      </w:r>
      <w:proofErr w:type="spellEnd"/>
      <w:r>
        <w:t xml:space="preserve"> </w:t>
      </w:r>
      <w:proofErr w:type="spellStart"/>
      <w:r>
        <w:t>рахунків</w:t>
      </w:r>
      <w:proofErr w:type="spellEnd"/>
      <w:r>
        <w:t xml:space="preserve"> (</w:t>
      </w:r>
      <w:proofErr w:type="spellStart"/>
      <w:r>
        <w:t>квитанцій</w:t>
      </w:r>
      <w:proofErr w:type="spellEnd"/>
      <w:r>
        <w:t xml:space="preserve">) на </w:t>
      </w:r>
      <w:proofErr w:type="spellStart"/>
      <w:r>
        <w:t>наймання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бронювання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у </w:t>
      </w:r>
      <w:proofErr w:type="spellStart"/>
      <w:r>
        <w:t>готелях</w:t>
      </w:r>
      <w:proofErr w:type="spellEnd"/>
      <w:r>
        <w:t xml:space="preserve"> та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чіткою</w:t>
      </w:r>
      <w:proofErr w:type="spellEnd"/>
      <w:r>
        <w:t xml:space="preserve"> </w:t>
      </w:r>
      <w:proofErr w:type="spellStart"/>
      <w:r>
        <w:t>печаткою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(штампом «оплачено»), </w:t>
      </w:r>
      <w:proofErr w:type="spellStart"/>
      <w:r>
        <w:t>фіскальним</w:t>
      </w:r>
      <w:proofErr w:type="spellEnd"/>
      <w:r>
        <w:t xml:space="preserve"> чеком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квитанцією</w:t>
      </w:r>
      <w:proofErr w:type="spellEnd"/>
      <w:r>
        <w:t xml:space="preserve"> до </w:t>
      </w:r>
      <w:proofErr w:type="spellStart"/>
      <w:r>
        <w:t>прибуткового</w:t>
      </w:r>
      <w:proofErr w:type="spellEnd"/>
      <w:r>
        <w:t xml:space="preserve"> </w:t>
      </w:r>
      <w:proofErr w:type="spellStart"/>
      <w:r>
        <w:t>касового</w:t>
      </w:r>
      <w:proofErr w:type="spellEnd"/>
      <w:r>
        <w:t xml:space="preserve"> ордера;</w:t>
      </w:r>
    </w:p>
    <w:p w14:paraId="5B2715EB" w14:textId="77777777" w:rsidR="0098787F" w:rsidRDefault="0098787F" w:rsidP="0098787F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документи</w:t>
      </w:r>
      <w:proofErr w:type="spellEnd"/>
      <w:r>
        <w:t xml:space="preserve"> про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з поточного </w:t>
      </w:r>
      <w:proofErr w:type="spellStart"/>
      <w:r>
        <w:t>рахунка</w:t>
      </w:r>
      <w:proofErr w:type="spellEnd"/>
      <w:r>
        <w:t xml:space="preserve"> (чек банкомата, </w:t>
      </w:r>
      <w:proofErr w:type="spellStart"/>
      <w:r>
        <w:t>копію</w:t>
      </w:r>
      <w:proofErr w:type="spellEnd"/>
      <w:r>
        <w:t xml:space="preserve"> </w:t>
      </w:r>
      <w:proofErr w:type="spellStart"/>
      <w:r>
        <w:t>видаткового</w:t>
      </w:r>
      <w:proofErr w:type="spellEnd"/>
      <w:r>
        <w:t xml:space="preserve"> ордера, </w:t>
      </w:r>
      <w:proofErr w:type="spellStart"/>
      <w:r>
        <w:t>довідки</w:t>
      </w:r>
      <w:proofErr w:type="spellEnd"/>
      <w:r>
        <w:t xml:space="preserve"> за </w:t>
      </w:r>
      <w:proofErr w:type="spellStart"/>
      <w:r>
        <w:t>встановленими</w:t>
      </w:r>
      <w:proofErr w:type="spellEnd"/>
      <w:r>
        <w:t xml:space="preserve"> формами, </w:t>
      </w:r>
      <w:proofErr w:type="spellStart"/>
      <w:r>
        <w:t>сліп</w:t>
      </w:r>
      <w:proofErr w:type="spellEnd"/>
      <w:r>
        <w:t xml:space="preserve">, </w:t>
      </w:r>
      <w:proofErr w:type="spellStart"/>
      <w:r>
        <w:t>квитанцію</w:t>
      </w:r>
      <w:proofErr w:type="spellEnd"/>
      <w:r>
        <w:t xml:space="preserve"> </w:t>
      </w:r>
      <w:proofErr w:type="spellStart"/>
      <w:r>
        <w:t>торговельного</w:t>
      </w:r>
      <w:proofErr w:type="spellEnd"/>
      <w:r>
        <w:t xml:space="preserve"> </w:t>
      </w:r>
      <w:proofErr w:type="spellStart"/>
      <w:r>
        <w:t>термінала</w:t>
      </w:r>
      <w:proofErr w:type="spellEnd"/>
      <w:r>
        <w:t xml:space="preserve"> і т. д.)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невитраченим</w:t>
      </w:r>
      <w:proofErr w:type="spellEnd"/>
      <w:r>
        <w:t xml:space="preserve"> </w:t>
      </w:r>
      <w:proofErr w:type="spellStart"/>
      <w:r>
        <w:t>залишком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>;</w:t>
      </w:r>
    </w:p>
    <w:p w14:paraId="0580C027" w14:textId="77777777" w:rsidR="0098787F" w:rsidRDefault="0098787F" w:rsidP="0098787F">
      <w:pPr>
        <w:numPr>
          <w:ilvl w:val="0"/>
          <w:numId w:val="24"/>
        </w:numPr>
        <w:spacing w:before="100" w:beforeAutospacing="1" w:after="100" w:afterAutospacing="1"/>
      </w:pPr>
      <w:proofErr w:type="spellStart"/>
      <w:r>
        <w:t>ксерокопії</w:t>
      </w:r>
      <w:proofErr w:type="spellEnd"/>
      <w:r>
        <w:t xml:space="preserve"> </w:t>
      </w:r>
      <w:proofErr w:type="spellStart"/>
      <w:r>
        <w:t>сторінок</w:t>
      </w:r>
      <w:proofErr w:type="spellEnd"/>
      <w:r>
        <w:t xml:space="preserve"> закордонного паспорта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прізвищем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відмітками</w:t>
      </w:r>
      <w:proofErr w:type="spellEnd"/>
      <w:r>
        <w:t xml:space="preserve"> про </w:t>
      </w:r>
      <w:proofErr w:type="spellStart"/>
      <w:r>
        <w:t>перетин</w:t>
      </w:r>
      <w:proofErr w:type="spellEnd"/>
      <w:r>
        <w:t xml:space="preserve"> кордону та </w:t>
      </w:r>
      <w:proofErr w:type="spellStart"/>
      <w:r>
        <w:t>візою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–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за кордон до </w:t>
      </w:r>
      <w:proofErr w:type="spellStart"/>
      <w:r>
        <w:t>країн</w:t>
      </w:r>
      <w:proofErr w:type="spellEnd"/>
      <w:r>
        <w:t xml:space="preserve">, з </w:t>
      </w:r>
      <w:proofErr w:type="spellStart"/>
      <w:r>
        <w:t>якими</w:t>
      </w:r>
      <w:proofErr w:type="spellEnd"/>
      <w:r>
        <w:t xml:space="preserve">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візовий</w:t>
      </w:r>
      <w:proofErr w:type="spellEnd"/>
      <w:r>
        <w:t xml:space="preserve"> режим,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.</w:t>
      </w:r>
    </w:p>
    <w:p w14:paraId="37583B3C" w14:textId="77777777" w:rsidR="0098787F" w:rsidRDefault="0098787F" w:rsidP="0098787F">
      <w:pPr>
        <w:pStyle w:val="a5"/>
      </w:pPr>
      <w:r>
        <w:rPr>
          <w:rStyle w:val="a6"/>
        </w:rPr>
        <w:t>6.4.</w:t>
      </w:r>
      <w:r>
        <w:t xml:space="preserve"> </w:t>
      </w:r>
      <w:proofErr w:type="spellStart"/>
      <w:r>
        <w:t>Дистаційні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змоги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подати </w:t>
      </w:r>
      <w:proofErr w:type="spellStart"/>
      <w:r>
        <w:t>Звіт</w:t>
      </w:r>
      <w:proofErr w:type="spellEnd"/>
      <w:r>
        <w:t xml:space="preserve"> та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кур’єрською</w:t>
      </w:r>
      <w:proofErr w:type="spellEnd"/>
      <w:r>
        <w:t xml:space="preserve"> </w:t>
      </w:r>
      <w:proofErr w:type="spellStart"/>
      <w:r>
        <w:t>доставкою</w:t>
      </w:r>
      <w:proofErr w:type="spellEnd"/>
      <w:r>
        <w:t>.</w:t>
      </w:r>
    </w:p>
    <w:p w14:paraId="4EE546EF" w14:textId="77777777" w:rsidR="0098787F" w:rsidRDefault="0098787F" w:rsidP="0098787F">
      <w:pPr>
        <w:pStyle w:val="a5"/>
      </w:pPr>
      <w:r>
        <w:rPr>
          <w:rStyle w:val="a6"/>
        </w:rPr>
        <w:t xml:space="preserve">7. </w:t>
      </w:r>
      <w:proofErr w:type="spellStart"/>
      <w:r>
        <w:rPr>
          <w:rStyle w:val="a6"/>
        </w:rPr>
        <w:t>Гарантії</w:t>
      </w:r>
      <w:proofErr w:type="spellEnd"/>
      <w:r>
        <w:rPr>
          <w:rStyle w:val="a6"/>
        </w:rPr>
        <w:t xml:space="preserve"> та </w:t>
      </w:r>
      <w:proofErr w:type="spellStart"/>
      <w:r>
        <w:rPr>
          <w:rStyle w:val="a6"/>
        </w:rPr>
        <w:t>компенсації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під</w:t>
      </w:r>
      <w:proofErr w:type="spellEnd"/>
      <w:r>
        <w:rPr>
          <w:rStyle w:val="a6"/>
        </w:rPr>
        <w:t xml:space="preserve"> час </w:t>
      </w:r>
      <w:proofErr w:type="spellStart"/>
      <w:r>
        <w:rPr>
          <w:rStyle w:val="a6"/>
        </w:rPr>
        <w:t>службових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відряджень</w:t>
      </w:r>
      <w:proofErr w:type="spellEnd"/>
    </w:p>
    <w:p w14:paraId="4CDF2C5E" w14:textId="77777777" w:rsidR="0098787F" w:rsidRDefault="0098787F" w:rsidP="0098787F">
      <w:pPr>
        <w:pStyle w:val="a5"/>
      </w:pPr>
      <w:r>
        <w:rPr>
          <w:rStyle w:val="a6"/>
        </w:rPr>
        <w:t>7.1.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ст. 121 </w:t>
      </w:r>
      <w:proofErr w:type="spellStart"/>
      <w:r>
        <w:t>КЗпП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 на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й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компенсацій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службовими</w:t>
      </w:r>
      <w:proofErr w:type="spellEnd"/>
      <w:r>
        <w:t xml:space="preserve"> </w:t>
      </w:r>
      <w:proofErr w:type="spellStart"/>
      <w:r>
        <w:t>відрядженнями</w:t>
      </w:r>
      <w:proofErr w:type="spellEnd"/>
      <w:r>
        <w:t>.</w:t>
      </w:r>
    </w:p>
    <w:p w14:paraId="28B6016B" w14:textId="77777777" w:rsidR="0098787F" w:rsidRDefault="0098787F" w:rsidP="0098787F">
      <w:pPr>
        <w:pStyle w:val="a5"/>
      </w:pPr>
      <w:r>
        <w:rPr>
          <w:rStyle w:val="a6"/>
        </w:rPr>
        <w:t>7.2.</w:t>
      </w:r>
      <w:r>
        <w:t xml:space="preserve"> </w:t>
      </w:r>
      <w:proofErr w:type="spellStart"/>
      <w:r>
        <w:t>Працівникам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направляються</w:t>
      </w:r>
      <w:proofErr w:type="spellEnd"/>
      <w:r>
        <w:t xml:space="preserve"> у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виплачуються</w:t>
      </w:r>
      <w:proofErr w:type="spellEnd"/>
      <w:r>
        <w:t xml:space="preserve"> </w:t>
      </w:r>
      <w:proofErr w:type="spellStart"/>
      <w:r>
        <w:t>добові</w:t>
      </w:r>
      <w:proofErr w:type="spellEnd"/>
      <w:r>
        <w:t xml:space="preserve"> за час </w:t>
      </w:r>
      <w:proofErr w:type="spellStart"/>
      <w:r>
        <w:t>перебування</w:t>
      </w:r>
      <w:proofErr w:type="spellEnd"/>
      <w:r>
        <w:t xml:space="preserve"> у </w:t>
      </w:r>
      <w:proofErr w:type="spellStart"/>
      <w:r>
        <w:t>відрядженні</w:t>
      </w:r>
      <w:proofErr w:type="spellEnd"/>
      <w:r>
        <w:t xml:space="preserve">, </w:t>
      </w:r>
      <w:proofErr w:type="spellStart"/>
      <w:r>
        <w:t>відшкодовуються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</w:t>
      </w:r>
      <w:proofErr w:type="spellStart"/>
      <w:r>
        <w:t>проїзду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й назад та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наймання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</w:t>
      </w:r>
      <w:proofErr w:type="gramStart"/>
      <w:r>
        <w:t>в порядку</w:t>
      </w:r>
      <w:proofErr w:type="gramEnd"/>
      <w:r>
        <w:t xml:space="preserve"> й </w:t>
      </w:r>
      <w:proofErr w:type="spellStart"/>
      <w:r>
        <w:t>розмірах</w:t>
      </w:r>
      <w:proofErr w:type="spellEnd"/>
      <w:r>
        <w:t xml:space="preserve">, </w:t>
      </w:r>
      <w:proofErr w:type="spellStart"/>
      <w:r>
        <w:t>установлених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і </w:t>
      </w:r>
      <w:proofErr w:type="spellStart"/>
      <w:r>
        <w:t>затверджених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>.</w:t>
      </w:r>
    </w:p>
    <w:p w14:paraId="69613598" w14:textId="77777777" w:rsidR="0098787F" w:rsidRDefault="0098787F" w:rsidP="0098787F">
      <w:pPr>
        <w:pStyle w:val="a5"/>
      </w:pPr>
      <w:r>
        <w:rPr>
          <w:rStyle w:val="a6"/>
        </w:rPr>
        <w:t>7.3.</w:t>
      </w:r>
      <w:r>
        <w:t xml:space="preserve"> За </w:t>
      </w:r>
      <w:proofErr w:type="spellStart"/>
      <w:r>
        <w:t>відрядженим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усього</w:t>
      </w:r>
      <w:proofErr w:type="spellEnd"/>
      <w:r>
        <w:t xml:space="preserve"> часу </w:t>
      </w:r>
      <w:proofErr w:type="spellStart"/>
      <w:r>
        <w:t>відрядження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(посада).</w:t>
      </w:r>
    </w:p>
    <w:p w14:paraId="5151EC3F" w14:textId="77777777" w:rsidR="0098787F" w:rsidRDefault="0098787F" w:rsidP="0098787F">
      <w:pPr>
        <w:pStyle w:val="a5"/>
      </w:pPr>
      <w:r>
        <w:rPr>
          <w:rStyle w:val="a6"/>
        </w:rPr>
        <w:lastRenderedPageBreak/>
        <w:t xml:space="preserve">7.4. </w:t>
      </w:r>
      <w:r>
        <w:t xml:space="preserve">Оплата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працівнику</w:t>
      </w:r>
      <w:proofErr w:type="spellEnd"/>
      <w:r>
        <w:t xml:space="preserve">, </w:t>
      </w:r>
      <w:proofErr w:type="spellStart"/>
      <w:r>
        <w:t>направленому</w:t>
      </w:r>
      <w:proofErr w:type="spellEnd"/>
      <w:r>
        <w:t xml:space="preserve"> в </w:t>
      </w:r>
      <w:proofErr w:type="spellStart"/>
      <w:r>
        <w:t>службове</w:t>
      </w:r>
      <w:proofErr w:type="spellEnd"/>
      <w:r>
        <w:t xml:space="preserve"> </w:t>
      </w:r>
      <w:proofErr w:type="spellStart"/>
      <w:r>
        <w:t>відрядження</w:t>
      </w:r>
      <w:proofErr w:type="spellEnd"/>
      <w:r>
        <w:t xml:space="preserve">,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робочі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за </w:t>
      </w:r>
      <w:proofErr w:type="spellStart"/>
      <w:r>
        <w:t>графіком</w:t>
      </w:r>
      <w:proofErr w:type="spellEnd"/>
      <w:r>
        <w:t xml:space="preserve">, </w:t>
      </w:r>
      <w:proofErr w:type="spellStart"/>
      <w:r>
        <w:t>установленим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і </w:t>
      </w:r>
      <w:proofErr w:type="spellStart"/>
      <w:r>
        <w:t>відповідно</w:t>
      </w:r>
      <w:proofErr w:type="spellEnd"/>
      <w:r>
        <w:t xml:space="preserve"> до умов,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трудовим</w:t>
      </w:r>
      <w:proofErr w:type="spellEnd"/>
      <w:r>
        <w:t xml:space="preserve"> договором.</w:t>
      </w:r>
    </w:p>
    <w:p w14:paraId="4EE11988" w14:textId="77777777" w:rsidR="0098787F" w:rsidRDefault="0098787F" w:rsidP="0098787F">
      <w:pPr>
        <w:pStyle w:val="a5"/>
      </w:pPr>
      <w:r>
        <w:rPr>
          <w:rStyle w:val="a6"/>
        </w:rPr>
        <w:t>7.5.</w:t>
      </w:r>
      <w:r>
        <w:t xml:space="preserve"> За </w:t>
      </w:r>
      <w:proofErr w:type="spellStart"/>
      <w:r>
        <w:t>бажанням</w:t>
      </w:r>
      <w:proofErr w:type="spellEnd"/>
      <w:r>
        <w:t xml:space="preserve"> </w:t>
      </w:r>
      <w:proofErr w:type="spellStart"/>
      <w:r>
        <w:t>відрядженому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працював</w:t>
      </w:r>
      <w:proofErr w:type="spellEnd"/>
      <w:r>
        <w:t xml:space="preserve"> у </w:t>
      </w:r>
      <w:proofErr w:type="spellStart"/>
      <w:r>
        <w:t>святковий</w:t>
      </w:r>
      <w:proofErr w:type="spellEnd"/>
      <w:r>
        <w:t xml:space="preserve"> і </w:t>
      </w:r>
      <w:proofErr w:type="spellStart"/>
      <w:r>
        <w:t>неробочий</w:t>
      </w:r>
      <w:proofErr w:type="spellEnd"/>
      <w:r>
        <w:t xml:space="preserve"> день,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наданий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день </w:t>
      </w:r>
      <w:proofErr w:type="spellStart"/>
      <w:r>
        <w:t>відпочинку</w:t>
      </w:r>
      <w:proofErr w:type="spellEnd"/>
      <w:r>
        <w:t>.</w:t>
      </w:r>
    </w:p>
    <w:p w14:paraId="2C9D5EC8" w14:textId="77777777" w:rsidR="0098787F" w:rsidRDefault="0098787F" w:rsidP="0098787F">
      <w:pPr>
        <w:pStyle w:val="a5"/>
      </w:pPr>
      <w:r>
        <w:rPr>
          <w:rStyle w:val="a6"/>
        </w:rPr>
        <w:t>7.6.</w:t>
      </w:r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спеціально</w:t>
      </w:r>
      <w:proofErr w:type="spellEnd"/>
      <w:r>
        <w:t xml:space="preserve"> направлений для </w:t>
      </w:r>
      <w:proofErr w:type="spellStart"/>
      <w:r>
        <w:t>роботи</w:t>
      </w:r>
      <w:proofErr w:type="spellEnd"/>
      <w:r>
        <w:t xml:space="preserve"> у </w:t>
      </w:r>
      <w:proofErr w:type="spellStart"/>
      <w:r>
        <w:t>вихідні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святкові</w:t>
      </w:r>
      <w:proofErr w:type="spellEnd"/>
      <w:r>
        <w:t xml:space="preserve"> та </w:t>
      </w:r>
      <w:proofErr w:type="spellStart"/>
      <w:r>
        <w:t>неробочі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, то </w:t>
      </w:r>
      <w:proofErr w:type="spellStart"/>
      <w:r>
        <w:t>компенсацію</w:t>
      </w:r>
      <w:proofErr w:type="spellEnd"/>
      <w:r>
        <w:t xml:space="preserve"> за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виплачують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107 </w:t>
      </w:r>
      <w:proofErr w:type="spellStart"/>
      <w:r>
        <w:t>КЗпП</w:t>
      </w:r>
      <w:proofErr w:type="spellEnd"/>
      <w:r>
        <w:t xml:space="preserve"> – у </w:t>
      </w:r>
      <w:proofErr w:type="spellStart"/>
      <w:r>
        <w:t>подвійному</w:t>
      </w:r>
      <w:proofErr w:type="spellEnd"/>
      <w:r>
        <w:t xml:space="preserve"> </w:t>
      </w:r>
      <w:proofErr w:type="spellStart"/>
      <w:r>
        <w:t>розмірі</w:t>
      </w:r>
      <w:proofErr w:type="spellEnd"/>
      <w:r>
        <w:t xml:space="preserve"> </w:t>
      </w:r>
      <w:proofErr w:type="spellStart"/>
      <w:r>
        <w:t>погодинної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денної</w:t>
      </w:r>
      <w:proofErr w:type="spellEnd"/>
      <w:r>
        <w:t xml:space="preserve"> ставки.</w:t>
      </w:r>
    </w:p>
    <w:p w14:paraId="2C49F979" w14:textId="77777777" w:rsidR="0098787F" w:rsidRDefault="0098787F" w:rsidP="0098787F">
      <w:pPr>
        <w:pStyle w:val="a5"/>
      </w:pPr>
      <w:r>
        <w:rPr>
          <w:rStyle w:val="a6"/>
        </w:rPr>
        <w:t xml:space="preserve">7.7.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</w:t>
      </w:r>
      <w:proofErr w:type="spellStart"/>
      <w:r>
        <w:t>відрядженому</w:t>
      </w:r>
      <w:proofErr w:type="spellEnd"/>
      <w:r>
        <w:t xml:space="preserve"> </w:t>
      </w:r>
      <w:proofErr w:type="spellStart"/>
      <w:r>
        <w:t>працівнику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підставах</w:t>
      </w:r>
      <w:proofErr w:type="spellEnd"/>
      <w:r>
        <w:t xml:space="preserve"> </w:t>
      </w:r>
      <w:proofErr w:type="spellStart"/>
      <w:r>
        <w:t>відшкодовуються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наймання</w:t>
      </w:r>
      <w:proofErr w:type="spellEnd"/>
      <w:r>
        <w:t xml:space="preserve"> </w:t>
      </w:r>
      <w:proofErr w:type="spellStart"/>
      <w:r>
        <w:t>житлового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, коли </w:t>
      </w:r>
      <w:proofErr w:type="spellStart"/>
      <w:r>
        <w:t>працівник</w:t>
      </w:r>
      <w:proofErr w:type="spellEnd"/>
      <w:r>
        <w:t xml:space="preserve"> </w:t>
      </w:r>
      <w:proofErr w:type="spellStart"/>
      <w:r>
        <w:t>перебуває</w:t>
      </w:r>
      <w:proofErr w:type="spellEnd"/>
      <w:r>
        <w:t xml:space="preserve"> на </w:t>
      </w:r>
      <w:proofErr w:type="spellStart"/>
      <w:r>
        <w:t>стаціонарному</w:t>
      </w:r>
      <w:proofErr w:type="spellEnd"/>
      <w:r>
        <w:t xml:space="preserve"> </w:t>
      </w:r>
      <w:proofErr w:type="spellStart"/>
      <w:r>
        <w:t>лікуванні</w:t>
      </w:r>
      <w:proofErr w:type="spellEnd"/>
      <w:r>
        <w:t xml:space="preserve">) і </w:t>
      </w:r>
      <w:proofErr w:type="spellStart"/>
      <w:r>
        <w:t>виплачуються</w:t>
      </w:r>
      <w:proofErr w:type="spellEnd"/>
      <w:r>
        <w:t xml:space="preserve"> </w:t>
      </w:r>
      <w:proofErr w:type="spellStart"/>
      <w:r>
        <w:t>добові</w:t>
      </w:r>
      <w:proofErr w:type="spellEnd"/>
      <w:r>
        <w:t xml:space="preserve"> за весь час </w:t>
      </w:r>
      <w:proofErr w:type="spellStart"/>
      <w:r>
        <w:t>хвороби</w:t>
      </w:r>
      <w:proofErr w:type="spellEnd"/>
      <w:r>
        <w:t xml:space="preserve">, </w:t>
      </w:r>
      <w:proofErr w:type="spellStart"/>
      <w:r>
        <w:t>поки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не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приступити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покладеного</w:t>
      </w:r>
      <w:proofErr w:type="spellEnd"/>
      <w:r>
        <w:t xml:space="preserve"> на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службового</w:t>
      </w:r>
      <w:proofErr w:type="spellEnd"/>
      <w:r>
        <w:t xml:space="preserve"> </w:t>
      </w:r>
      <w:proofErr w:type="spellStart"/>
      <w:r>
        <w:t>доручення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повернутися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, але не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за два </w:t>
      </w:r>
      <w:proofErr w:type="spellStart"/>
      <w:r>
        <w:t>місяці</w:t>
      </w:r>
      <w:proofErr w:type="spellEnd"/>
      <w:r>
        <w:t>.</w:t>
      </w:r>
    </w:p>
    <w:p w14:paraId="2CF45021" w14:textId="77777777" w:rsidR="0098787F" w:rsidRDefault="0098787F" w:rsidP="0098787F">
      <w:pPr>
        <w:pStyle w:val="a5"/>
      </w:pPr>
      <w:r>
        <w:rPr>
          <w:rStyle w:val="a6"/>
        </w:rPr>
        <w:t xml:space="preserve">7.8. </w:t>
      </w:r>
      <w:proofErr w:type="spellStart"/>
      <w:r>
        <w:t>Тимчасова</w:t>
      </w:r>
      <w:proofErr w:type="spellEnd"/>
      <w:r>
        <w:t xml:space="preserve"> </w:t>
      </w:r>
      <w:proofErr w:type="spellStart"/>
      <w:r>
        <w:t>непрацездатність</w:t>
      </w:r>
      <w:proofErr w:type="spellEnd"/>
      <w:r>
        <w:t xml:space="preserve"> </w:t>
      </w:r>
      <w:proofErr w:type="spellStart"/>
      <w:r>
        <w:t>відрядженого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неможливість</w:t>
      </w:r>
      <w:proofErr w:type="spellEnd"/>
      <w:r>
        <w:t xml:space="preserve"> за станом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повернутися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засвідчені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порядку.</w:t>
      </w:r>
    </w:p>
    <w:p w14:paraId="33B2CC2B" w14:textId="77777777" w:rsidR="0098787F" w:rsidRDefault="0098787F" w:rsidP="0098787F">
      <w:pPr>
        <w:pStyle w:val="a5"/>
      </w:pPr>
      <w:r>
        <w:rPr>
          <w:rStyle w:val="a6"/>
        </w:rPr>
        <w:t>7.9.</w:t>
      </w:r>
      <w:r>
        <w:t xml:space="preserve"> За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 xml:space="preserve"> </w:t>
      </w:r>
      <w:proofErr w:type="spellStart"/>
      <w:r>
        <w:t>відрядженому</w:t>
      </w:r>
      <w:proofErr w:type="spellEnd"/>
      <w:r>
        <w:t xml:space="preserve"> </w:t>
      </w:r>
      <w:proofErr w:type="spellStart"/>
      <w:r>
        <w:t>працівнику</w:t>
      </w:r>
      <w:proofErr w:type="spellEnd"/>
      <w:r>
        <w:t xml:space="preserve"> на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підставах</w:t>
      </w:r>
      <w:proofErr w:type="spellEnd"/>
      <w:r>
        <w:t xml:space="preserve"> </w:t>
      </w:r>
      <w:proofErr w:type="spellStart"/>
      <w:r>
        <w:t>виплачується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з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.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хвороби</w:t>
      </w:r>
      <w:proofErr w:type="spellEnd"/>
      <w:r>
        <w:t xml:space="preserve"> не </w:t>
      </w:r>
      <w:proofErr w:type="spellStart"/>
      <w:r>
        <w:t>включаються</w:t>
      </w:r>
      <w:proofErr w:type="spellEnd"/>
      <w:r>
        <w:t xml:space="preserve"> </w:t>
      </w:r>
      <w:proofErr w:type="gramStart"/>
      <w:r>
        <w:t>в строк</w:t>
      </w:r>
      <w:proofErr w:type="gramEnd"/>
      <w:r>
        <w:t xml:space="preserve"> </w:t>
      </w:r>
      <w:proofErr w:type="spellStart"/>
      <w:r>
        <w:t>відрядження</w:t>
      </w:r>
      <w:proofErr w:type="spellEnd"/>
      <w:r>
        <w:t>.</w:t>
      </w:r>
    </w:p>
    <w:p w14:paraId="6D4F60B7" w14:textId="77777777" w:rsidR="0098787F" w:rsidRDefault="0098787F" w:rsidP="0098787F">
      <w:pPr>
        <w:pStyle w:val="a5"/>
      </w:pPr>
      <w:r>
        <w:rPr>
          <w:rStyle w:val="a6"/>
        </w:rPr>
        <w:t>7.10.</w:t>
      </w:r>
      <w:r>
        <w:t xml:space="preserve"> За час </w:t>
      </w:r>
      <w:proofErr w:type="spellStart"/>
      <w:r>
        <w:t>затримання</w:t>
      </w:r>
      <w:proofErr w:type="spellEnd"/>
      <w:r>
        <w:t xml:space="preserve"> у </w:t>
      </w:r>
      <w:proofErr w:type="spellStart"/>
      <w:r>
        <w:t>відрядженні</w:t>
      </w:r>
      <w:proofErr w:type="spellEnd"/>
      <w:r>
        <w:t xml:space="preserve"> без </w:t>
      </w:r>
      <w:proofErr w:type="spellStart"/>
      <w:r>
        <w:t>поважних</w:t>
      </w:r>
      <w:proofErr w:type="spellEnd"/>
      <w:r>
        <w:t xml:space="preserve"> причин зарплата </w:t>
      </w:r>
      <w:proofErr w:type="spellStart"/>
      <w:r>
        <w:t>працівнику</w:t>
      </w:r>
      <w:proofErr w:type="spellEnd"/>
      <w:r>
        <w:t xml:space="preserve"> не </w:t>
      </w:r>
      <w:proofErr w:type="spellStart"/>
      <w:r>
        <w:t>виплачується</w:t>
      </w:r>
      <w:proofErr w:type="spellEnd"/>
      <w:r>
        <w:t xml:space="preserve">, </w:t>
      </w:r>
      <w:proofErr w:type="spellStart"/>
      <w:r>
        <w:t>добові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не </w:t>
      </w:r>
      <w:proofErr w:type="spellStart"/>
      <w:r>
        <w:t>відшкодовуються</w:t>
      </w:r>
      <w:proofErr w:type="spellEnd"/>
      <w:r>
        <w:t>.</w:t>
      </w:r>
    </w:p>
    <w:p w14:paraId="02B2E9DF" w14:textId="78520750" w:rsidR="00684CA5" w:rsidRDefault="00684CA5" w:rsidP="00684CA5">
      <w:pPr>
        <w:pStyle w:val="a5"/>
      </w:pPr>
      <w:r>
        <w:t>Директор ТОВ «Хронос»</w:t>
      </w:r>
      <w:r>
        <w:tab/>
      </w:r>
      <w:r>
        <w:tab/>
      </w:r>
      <w:r>
        <w:tab/>
        <w:t>(</w:t>
      </w:r>
      <w:proofErr w:type="spellStart"/>
      <w:r>
        <w:t>підпис</w:t>
      </w:r>
      <w:proofErr w:type="spellEnd"/>
      <w:r>
        <w:t xml:space="preserve">) </w:t>
      </w:r>
      <w:r>
        <w:tab/>
      </w:r>
      <w:r>
        <w:tab/>
      </w:r>
      <w:r>
        <w:tab/>
        <w:t xml:space="preserve">С. І. </w:t>
      </w:r>
      <w:r>
        <w:t>Комаров</w:t>
      </w:r>
    </w:p>
    <w:p w14:paraId="24C2C357" w14:textId="77777777" w:rsidR="00684CA5" w:rsidRDefault="00684CA5" w:rsidP="00684CA5">
      <w:pPr>
        <w:pStyle w:val="a5"/>
      </w:pPr>
      <w:r>
        <w:t xml:space="preserve">З наказом </w:t>
      </w:r>
      <w:proofErr w:type="spellStart"/>
      <w:r>
        <w:t>ознайомлені</w:t>
      </w:r>
      <w:proofErr w:type="spellEnd"/>
      <w:r>
        <w:t>:</w:t>
      </w:r>
    </w:p>
    <w:p w14:paraId="5ECCA457" w14:textId="77777777" w:rsidR="00684CA5" w:rsidRDefault="00684CA5" w:rsidP="00684CA5">
      <w:pPr>
        <w:pStyle w:val="a5"/>
      </w:pPr>
      <w:proofErr w:type="spellStart"/>
      <w:r>
        <w:t>головний</w:t>
      </w:r>
      <w:proofErr w:type="spellEnd"/>
      <w:r>
        <w:t xml:space="preserve"> бухгалтер</w:t>
      </w:r>
      <w:r>
        <w:tab/>
      </w:r>
      <w:r>
        <w:tab/>
      </w:r>
      <w:r>
        <w:tab/>
      </w:r>
      <w:r>
        <w:tab/>
        <w:t xml:space="preserve"> (</w:t>
      </w:r>
      <w:proofErr w:type="spellStart"/>
      <w:r>
        <w:t>підпис</w:t>
      </w:r>
      <w:proofErr w:type="spellEnd"/>
      <w:r>
        <w:t xml:space="preserve">) </w:t>
      </w:r>
      <w:r>
        <w:tab/>
      </w:r>
      <w:r>
        <w:tab/>
      </w:r>
      <w:r>
        <w:tab/>
        <w:t>А. П. Петренко</w:t>
      </w:r>
    </w:p>
    <w:p w14:paraId="193E372E" w14:textId="784824A6" w:rsidR="00550593" w:rsidRPr="0098787F" w:rsidRDefault="00550593" w:rsidP="00684CA5"/>
    <w:sectPr w:rsidR="00550593" w:rsidRPr="0098787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EAD40" w14:textId="77777777" w:rsidR="008846AF" w:rsidRDefault="008846AF">
      <w:r>
        <w:separator/>
      </w:r>
    </w:p>
  </w:endnote>
  <w:endnote w:type="continuationSeparator" w:id="0">
    <w:p w14:paraId="2C101FC4" w14:textId="77777777" w:rsidR="008846AF" w:rsidRDefault="008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EADF5" w14:textId="77777777"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 wp14:anchorId="00F2F7D4" wp14:editId="041A2EED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2BCE6" w14:textId="77777777" w:rsidR="008846AF" w:rsidRDefault="008846AF">
      <w:r>
        <w:separator/>
      </w:r>
    </w:p>
  </w:footnote>
  <w:footnote w:type="continuationSeparator" w:id="0">
    <w:p w14:paraId="5A057D0D" w14:textId="77777777" w:rsidR="008846AF" w:rsidRDefault="008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78B"/>
    <w:multiLevelType w:val="multilevel"/>
    <w:tmpl w:val="36A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730EE"/>
    <w:multiLevelType w:val="multilevel"/>
    <w:tmpl w:val="C458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B7A01"/>
    <w:multiLevelType w:val="multilevel"/>
    <w:tmpl w:val="A05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D6CD0"/>
    <w:multiLevelType w:val="multilevel"/>
    <w:tmpl w:val="5E54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782EAB"/>
    <w:multiLevelType w:val="multilevel"/>
    <w:tmpl w:val="491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73838"/>
    <w:multiLevelType w:val="multilevel"/>
    <w:tmpl w:val="14C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E3AAE"/>
    <w:multiLevelType w:val="multilevel"/>
    <w:tmpl w:val="B498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F319D"/>
    <w:multiLevelType w:val="multilevel"/>
    <w:tmpl w:val="0BE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226C4"/>
    <w:multiLevelType w:val="multilevel"/>
    <w:tmpl w:val="B750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E4E28"/>
    <w:multiLevelType w:val="multilevel"/>
    <w:tmpl w:val="5398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81D49"/>
    <w:multiLevelType w:val="multilevel"/>
    <w:tmpl w:val="84D0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46925"/>
    <w:multiLevelType w:val="multilevel"/>
    <w:tmpl w:val="F022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D1C20"/>
    <w:multiLevelType w:val="multilevel"/>
    <w:tmpl w:val="4240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6515E"/>
    <w:multiLevelType w:val="multilevel"/>
    <w:tmpl w:val="A73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11AFE"/>
    <w:multiLevelType w:val="multilevel"/>
    <w:tmpl w:val="4F0C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D0483D"/>
    <w:multiLevelType w:val="multilevel"/>
    <w:tmpl w:val="1D4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D53A92"/>
    <w:multiLevelType w:val="multilevel"/>
    <w:tmpl w:val="519E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F3EDD"/>
    <w:multiLevelType w:val="multilevel"/>
    <w:tmpl w:val="C8A0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121B2"/>
    <w:multiLevelType w:val="multilevel"/>
    <w:tmpl w:val="AFB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AE38FB"/>
    <w:multiLevelType w:val="multilevel"/>
    <w:tmpl w:val="822A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63700"/>
    <w:multiLevelType w:val="multilevel"/>
    <w:tmpl w:val="987E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75F8A"/>
    <w:multiLevelType w:val="multilevel"/>
    <w:tmpl w:val="E1F6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1D2EF4"/>
    <w:multiLevelType w:val="multilevel"/>
    <w:tmpl w:val="006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560AD"/>
    <w:multiLevelType w:val="multilevel"/>
    <w:tmpl w:val="22EE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4"/>
  </w:num>
  <w:num w:numId="5">
    <w:abstractNumId w:val="21"/>
  </w:num>
  <w:num w:numId="6">
    <w:abstractNumId w:val="9"/>
  </w:num>
  <w:num w:numId="7">
    <w:abstractNumId w:val="13"/>
  </w:num>
  <w:num w:numId="8">
    <w:abstractNumId w:val="23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19"/>
  </w:num>
  <w:num w:numId="14">
    <w:abstractNumId w:val="20"/>
  </w:num>
  <w:num w:numId="15">
    <w:abstractNumId w:val="6"/>
  </w:num>
  <w:num w:numId="16">
    <w:abstractNumId w:val="1"/>
  </w:num>
  <w:num w:numId="17">
    <w:abstractNumId w:val="22"/>
  </w:num>
  <w:num w:numId="18">
    <w:abstractNumId w:val="2"/>
  </w:num>
  <w:num w:numId="19">
    <w:abstractNumId w:val="5"/>
  </w:num>
  <w:num w:numId="20">
    <w:abstractNumId w:val="7"/>
  </w:num>
  <w:num w:numId="21">
    <w:abstractNumId w:val="4"/>
  </w:num>
  <w:num w:numId="22">
    <w:abstractNumId w:val="16"/>
  </w:num>
  <w:num w:numId="23">
    <w:abstractNumId w:val="3"/>
  </w:num>
  <w:num w:numId="24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AA"/>
    <w:rsid w:val="00004052"/>
    <w:rsid w:val="0000458A"/>
    <w:rsid w:val="0000572B"/>
    <w:rsid w:val="00010641"/>
    <w:rsid w:val="0001426D"/>
    <w:rsid w:val="00014546"/>
    <w:rsid w:val="00035554"/>
    <w:rsid w:val="00041B58"/>
    <w:rsid w:val="0004635D"/>
    <w:rsid w:val="000532A1"/>
    <w:rsid w:val="000536F4"/>
    <w:rsid w:val="000551BC"/>
    <w:rsid w:val="00067438"/>
    <w:rsid w:val="00070402"/>
    <w:rsid w:val="000834A3"/>
    <w:rsid w:val="000848DE"/>
    <w:rsid w:val="00087679"/>
    <w:rsid w:val="00087CD6"/>
    <w:rsid w:val="00090843"/>
    <w:rsid w:val="000A2EAA"/>
    <w:rsid w:val="000B52F0"/>
    <w:rsid w:val="000B61A1"/>
    <w:rsid w:val="000B67F8"/>
    <w:rsid w:val="000B6804"/>
    <w:rsid w:val="000B75AE"/>
    <w:rsid w:val="000C00CC"/>
    <w:rsid w:val="000C3405"/>
    <w:rsid w:val="000C3ED6"/>
    <w:rsid w:val="000C76BA"/>
    <w:rsid w:val="000D0131"/>
    <w:rsid w:val="000D25F5"/>
    <w:rsid w:val="000D6893"/>
    <w:rsid w:val="000D6CB6"/>
    <w:rsid w:val="000E0C8F"/>
    <w:rsid w:val="000E6C98"/>
    <w:rsid w:val="000F69A1"/>
    <w:rsid w:val="00101145"/>
    <w:rsid w:val="00102A46"/>
    <w:rsid w:val="001125ED"/>
    <w:rsid w:val="0014093F"/>
    <w:rsid w:val="001439A5"/>
    <w:rsid w:val="001444F1"/>
    <w:rsid w:val="00147A81"/>
    <w:rsid w:val="00147FCD"/>
    <w:rsid w:val="00152194"/>
    <w:rsid w:val="00152B3C"/>
    <w:rsid w:val="00152B79"/>
    <w:rsid w:val="001534A5"/>
    <w:rsid w:val="0015422E"/>
    <w:rsid w:val="001566CE"/>
    <w:rsid w:val="00157176"/>
    <w:rsid w:val="00157E8B"/>
    <w:rsid w:val="00160637"/>
    <w:rsid w:val="00160E95"/>
    <w:rsid w:val="00161CE2"/>
    <w:rsid w:val="00167E8E"/>
    <w:rsid w:val="00173C69"/>
    <w:rsid w:val="00173FBB"/>
    <w:rsid w:val="00173FDA"/>
    <w:rsid w:val="00174F87"/>
    <w:rsid w:val="00181870"/>
    <w:rsid w:val="001A056C"/>
    <w:rsid w:val="001A7870"/>
    <w:rsid w:val="001B097B"/>
    <w:rsid w:val="001B457E"/>
    <w:rsid w:val="001C14E3"/>
    <w:rsid w:val="001C22AE"/>
    <w:rsid w:val="001D117D"/>
    <w:rsid w:val="001D3874"/>
    <w:rsid w:val="001D5A2F"/>
    <w:rsid w:val="001E32A2"/>
    <w:rsid w:val="001E7FDD"/>
    <w:rsid w:val="001F2641"/>
    <w:rsid w:val="001F7EE8"/>
    <w:rsid w:val="0021521C"/>
    <w:rsid w:val="00220210"/>
    <w:rsid w:val="00237183"/>
    <w:rsid w:val="002372FB"/>
    <w:rsid w:val="002403FD"/>
    <w:rsid w:val="002411BB"/>
    <w:rsid w:val="0024525D"/>
    <w:rsid w:val="0025156F"/>
    <w:rsid w:val="002526E0"/>
    <w:rsid w:val="002569D8"/>
    <w:rsid w:val="00261023"/>
    <w:rsid w:val="002656C2"/>
    <w:rsid w:val="00271A46"/>
    <w:rsid w:val="00277DC2"/>
    <w:rsid w:val="00291E8B"/>
    <w:rsid w:val="00296135"/>
    <w:rsid w:val="002A2E62"/>
    <w:rsid w:val="002A35F5"/>
    <w:rsid w:val="002B1C94"/>
    <w:rsid w:val="002B2945"/>
    <w:rsid w:val="002C0633"/>
    <w:rsid w:val="002C0BC9"/>
    <w:rsid w:val="002D29ED"/>
    <w:rsid w:val="002D5704"/>
    <w:rsid w:val="002D75DA"/>
    <w:rsid w:val="002E4ECA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3E2B"/>
    <w:rsid w:val="00327D60"/>
    <w:rsid w:val="00331548"/>
    <w:rsid w:val="00341DEE"/>
    <w:rsid w:val="00350574"/>
    <w:rsid w:val="003514B3"/>
    <w:rsid w:val="00351A8C"/>
    <w:rsid w:val="00357DEA"/>
    <w:rsid w:val="00360C7C"/>
    <w:rsid w:val="00373009"/>
    <w:rsid w:val="00373216"/>
    <w:rsid w:val="00381508"/>
    <w:rsid w:val="0038297D"/>
    <w:rsid w:val="00382D9F"/>
    <w:rsid w:val="0038605B"/>
    <w:rsid w:val="00387926"/>
    <w:rsid w:val="003A1494"/>
    <w:rsid w:val="003A19A0"/>
    <w:rsid w:val="003A545D"/>
    <w:rsid w:val="003B1428"/>
    <w:rsid w:val="003B1C9B"/>
    <w:rsid w:val="003B53B9"/>
    <w:rsid w:val="003B6163"/>
    <w:rsid w:val="003B665E"/>
    <w:rsid w:val="003C059F"/>
    <w:rsid w:val="003C0F26"/>
    <w:rsid w:val="003D01AA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6844"/>
    <w:rsid w:val="00406CC2"/>
    <w:rsid w:val="00406ECE"/>
    <w:rsid w:val="00416A36"/>
    <w:rsid w:val="00417A3B"/>
    <w:rsid w:val="00424485"/>
    <w:rsid w:val="00436EFC"/>
    <w:rsid w:val="00437CC1"/>
    <w:rsid w:val="00443859"/>
    <w:rsid w:val="00444BA2"/>
    <w:rsid w:val="0044752D"/>
    <w:rsid w:val="004511B6"/>
    <w:rsid w:val="0045287E"/>
    <w:rsid w:val="00454024"/>
    <w:rsid w:val="0045426A"/>
    <w:rsid w:val="00460506"/>
    <w:rsid w:val="004638FF"/>
    <w:rsid w:val="00465FA0"/>
    <w:rsid w:val="00473465"/>
    <w:rsid w:val="004759AD"/>
    <w:rsid w:val="00475B37"/>
    <w:rsid w:val="004819DD"/>
    <w:rsid w:val="00485008"/>
    <w:rsid w:val="00487B42"/>
    <w:rsid w:val="00491380"/>
    <w:rsid w:val="00497853"/>
    <w:rsid w:val="004978B2"/>
    <w:rsid w:val="004B05A7"/>
    <w:rsid w:val="004B1291"/>
    <w:rsid w:val="004B1576"/>
    <w:rsid w:val="004B2313"/>
    <w:rsid w:val="004B3AED"/>
    <w:rsid w:val="004B6A0D"/>
    <w:rsid w:val="004B7638"/>
    <w:rsid w:val="004C4D2B"/>
    <w:rsid w:val="004D0A53"/>
    <w:rsid w:val="004D4126"/>
    <w:rsid w:val="004D5ED6"/>
    <w:rsid w:val="004E2BEF"/>
    <w:rsid w:val="004F039E"/>
    <w:rsid w:val="005015A3"/>
    <w:rsid w:val="00501BA3"/>
    <w:rsid w:val="005053AB"/>
    <w:rsid w:val="005059DC"/>
    <w:rsid w:val="0050665E"/>
    <w:rsid w:val="00511F7D"/>
    <w:rsid w:val="00512D7E"/>
    <w:rsid w:val="005150DF"/>
    <w:rsid w:val="00517C50"/>
    <w:rsid w:val="005209B9"/>
    <w:rsid w:val="005353C8"/>
    <w:rsid w:val="00535CB0"/>
    <w:rsid w:val="00547C39"/>
    <w:rsid w:val="00547E1B"/>
    <w:rsid w:val="00550593"/>
    <w:rsid w:val="00552B43"/>
    <w:rsid w:val="005549F3"/>
    <w:rsid w:val="00554D18"/>
    <w:rsid w:val="0057089D"/>
    <w:rsid w:val="00572570"/>
    <w:rsid w:val="005748AF"/>
    <w:rsid w:val="005750BC"/>
    <w:rsid w:val="005758A9"/>
    <w:rsid w:val="0058076B"/>
    <w:rsid w:val="00583817"/>
    <w:rsid w:val="00586FE3"/>
    <w:rsid w:val="005907D1"/>
    <w:rsid w:val="0059318D"/>
    <w:rsid w:val="00593D49"/>
    <w:rsid w:val="00594460"/>
    <w:rsid w:val="0059771C"/>
    <w:rsid w:val="005B3A29"/>
    <w:rsid w:val="005C1D4A"/>
    <w:rsid w:val="005C36BE"/>
    <w:rsid w:val="005C6E7C"/>
    <w:rsid w:val="005D54C7"/>
    <w:rsid w:val="005D6537"/>
    <w:rsid w:val="005E0AB7"/>
    <w:rsid w:val="005E1556"/>
    <w:rsid w:val="005E3C15"/>
    <w:rsid w:val="005E4DD3"/>
    <w:rsid w:val="005E61AE"/>
    <w:rsid w:val="005F2157"/>
    <w:rsid w:val="006032A5"/>
    <w:rsid w:val="006113A6"/>
    <w:rsid w:val="006161F9"/>
    <w:rsid w:val="0061721F"/>
    <w:rsid w:val="00624FC3"/>
    <w:rsid w:val="00627828"/>
    <w:rsid w:val="00631DFC"/>
    <w:rsid w:val="00640102"/>
    <w:rsid w:val="006412DF"/>
    <w:rsid w:val="00641E6C"/>
    <w:rsid w:val="006464B7"/>
    <w:rsid w:val="00646568"/>
    <w:rsid w:val="006504F0"/>
    <w:rsid w:val="00651535"/>
    <w:rsid w:val="006539A2"/>
    <w:rsid w:val="00655108"/>
    <w:rsid w:val="006607F3"/>
    <w:rsid w:val="0066224F"/>
    <w:rsid w:val="00662994"/>
    <w:rsid w:val="0067248E"/>
    <w:rsid w:val="006736DE"/>
    <w:rsid w:val="006759C2"/>
    <w:rsid w:val="00681A54"/>
    <w:rsid w:val="0068451A"/>
    <w:rsid w:val="00684CA5"/>
    <w:rsid w:val="00687299"/>
    <w:rsid w:val="00696FE8"/>
    <w:rsid w:val="006B14AB"/>
    <w:rsid w:val="006B3B3C"/>
    <w:rsid w:val="006C338C"/>
    <w:rsid w:val="006C4FB5"/>
    <w:rsid w:val="006C51F5"/>
    <w:rsid w:val="006D0C4A"/>
    <w:rsid w:val="006D23D5"/>
    <w:rsid w:val="006E0F97"/>
    <w:rsid w:val="006E3168"/>
    <w:rsid w:val="006E450D"/>
    <w:rsid w:val="006F0198"/>
    <w:rsid w:val="006F06B4"/>
    <w:rsid w:val="006F0733"/>
    <w:rsid w:val="006F55E1"/>
    <w:rsid w:val="006F5A28"/>
    <w:rsid w:val="006F7565"/>
    <w:rsid w:val="00710985"/>
    <w:rsid w:val="007115E0"/>
    <w:rsid w:val="00713C72"/>
    <w:rsid w:val="007206ED"/>
    <w:rsid w:val="00723570"/>
    <w:rsid w:val="00723B05"/>
    <w:rsid w:val="00725FE3"/>
    <w:rsid w:val="007279FA"/>
    <w:rsid w:val="007341D9"/>
    <w:rsid w:val="00741292"/>
    <w:rsid w:val="00753856"/>
    <w:rsid w:val="00755D7D"/>
    <w:rsid w:val="00756853"/>
    <w:rsid w:val="00757E41"/>
    <w:rsid w:val="007609DC"/>
    <w:rsid w:val="00760F04"/>
    <w:rsid w:val="00767301"/>
    <w:rsid w:val="00770F1E"/>
    <w:rsid w:val="00775F11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78D5"/>
    <w:rsid w:val="007B7940"/>
    <w:rsid w:val="007C025D"/>
    <w:rsid w:val="007C0FCB"/>
    <w:rsid w:val="007C65F7"/>
    <w:rsid w:val="007C6B4A"/>
    <w:rsid w:val="007D47A3"/>
    <w:rsid w:val="007E2D8A"/>
    <w:rsid w:val="007E4487"/>
    <w:rsid w:val="007E7FAC"/>
    <w:rsid w:val="007F6525"/>
    <w:rsid w:val="0080082E"/>
    <w:rsid w:val="00805E27"/>
    <w:rsid w:val="008116A1"/>
    <w:rsid w:val="00814BD4"/>
    <w:rsid w:val="00837C10"/>
    <w:rsid w:val="00852F58"/>
    <w:rsid w:val="0085725D"/>
    <w:rsid w:val="0088085B"/>
    <w:rsid w:val="008846AF"/>
    <w:rsid w:val="008902C0"/>
    <w:rsid w:val="00894678"/>
    <w:rsid w:val="008A093D"/>
    <w:rsid w:val="008A0C64"/>
    <w:rsid w:val="008A117F"/>
    <w:rsid w:val="008A321E"/>
    <w:rsid w:val="008A5C1C"/>
    <w:rsid w:val="008B1D90"/>
    <w:rsid w:val="008C0C7F"/>
    <w:rsid w:val="008C131B"/>
    <w:rsid w:val="008C1986"/>
    <w:rsid w:val="008C51CE"/>
    <w:rsid w:val="008C75DF"/>
    <w:rsid w:val="008C7933"/>
    <w:rsid w:val="008D193F"/>
    <w:rsid w:val="008D358B"/>
    <w:rsid w:val="008D4F58"/>
    <w:rsid w:val="008D5248"/>
    <w:rsid w:val="008D7427"/>
    <w:rsid w:val="008E057D"/>
    <w:rsid w:val="008E1D34"/>
    <w:rsid w:val="008E36F2"/>
    <w:rsid w:val="008F3DF0"/>
    <w:rsid w:val="008F6B4D"/>
    <w:rsid w:val="0090371E"/>
    <w:rsid w:val="009121FB"/>
    <w:rsid w:val="00912D99"/>
    <w:rsid w:val="00914E5D"/>
    <w:rsid w:val="0093732A"/>
    <w:rsid w:val="009412D5"/>
    <w:rsid w:val="00942046"/>
    <w:rsid w:val="00950425"/>
    <w:rsid w:val="00950F94"/>
    <w:rsid w:val="00962840"/>
    <w:rsid w:val="00963ED4"/>
    <w:rsid w:val="009665C7"/>
    <w:rsid w:val="009749B5"/>
    <w:rsid w:val="00975533"/>
    <w:rsid w:val="009762F7"/>
    <w:rsid w:val="009764F4"/>
    <w:rsid w:val="00982B14"/>
    <w:rsid w:val="00983939"/>
    <w:rsid w:val="0098787F"/>
    <w:rsid w:val="0099311B"/>
    <w:rsid w:val="00997B1D"/>
    <w:rsid w:val="009A01A9"/>
    <w:rsid w:val="009A0D97"/>
    <w:rsid w:val="009A4E44"/>
    <w:rsid w:val="009A5BE5"/>
    <w:rsid w:val="009A7FFC"/>
    <w:rsid w:val="009B1A52"/>
    <w:rsid w:val="009B7F06"/>
    <w:rsid w:val="009C2F8A"/>
    <w:rsid w:val="009C7DB8"/>
    <w:rsid w:val="009D10FE"/>
    <w:rsid w:val="009D1CA9"/>
    <w:rsid w:val="009D3554"/>
    <w:rsid w:val="009D5323"/>
    <w:rsid w:val="009E05C3"/>
    <w:rsid w:val="009E0F19"/>
    <w:rsid w:val="009E1A0C"/>
    <w:rsid w:val="009E2D8E"/>
    <w:rsid w:val="009E2DE3"/>
    <w:rsid w:val="009E7DE7"/>
    <w:rsid w:val="009F6858"/>
    <w:rsid w:val="00A04AF4"/>
    <w:rsid w:val="00A04C0E"/>
    <w:rsid w:val="00A13273"/>
    <w:rsid w:val="00A1481D"/>
    <w:rsid w:val="00A16BE7"/>
    <w:rsid w:val="00A171CB"/>
    <w:rsid w:val="00A22A1D"/>
    <w:rsid w:val="00A24FB8"/>
    <w:rsid w:val="00A300DC"/>
    <w:rsid w:val="00A33DE8"/>
    <w:rsid w:val="00A34A22"/>
    <w:rsid w:val="00A36E83"/>
    <w:rsid w:val="00A40DBE"/>
    <w:rsid w:val="00A462D8"/>
    <w:rsid w:val="00A46DF7"/>
    <w:rsid w:val="00A5310F"/>
    <w:rsid w:val="00A5398F"/>
    <w:rsid w:val="00A56268"/>
    <w:rsid w:val="00A56FF7"/>
    <w:rsid w:val="00A60471"/>
    <w:rsid w:val="00A60EDB"/>
    <w:rsid w:val="00A61FFE"/>
    <w:rsid w:val="00A62C93"/>
    <w:rsid w:val="00A65589"/>
    <w:rsid w:val="00A679D6"/>
    <w:rsid w:val="00A7176E"/>
    <w:rsid w:val="00A7338D"/>
    <w:rsid w:val="00A748D0"/>
    <w:rsid w:val="00A81B44"/>
    <w:rsid w:val="00A856FB"/>
    <w:rsid w:val="00A859F1"/>
    <w:rsid w:val="00A91CC9"/>
    <w:rsid w:val="00AA3407"/>
    <w:rsid w:val="00AA38D1"/>
    <w:rsid w:val="00AA4C4D"/>
    <w:rsid w:val="00AA6CAB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57F"/>
    <w:rsid w:val="00AE062F"/>
    <w:rsid w:val="00AE41FE"/>
    <w:rsid w:val="00AE45EF"/>
    <w:rsid w:val="00AE60C0"/>
    <w:rsid w:val="00AF013B"/>
    <w:rsid w:val="00AF1F25"/>
    <w:rsid w:val="00AF63DB"/>
    <w:rsid w:val="00B025CA"/>
    <w:rsid w:val="00B03C94"/>
    <w:rsid w:val="00B042D0"/>
    <w:rsid w:val="00B0792E"/>
    <w:rsid w:val="00B15FCB"/>
    <w:rsid w:val="00B169A2"/>
    <w:rsid w:val="00B21984"/>
    <w:rsid w:val="00B2404D"/>
    <w:rsid w:val="00B270CB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5D30"/>
    <w:rsid w:val="00B66237"/>
    <w:rsid w:val="00B66CDA"/>
    <w:rsid w:val="00B727C3"/>
    <w:rsid w:val="00B76EEE"/>
    <w:rsid w:val="00B771C4"/>
    <w:rsid w:val="00B852A6"/>
    <w:rsid w:val="00B9695E"/>
    <w:rsid w:val="00BA14B9"/>
    <w:rsid w:val="00BA5FEA"/>
    <w:rsid w:val="00BA65C0"/>
    <w:rsid w:val="00BB7EA5"/>
    <w:rsid w:val="00BC2338"/>
    <w:rsid w:val="00BC240C"/>
    <w:rsid w:val="00BC7CD7"/>
    <w:rsid w:val="00BD1713"/>
    <w:rsid w:val="00BD2693"/>
    <w:rsid w:val="00BD3F42"/>
    <w:rsid w:val="00BD6843"/>
    <w:rsid w:val="00BD6AD8"/>
    <w:rsid w:val="00BE5FDA"/>
    <w:rsid w:val="00BF1FEE"/>
    <w:rsid w:val="00C01453"/>
    <w:rsid w:val="00C025A0"/>
    <w:rsid w:val="00C05709"/>
    <w:rsid w:val="00C06312"/>
    <w:rsid w:val="00C13724"/>
    <w:rsid w:val="00C1525F"/>
    <w:rsid w:val="00C15B2A"/>
    <w:rsid w:val="00C17012"/>
    <w:rsid w:val="00C2489D"/>
    <w:rsid w:val="00C253B3"/>
    <w:rsid w:val="00C2715A"/>
    <w:rsid w:val="00C3092E"/>
    <w:rsid w:val="00C42360"/>
    <w:rsid w:val="00C42ABD"/>
    <w:rsid w:val="00C42C4D"/>
    <w:rsid w:val="00C44819"/>
    <w:rsid w:val="00C503F4"/>
    <w:rsid w:val="00C57ADA"/>
    <w:rsid w:val="00C62216"/>
    <w:rsid w:val="00C62A1F"/>
    <w:rsid w:val="00C6374E"/>
    <w:rsid w:val="00C63C3D"/>
    <w:rsid w:val="00C640CA"/>
    <w:rsid w:val="00C66DA3"/>
    <w:rsid w:val="00C719F6"/>
    <w:rsid w:val="00C835D9"/>
    <w:rsid w:val="00C902BD"/>
    <w:rsid w:val="00C94F34"/>
    <w:rsid w:val="00CA7273"/>
    <w:rsid w:val="00CB271A"/>
    <w:rsid w:val="00CB348F"/>
    <w:rsid w:val="00CB49AA"/>
    <w:rsid w:val="00CB50D9"/>
    <w:rsid w:val="00CB58A7"/>
    <w:rsid w:val="00CB5DA5"/>
    <w:rsid w:val="00CB7C26"/>
    <w:rsid w:val="00CC14E6"/>
    <w:rsid w:val="00CC4B9D"/>
    <w:rsid w:val="00CC6428"/>
    <w:rsid w:val="00CD07AC"/>
    <w:rsid w:val="00CD1477"/>
    <w:rsid w:val="00CE02F7"/>
    <w:rsid w:val="00CE0714"/>
    <w:rsid w:val="00CF2033"/>
    <w:rsid w:val="00CF63DA"/>
    <w:rsid w:val="00CF6BD9"/>
    <w:rsid w:val="00D139A0"/>
    <w:rsid w:val="00D2016B"/>
    <w:rsid w:val="00D257C5"/>
    <w:rsid w:val="00D26EF8"/>
    <w:rsid w:val="00D30271"/>
    <w:rsid w:val="00D33FA5"/>
    <w:rsid w:val="00D36091"/>
    <w:rsid w:val="00D37DED"/>
    <w:rsid w:val="00D41509"/>
    <w:rsid w:val="00D47D87"/>
    <w:rsid w:val="00D52A55"/>
    <w:rsid w:val="00D54FE0"/>
    <w:rsid w:val="00D55822"/>
    <w:rsid w:val="00D63032"/>
    <w:rsid w:val="00D706E1"/>
    <w:rsid w:val="00D81AF9"/>
    <w:rsid w:val="00D82F79"/>
    <w:rsid w:val="00D86316"/>
    <w:rsid w:val="00D86A3C"/>
    <w:rsid w:val="00D95717"/>
    <w:rsid w:val="00D96FFA"/>
    <w:rsid w:val="00DA2157"/>
    <w:rsid w:val="00DA63A1"/>
    <w:rsid w:val="00DB2FDA"/>
    <w:rsid w:val="00DB30C0"/>
    <w:rsid w:val="00DB5B53"/>
    <w:rsid w:val="00DB6B26"/>
    <w:rsid w:val="00DD0B1E"/>
    <w:rsid w:val="00DD0C32"/>
    <w:rsid w:val="00DD354B"/>
    <w:rsid w:val="00DD4279"/>
    <w:rsid w:val="00DD5701"/>
    <w:rsid w:val="00DD5884"/>
    <w:rsid w:val="00DE1267"/>
    <w:rsid w:val="00DF12FD"/>
    <w:rsid w:val="00DF194E"/>
    <w:rsid w:val="00E00B94"/>
    <w:rsid w:val="00E10F08"/>
    <w:rsid w:val="00E129DA"/>
    <w:rsid w:val="00E13F96"/>
    <w:rsid w:val="00E25DCB"/>
    <w:rsid w:val="00E25FB3"/>
    <w:rsid w:val="00E342B3"/>
    <w:rsid w:val="00E35CBD"/>
    <w:rsid w:val="00E46051"/>
    <w:rsid w:val="00E5024B"/>
    <w:rsid w:val="00E6498D"/>
    <w:rsid w:val="00E710A2"/>
    <w:rsid w:val="00E741D5"/>
    <w:rsid w:val="00E83816"/>
    <w:rsid w:val="00E85978"/>
    <w:rsid w:val="00E93115"/>
    <w:rsid w:val="00E96F4B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D5EBA"/>
    <w:rsid w:val="00EE2664"/>
    <w:rsid w:val="00EE2A4A"/>
    <w:rsid w:val="00EE67B0"/>
    <w:rsid w:val="00EF0880"/>
    <w:rsid w:val="00EF16AC"/>
    <w:rsid w:val="00EF372A"/>
    <w:rsid w:val="00EF7F8B"/>
    <w:rsid w:val="00F00661"/>
    <w:rsid w:val="00F0553C"/>
    <w:rsid w:val="00F11B12"/>
    <w:rsid w:val="00F17D68"/>
    <w:rsid w:val="00F203C9"/>
    <w:rsid w:val="00F228EF"/>
    <w:rsid w:val="00F308CE"/>
    <w:rsid w:val="00F37427"/>
    <w:rsid w:val="00F42585"/>
    <w:rsid w:val="00F42651"/>
    <w:rsid w:val="00F44465"/>
    <w:rsid w:val="00F45457"/>
    <w:rsid w:val="00F5719E"/>
    <w:rsid w:val="00F6704D"/>
    <w:rsid w:val="00F72510"/>
    <w:rsid w:val="00F7305F"/>
    <w:rsid w:val="00F75A27"/>
    <w:rsid w:val="00F75D1B"/>
    <w:rsid w:val="00F77392"/>
    <w:rsid w:val="00F8309D"/>
    <w:rsid w:val="00F83A50"/>
    <w:rsid w:val="00F86B64"/>
    <w:rsid w:val="00F90B89"/>
    <w:rsid w:val="00F9682D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2D0F"/>
    <w:rsid w:val="00FD5775"/>
    <w:rsid w:val="00FE03BF"/>
    <w:rsid w:val="00FE30FF"/>
    <w:rsid w:val="00FE4637"/>
    <w:rsid w:val="00FE4721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A5D0F9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Lena</cp:lastModifiedBy>
  <cp:revision>2</cp:revision>
  <dcterms:created xsi:type="dcterms:W3CDTF">2021-05-12T14:02:00Z</dcterms:created>
  <dcterms:modified xsi:type="dcterms:W3CDTF">2021-05-12T14:02:00Z</dcterms:modified>
</cp:coreProperties>
</file>