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11" w:rsidRPr="00401011" w:rsidRDefault="00401011" w:rsidP="0040101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Arial"/>
          <w:b/>
          <w:bCs/>
          <w:szCs w:val="20"/>
          <w:lang w:eastAsia="ru-RU"/>
        </w:rPr>
      </w:pPr>
      <w:r w:rsidRPr="00401011">
        <w:rPr>
          <w:rFonts w:eastAsia="Times New Roman" w:cs="Arial"/>
          <w:b/>
          <w:bCs/>
          <w:szCs w:val="20"/>
          <w:lang w:eastAsia="ru-RU"/>
        </w:rPr>
        <w:t>НАЦІОНАЛЬНЕ АГЕНТСТВО З ПИТАНЬ ЗАПОБІГАННЯ КОРУПЦІЇ</w:t>
      </w:r>
    </w:p>
    <w:p w:rsidR="00401011" w:rsidRPr="00401011" w:rsidRDefault="00401011" w:rsidP="0040101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Arial"/>
          <w:b/>
          <w:bCs/>
          <w:szCs w:val="20"/>
          <w:lang w:eastAsia="ru-RU"/>
        </w:rPr>
      </w:pPr>
      <w:r w:rsidRPr="00401011">
        <w:rPr>
          <w:rFonts w:eastAsia="Times New Roman" w:cs="Arial"/>
          <w:b/>
          <w:bCs/>
          <w:szCs w:val="20"/>
          <w:lang w:eastAsia="ru-RU"/>
        </w:rPr>
        <w:t>РІШЕННЯ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401011" w:rsidRPr="00401011" w:rsidTr="00401011">
        <w:trPr>
          <w:tblCellSpacing w:w="22" w:type="dxa"/>
        </w:trPr>
        <w:tc>
          <w:tcPr>
            <w:tcW w:w="1750" w:type="pct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b/>
                <w:bCs/>
                <w:szCs w:val="20"/>
                <w:lang w:eastAsia="ru-RU"/>
              </w:rPr>
              <w:t>02.06.2016</w:t>
            </w:r>
          </w:p>
        </w:tc>
        <w:tc>
          <w:tcPr>
            <w:tcW w:w="1500" w:type="pct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b/>
                <w:bCs/>
                <w:szCs w:val="20"/>
                <w:lang w:eastAsia="ru-RU"/>
              </w:rPr>
              <w:t xml:space="preserve">м. </w:t>
            </w:r>
            <w:proofErr w:type="spellStart"/>
            <w:r w:rsidRPr="00401011">
              <w:rPr>
                <w:rFonts w:eastAsia="Times New Roman" w:cs="Arial"/>
                <w:b/>
                <w:bCs/>
                <w:szCs w:val="20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b/>
                <w:bCs/>
                <w:szCs w:val="20"/>
                <w:lang w:eastAsia="ru-RU"/>
              </w:rPr>
              <w:t>N 7</w:t>
            </w:r>
          </w:p>
        </w:tc>
      </w:tr>
    </w:tbl>
    <w:p w:rsidR="00401011" w:rsidRPr="00401011" w:rsidRDefault="00401011" w:rsidP="00401011">
      <w:pPr>
        <w:spacing w:before="100" w:beforeAutospacing="1" w:after="100" w:afterAutospacing="1" w:line="240" w:lineRule="auto"/>
        <w:jc w:val="center"/>
        <w:rPr>
          <w:rFonts w:eastAsia="Times New Roman" w:cs="Arial"/>
          <w:szCs w:val="20"/>
          <w:lang w:eastAsia="ru-RU"/>
        </w:rPr>
      </w:pP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Зареєстровано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в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Міністерстві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юстиції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України</w:t>
      </w:r>
      <w:r w:rsidRPr="00401011">
        <w:rPr>
          <w:rFonts w:eastAsia="Times New Roman" w:cs="Arial"/>
          <w:b/>
          <w:bCs/>
          <w:szCs w:val="20"/>
          <w:lang w:eastAsia="ru-RU"/>
        </w:rPr>
        <w:br/>
        <w:t xml:space="preserve">30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червня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2016 р. за N 902/29032</w:t>
      </w:r>
    </w:p>
    <w:p w:rsidR="00401011" w:rsidRPr="00401011" w:rsidRDefault="00401011" w:rsidP="0040101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Arial"/>
          <w:b/>
          <w:bCs/>
          <w:szCs w:val="20"/>
          <w:lang w:eastAsia="ru-RU"/>
        </w:rPr>
      </w:pPr>
      <w:r w:rsidRPr="00401011">
        <w:rPr>
          <w:rFonts w:eastAsia="Times New Roman" w:cs="Arial"/>
          <w:b/>
          <w:bCs/>
          <w:szCs w:val="20"/>
          <w:lang w:eastAsia="ru-RU"/>
        </w:rPr>
        <w:t xml:space="preserve">Про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затвердження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форм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заяв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до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платіжного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документа на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здійснення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грошового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внеску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на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підтримку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політичної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партії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до установи банку України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чи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відділення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зв'язку</w:t>
      </w:r>
      <w:proofErr w:type="spellEnd"/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proofErr w:type="spellStart"/>
      <w:r w:rsidRPr="00401011">
        <w:rPr>
          <w:rFonts w:eastAsia="Times New Roman" w:cs="Arial"/>
          <w:szCs w:val="20"/>
          <w:lang w:eastAsia="ru-RU"/>
        </w:rPr>
        <w:t>Відповідно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до частини </w:t>
      </w:r>
      <w:proofErr w:type="spellStart"/>
      <w:r w:rsidRPr="00401011">
        <w:rPr>
          <w:rFonts w:eastAsia="Times New Roman" w:cs="Arial"/>
          <w:szCs w:val="20"/>
          <w:lang w:eastAsia="ru-RU"/>
        </w:rPr>
        <w:t>шостої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hyperlink r:id="rId4" w:tgtFrame="_top" w:history="1">
        <w:proofErr w:type="spellStart"/>
        <w:r w:rsidRPr="00401011">
          <w:rPr>
            <w:rFonts w:eastAsia="Times New Roman" w:cs="Arial"/>
            <w:szCs w:val="20"/>
            <w:lang w:eastAsia="ru-RU"/>
          </w:rPr>
          <w:t>статті</w:t>
        </w:r>
        <w:proofErr w:type="spellEnd"/>
        <w:r w:rsidRPr="00401011">
          <w:rPr>
            <w:rFonts w:eastAsia="Times New Roman" w:cs="Arial"/>
            <w:szCs w:val="20"/>
            <w:lang w:eastAsia="ru-RU"/>
          </w:rPr>
          <w:t xml:space="preserve"> 15 Закону України "Про </w:t>
        </w:r>
        <w:proofErr w:type="spellStart"/>
        <w:r w:rsidRPr="00401011">
          <w:rPr>
            <w:rFonts w:eastAsia="Times New Roman" w:cs="Arial"/>
            <w:szCs w:val="20"/>
            <w:lang w:eastAsia="ru-RU"/>
          </w:rPr>
          <w:t>політичні</w:t>
        </w:r>
        <w:proofErr w:type="spellEnd"/>
        <w:r w:rsidRPr="00401011">
          <w:rPr>
            <w:rFonts w:eastAsia="Times New Roman" w:cs="Arial"/>
            <w:szCs w:val="20"/>
            <w:lang w:eastAsia="ru-RU"/>
          </w:rPr>
          <w:t xml:space="preserve"> </w:t>
        </w:r>
        <w:proofErr w:type="spellStart"/>
        <w:r w:rsidRPr="00401011">
          <w:rPr>
            <w:rFonts w:eastAsia="Times New Roman" w:cs="Arial"/>
            <w:szCs w:val="20"/>
            <w:lang w:eastAsia="ru-RU"/>
          </w:rPr>
          <w:t>партії</w:t>
        </w:r>
        <w:proofErr w:type="spellEnd"/>
        <w:r w:rsidRPr="00401011">
          <w:rPr>
            <w:rFonts w:eastAsia="Times New Roman" w:cs="Arial"/>
            <w:szCs w:val="20"/>
            <w:lang w:eastAsia="ru-RU"/>
          </w:rPr>
          <w:t xml:space="preserve"> в </w:t>
        </w:r>
        <w:proofErr w:type="spellStart"/>
        <w:r w:rsidRPr="00401011">
          <w:rPr>
            <w:rFonts w:eastAsia="Times New Roman" w:cs="Arial"/>
            <w:szCs w:val="20"/>
            <w:lang w:eastAsia="ru-RU"/>
          </w:rPr>
          <w:t>Україні</w:t>
        </w:r>
        <w:proofErr w:type="spellEnd"/>
        <w:r w:rsidRPr="00401011">
          <w:rPr>
            <w:rFonts w:eastAsia="Times New Roman" w:cs="Arial"/>
            <w:szCs w:val="20"/>
            <w:lang w:eastAsia="ru-RU"/>
          </w:rPr>
          <w:t>"</w:t>
        </w:r>
      </w:hyperlink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Національне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агентство </w:t>
      </w:r>
      <w:proofErr w:type="spellStart"/>
      <w:r w:rsidRPr="00401011">
        <w:rPr>
          <w:rFonts w:eastAsia="Times New Roman" w:cs="Arial"/>
          <w:szCs w:val="20"/>
          <w:lang w:eastAsia="ru-RU"/>
        </w:rPr>
        <w:t>з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питань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запобігання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корупції</w:t>
      </w:r>
      <w:proofErr w:type="spellEnd"/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b/>
          <w:bCs/>
          <w:szCs w:val="20"/>
          <w:lang w:eastAsia="ru-RU"/>
        </w:rPr>
        <w:t>ВИРІШИЛО: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 xml:space="preserve">1. </w:t>
      </w:r>
      <w:proofErr w:type="spellStart"/>
      <w:r w:rsidRPr="00401011">
        <w:rPr>
          <w:rFonts w:eastAsia="Times New Roman" w:cs="Arial"/>
          <w:szCs w:val="20"/>
          <w:lang w:eastAsia="ru-RU"/>
        </w:rPr>
        <w:t>Затвердити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такі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, </w:t>
      </w:r>
      <w:proofErr w:type="spellStart"/>
      <w:r w:rsidRPr="00401011">
        <w:rPr>
          <w:rFonts w:eastAsia="Times New Roman" w:cs="Arial"/>
          <w:szCs w:val="20"/>
          <w:lang w:eastAsia="ru-RU"/>
        </w:rPr>
        <w:t>що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додаються</w:t>
      </w:r>
      <w:proofErr w:type="spellEnd"/>
      <w:r w:rsidRPr="00401011">
        <w:rPr>
          <w:rFonts w:eastAsia="Times New Roman" w:cs="Arial"/>
          <w:szCs w:val="20"/>
          <w:lang w:eastAsia="ru-RU"/>
        </w:rPr>
        <w:t>: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 xml:space="preserve">1) форму Заяви про </w:t>
      </w:r>
      <w:proofErr w:type="spellStart"/>
      <w:r w:rsidRPr="00401011">
        <w:rPr>
          <w:rFonts w:eastAsia="Times New Roman" w:cs="Arial"/>
          <w:szCs w:val="20"/>
          <w:lang w:eastAsia="ru-RU"/>
        </w:rPr>
        <w:t>відсутність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обставин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, </w:t>
      </w:r>
      <w:proofErr w:type="spellStart"/>
      <w:r w:rsidRPr="00401011">
        <w:rPr>
          <w:rFonts w:eastAsia="Times New Roman" w:cs="Arial"/>
          <w:szCs w:val="20"/>
          <w:lang w:eastAsia="ru-RU"/>
        </w:rPr>
        <w:t>передбачених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частинами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першою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- </w:t>
      </w:r>
      <w:proofErr w:type="spellStart"/>
      <w:r w:rsidRPr="00401011">
        <w:rPr>
          <w:rFonts w:eastAsia="Times New Roman" w:cs="Arial"/>
          <w:szCs w:val="20"/>
          <w:lang w:eastAsia="ru-RU"/>
        </w:rPr>
        <w:t>третьою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hyperlink r:id="rId5" w:tgtFrame="_top" w:history="1">
        <w:proofErr w:type="spellStart"/>
        <w:r w:rsidRPr="00401011">
          <w:rPr>
            <w:rFonts w:eastAsia="Times New Roman" w:cs="Arial"/>
            <w:szCs w:val="20"/>
            <w:lang w:eastAsia="ru-RU"/>
          </w:rPr>
          <w:t>статті</w:t>
        </w:r>
        <w:proofErr w:type="spellEnd"/>
        <w:r w:rsidRPr="00401011">
          <w:rPr>
            <w:rFonts w:eastAsia="Times New Roman" w:cs="Arial"/>
            <w:szCs w:val="20"/>
            <w:lang w:eastAsia="ru-RU"/>
          </w:rPr>
          <w:t xml:space="preserve"> 15 Закону України "Про </w:t>
        </w:r>
        <w:proofErr w:type="spellStart"/>
        <w:r w:rsidRPr="00401011">
          <w:rPr>
            <w:rFonts w:eastAsia="Times New Roman" w:cs="Arial"/>
            <w:szCs w:val="20"/>
            <w:lang w:eastAsia="ru-RU"/>
          </w:rPr>
          <w:t>політичні</w:t>
        </w:r>
        <w:proofErr w:type="spellEnd"/>
        <w:r w:rsidRPr="00401011">
          <w:rPr>
            <w:rFonts w:eastAsia="Times New Roman" w:cs="Arial"/>
            <w:szCs w:val="20"/>
            <w:lang w:eastAsia="ru-RU"/>
          </w:rPr>
          <w:t xml:space="preserve"> </w:t>
        </w:r>
        <w:proofErr w:type="spellStart"/>
        <w:r w:rsidRPr="00401011">
          <w:rPr>
            <w:rFonts w:eastAsia="Times New Roman" w:cs="Arial"/>
            <w:szCs w:val="20"/>
            <w:lang w:eastAsia="ru-RU"/>
          </w:rPr>
          <w:t>партії</w:t>
        </w:r>
        <w:proofErr w:type="spellEnd"/>
        <w:r w:rsidRPr="00401011">
          <w:rPr>
            <w:rFonts w:eastAsia="Times New Roman" w:cs="Arial"/>
            <w:szCs w:val="20"/>
            <w:lang w:eastAsia="ru-RU"/>
          </w:rPr>
          <w:t xml:space="preserve"> в </w:t>
        </w:r>
        <w:proofErr w:type="spellStart"/>
        <w:r w:rsidRPr="00401011">
          <w:rPr>
            <w:rFonts w:eastAsia="Times New Roman" w:cs="Arial"/>
            <w:szCs w:val="20"/>
            <w:lang w:eastAsia="ru-RU"/>
          </w:rPr>
          <w:t>Україні</w:t>
        </w:r>
        <w:proofErr w:type="spellEnd"/>
        <w:r w:rsidRPr="00401011">
          <w:rPr>
            <w:rFonts w:eastAsia="Times New Roman" w:cs="Arial"/>
            <w:szCs w:val="20"/>
            <w:lang w:eastAsia="ru-RU"/>
          </w:rPr>
          <w:t>"</w:t>
        </w:r>
      </w:hyperlink>
      <w:r w:rsidRPr="00401011">
        <w:rPr>
          <w:rFonts w:eastAsia="Times New Roman" w:cs="Arial"/>
          <w:szCs w:val="20"/>
          <w:lang w:eastAsia="ru-RU"/>
        </w:rPr>
        <w:t xml:space="preserve">, </w:t>
      </w:r>
      <w:proofErr w:type="spellStart"/>
      <w:r w:rsidRPr="00401011">
        <w:rPr>
          <w:rFonts w:eastAsia="Times New Roman" w:cs="Arial"/>
          <w:szCs w:val="20"/>
          <w:lang w:eastAsia="ru-RU"/>
        </w:rPr>
        <w:t>наявність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яких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є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підставою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для </w:t>
      </w:r>
      <w:proofErr w:type="spellStart"/>
      <w:r w:rsidRPr="00401011">
        <w:rPr>
          <w:rFonts w:eastAsia="Times New Roman" w:cs="Arial"/>
          <w:szCs w:val="20"/>
          <w:lang w:eastAsia="ru-RU"/>
        </w:rPr>
        <w:t>відмови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у </w:t>
      </w:r>
      <w:proofErr w:type="spellStart"/>
      <w:r w:rsidRPr="00401011">
        <w:rPr>
          <w:rFonts w:eastAsia="Times New Roman" w:cs="Arial"/>
          <w:szCs w:val="20"/>
          <w:lang w:eastAsia="ru-RU"/>
        </w:rPr>
        <w:t>прийнятті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платіжного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документа на </w:t>
      </w:r>
      <w:proofErr w:type="spellStart"/>
      <w:r w:rsidRPr="00401011">
        <w:rPr>
          <w:rFonts w:eastAsia="Times New Roman" w:cs="Arial"/>
          <w:szCs w:val="20"/>
          <w:lang w:eastAsia="ru-RU"/>
        </w:rPr>
        <w:t>здійснення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грошового </w:t>
      </w:r>
      <w:proofErr w:type="spellStart"/>
      <w:r w:rsidRPr="00401011">
        <w:rPr>
          <w:rFonts w:eastAsia="Times New Roman" w:cs="Arial"/>
          <w:szCs w:val="20"/>
          <w:lang w:eastAsia="ru-RU"/>
        </w:rPr>
        <w:t>внеску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(</w:t>
      </w:r>
      <w:proofErr w:type="spellStart"/>
      <w:r w:rsidRPr="00401011">
        <w:rPr>
          <w:rFonts w:eastAsia="Times New Roman" w:cs="Arial"/>
          <w:szCs w:val="20"/>
          <w:lang w:eastAsia="ru-RU"/>
        </w:rPr>
        <w:t>від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громадянина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України);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 xml:space="preserve">2) форму Заяви про </w:t>
      </w:r>
      <w:proofErr w:type="spellStart"/>
      <w:r w:rsidRPr="00401011">
        <w:rPr>
          <w:rFonts w:eastAsia="Times New Roman" w:cs="Arial"/>
          <w:szCs w:val="20"/>
          <w:lang w:eastAsia="ru-RU"/>
        </w:rPr>
        <w:t>відсутність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обставин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, </w:t>
      </w:r>
      <w:proofErr w:type="spellStart"/>
      <w:r w:rsidRPr="00401011">
        <w:rPr>
          <w:rFonts w:eastAsia="Times New Roman" w:cs="Arial"/>
          <w:szCs w:val="20"/>
          <w:lang w:eastAsia="ru-RU"/>
        </w:rPr>
        <w:t>передбачених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частинами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першою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- </w:t>
      </w:r>
      <w:proofErr w:type="spellStart"/>
      <w:r w:rsidRPr="00401011">
        <w:rPr>
          <w:rFonts w:eastAsia="Times New Roman" w:cs="Arial"/>
          <w:szCs w:val="20"/>
          <w:lang w:eastAsia="ru-RU"/>
        </w:rPr>
        <w:t>третьою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hyperlink r:id="rId6" w:tgtFrame="_top" w:history="1">
        <w:proofErr w:type="spellStart"/>
        <w:r w:rsidRPr="00401011">
          <w:rPr>
            <w:rFonts w:eastAsia="Times New Roman" w:cs="Arial"/>
            <w:szCs w:val="20"/>
            <w:lang w:eastAsia="ru-RU"/>
          </w:rPr>
          <w:t>статті</w:t>
        </w:r>
        <w:proofErr w:type="spellEnd"/>
        <w:r w:rsidRPr="00401011">
          <w:rPr>
            <w:rFonts w:eastAsia="Times New Roman" w:cs="Arial"/>
            <w:szCs w:val="20"/>
            <w:lang w:eastAsia="ru-RU"/>
          </w:rPr>
          <w:t xml:space="preserve"> 15 Закону України "Про </w:t>
        </w:r>
        <w:proofErr w:type="spellStart"/>
        <w:r w:rsidRPr="00401011">
          <w:rPr>
            <w:rFonts w:eastAsia="Times New Roman" w:cs="Arial"/>
            <w:szCs w:val="20"/>
            <w:lang w:eastAsia="ru-RU"/>
          </w:rPr>
          <w:t>політичні</w:t>
        </w:r>
        <w:proofErr w:type="spellEnd"/>
        <w:r w:rsidRPr="00401011">
          <w:rPr>
            <w:rFonts w:eastAsia="Times New Roman" w:cs="Arial"/>
            <w:szCs w:val="20"/>
            <w:lang w:eastAsia="ru-RU"/>
          </w:rPr>
          <w:t xml:space="preserve"> </w:t>
        </w:r>
        <w:proofErr w:type="spellStart"/>
        <w:r w:rsidRPr="00401011">
          <w:rPr>
            <w:rFonts w:eastAsia="Times New Roman" w:cs="Arial"/>
            <w:szCs w:val="20"/>
            <w:lang w:eastAsia="ru-RU"/>
          </w:rPr>
          <w:t>партії</w:t>
        </w:r>
        <w:proofErr w:type="spellEnd"/>
        <w:r w:rsidRPr="00401011">
          <w:rPr>
            <w:rFonts w:eastAsia="Times New Roman" w:cs="Arial"/>
            <w:szCs w:val="20"/>
            <w:lang w:eastAsia="ru-RU"/>
          </w:rPr>
          <w:t xml:space="preserve"> в </w:t>
        </w:r>
        <w:proofErr w:type="spellStart"/>
        <w:r w:rsidRPr="00401011">
          <w:rPr>
            <w:rFonts w:eastAsia="Times New Roman" w:cs="Arial"/>
            <w:szCs w:val="20"/>
            <w:lang w:eastAsia="ru-RU"/>
          </w:rPr>
          <w:t>Україні</w:t>
        </w:r>
        <w:proofErr w:type="spellEnd"/>
        <w:r w:rsidRPr="00401011">
          <w:rPr>
            <w:rFonts w:eastAsia="Times New Roman" w:cs="Arial"/>
            <w:szCs w:val="20"/>
            <w:lang w:eastAsia="ru-RU"/>
          </w:rPr>
          <w:t>"</w:t>
        </w:r>
      </w:hyperlink>
      <w:r w:rsidRPr="00401011">
        <w:rPr>
          <w:rFonts w:eastAsia="Times New Roman" w:cs="Arial"/>
          <w:szCs w:val="20"/>
          <w:lang w:eastAsia="ru-RU"/>
        </w:rPr>
        <w:t xml:space="preserve">, </w:t>
      </w:r>
      <w:proofErr w:type="spellStart"/>
      <w:r w:rsidRPr="00401011">
        <w:rPr>
          <w:rFonts w:eastAsia="Times New Roman" w:cs="Arial"/>
          <w:szCs w:val="20"/>
          <w:lang w:eastAsia="ru-RU"/>
        </w:rPr>
        <w:t>наявність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яких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є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підставою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для </w:t>
      </w:r>
      <w:proofErr w:type="spellStart"/>
      <w:r w:rsidRPr="00401011">
        <w:rPr>
          <w:rFonts w:eastAsia="Times New Roman" w:cs="Arial"/>
          <w:szCs w:val="20"/>
          <w:lang w:eastAsia="ru-RU"/>
        </w:rPr>
        <w:t>відмови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у </w:t>
      </w:r>
      <w:proofErr w:type="spellStart"/>
      <w:r w:rsidRPr="00401011">
        <w:rPr>
          <w:rFonts w:eastAsia="Times New Roman" w:cs="Arial"/>
          <w:szCs w:val="20"/>
          <w:lang w:eastAsia="ru-RU"/>
        </w:rPr>
        <w:t>прийнятті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платіжного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документа на </w:t>
      </w:r>
      <w:proofErr w:type="spellStart"/>
      <w:r w:rsidRPr="00401011">
        <w:rPr>
          <w:rFonts w:eastAsia="Times New Roman" w:cs="Arial"/>
          <w:szCs w:val="20"/>
          <w:lang w:eastAsia="ru-RU"/>
        </w:rPr>
        <w:t>здійснення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грошового </w:t>
      </w:r>
      <w:proofErr w:type="spellStart"/>
      <w:r w:rsidRPr="00401011">
        <w:rPr>
          <w:rFonts w:eastAsia="Times New Roman" w:cs="Arial"/>
          <w:szCs w:val="20"/>
          <w:lang w:eastAsia="ru-RU"/>
        </w:rPr>
        <w:t>внеску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(</w:t>
      </w:r>
      <w:proofErr w:type="spellStart"/>
      <w:r w:rsidRPr="00401011">
        <w:rPr>
          <w:rFonts w:eastAsia="Times New Roman" w:cs="Arial"/>
          <w:szCs w:val="20"/>
          <w:lang w:eastAsia="ru-RU"/>
        </w:rPr>
        <w:t>від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юридичної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особи).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 xml:space="preserve">2. Департаменту </w:t>
      </w:r>
      <w:proofErr w:type="spellStart"/>
      <w:r w:rsidRPr="00401011">
        <w:rPr>
          <w:rFonts w:eastAsia="Times New Roman" w:cs="Arial"/>
          <w:szCs w:val="20"/>
          <w:lang w:eastAsia="ru-RU"/>
        </w:rPr>
        <w:t>з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питань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запобігання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політичній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корупції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(</w:t>
      </w:r>
      <w:proofErr w:type="spellStart"/>
      <w:r w:rsidRPr="00401011">
        <w:rPr>
          <w:rFonts w:eastAsia="Times New Roman" w:cs="Arial"/>
          <w:szCs w:val="20"/>
          <w:lang w:eastAsia="ru-RU"/>
        </w:rPr>
        <w:t>Смик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Р. П.) </w:t>
      </w:r>
      <w:proofErr w:type="spellStart"/>
      <w:r w:rsidRPr="00401011">
        <w:rPr>
          <w:rFonts w:eastAsia="Times New Roman" w:cs="Arial"/>
          <w:szCs w:val="20"/>
          <w:lang w:eastAsia="ru-RU"/>
        </w:rPr>
        <w:t>забезпечити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подання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цього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рішення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на </w:t>
      </w:r>
      <w:proofErr w:type="spellStart"/>
      <w:r w:rsidRPr="00401011">
        <w:rPr>
          <w:rFonts w:eastAsia="Times New Roman" w:cs="Arial"/>
          <w:szCs w:val="20"/>
          <w:lang w:eastAsia="ru-RU"/>
        </w:rPr>
        <w:t>державну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реєстрацію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до </w:t>
      </w:r>
      <w:proofErr w:type="spellStart"/>
      <w:r w:rsidRPr="00401011">
        <w:rPr>
          <w:rFonts w:eastAsia="Times New Roman" w:cs="Arial"/>
          <w:szCs w:val="20"/>
          <w:lang w:eastAsia="ru-RU"/>
        </w:rPr>
        <w:t>Міністерства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юстиції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України.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 xml:space="preserve">3. Контроль за </w:t>
      </w:r>
      <w:proofErr w:type="spellStart"/>
      <w:r w:rsidRPr="00401011">
        <w:rPr>
          <w:rFonts w:eastAsia="Times New Roman" w:cs="Arial"/>
          <w:szCs w:val="20"/>
          <w:lang w:eastAsia="ru-RU"/>
        </w:rPr>
        <w:t>виконанням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цього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рішення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покласти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на Голову </w:t>
      </w:r>
      <w:proofErr w:type="spellStart"/>
      <w:r w:rsidRPr="00401011">
        <w:rPr>
          <w:rFonts w:eastAsia="Times New Roman" w:cs="Arial"/>
          <w:szCs w:val="20"/>
          <w:lang w:eastAsia="ru-RU"/>
        </w:rPr>
        <w:t>Національного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агентства </w:t>
      </w:r>
      <w:proofErr w:type="spellStart"/>
      <w:r w:rsidRPr="00401011">
        <w:rPr>
          <w:rFonts w:eastAsia="Times New Roman" w:cs="Arial"/>
          <w:szCs w:val="20"/>
          <w:lang w:eastAsia="ru-RU"/>
        </w:rPr>
        <w:t>з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питань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запобігання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корупції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Корчак Н. М.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 xml:space="preserve">4. </w:t>
      </w:r>
      <w:proofErr w:type="spellStart"/>
      <w:r w:rsidRPr="00401011">
        <w:rPr>
          <w:rFonts w:eastAsia="Times New Roman" w:cs="Arial"/>
          <w:szCs w:val="20"/>
          <w:lang w:eastAsia="ru-RU"/>
        </w:rPr>
        <w:t>Це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рішення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набирає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чинності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з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дня </w:t>
      </w:r>
      <w:proofErr w:type="spellStart"/>
      <w:r w:rsidRPr="00401011">
        <w:rPr>
          <w:rFonts w:eastAsia="Times New Roman" w:cs="Arial"/>
          <w:szCs w:val="20"/>
          <w:lang w:eastAsia="ru-RU"/>
        </w:rPr>
        <w:t>його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офіційного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опублікування</w:t>
      </w:r>
      <w:proofErr w:type="spellEnd"/>
      <w:r w:rsidRPr="00401011">
        <w:rPr>
          <w:rFonts w:eastAsia="Times New Roman" w:cs="Arial"/>
          <w:szCs w:val="20"/>
          <w:lang w:eastAsia="ru-RU"/>
        </w:rPr>
        <w:t>.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> </w:t>
      </w:r>
    </w:p>
    <w:tbl>
      <w:tblPr>
        <w:tblW w:w="5000" w:type="pct"/>
        <w:jc w:val="righ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401011" w:rsidRPr="00401011" w:rsidTr="00401011">
        <w:trPr>
          <w:tblCellSpacing w:w="22" w:type="dxa"/>
          <w:jc w:val="right"/>
        </w:trPr>
        <w:tc>
          <w:tcPr>
            <w:tcW w:w="2500" w:type="pct"/>
            <w:vAlign w:val="bottom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b/>
                <w:bCs/>
                <w:szCs w:val="20"/>
                <w:lang w:eastAsia="ru-RU"/>
              </w:rPr>
              <w:t>Голова</w:t>
            </w:r>
          </w:p>
        </w:tc>
        <w:tc>
          <w:tcPr>
            <w:tcW w:w="2500" w:type="pct"/>
            <w:vAlign w:val="bottom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b/>
                <w:bCs/>
                <w:szCs w:val="20"/>
                <w:lang w:eastAsia="ru-RU"/>
              </w:rPr>
              <w:t>Н. Корчак</w:t>
            </w:r>
          </w:p>
        </w:tc>
      </w:tr>
      <w:tr w:rsidR="00401011" w:rsidRPr="00401011" w:rsidTr="00401011">
        <w:trPr>
          <w:tblCellSpacing w:w="22" w:type="dxa"/>
          <w:jc w:val="right"/>
        </w:trPr>
        <w:tc>
          <w:tcPr>
            <w:tcW w:w="2500" w:type="pct"/>
            <w:vAlign w:val="bottom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b/>
                <w:bCs/>
                <w:szCs w:val="20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</w:tr>
      <w:tr w:rsidR="00401011" w:rsidRPr="00401011" w:rsidTr="00401011">
        <w:trPr>
          <w:tblCellSpacing w:w="22" w:type="dxa"/>
          <w:jc w:val="right"/>
        </w:trPr>
        <w:tc>
          <w:tcPr>
            <w:tcW w:w="2500" w:type="pct"/>
            <w:vAlign w:val="bottom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b/>
                <w:bCs/>
                <w:szCs w:val="20"/>
                <w:lang w:eastAsia="ru-RU"/>
              </w:rPr>
              <w:t xml:space="preserve">В. о. </w:t>
            </w:r>
            <w:proofErr w:type="spellStart"/>
            <w:r w:rsidRPr="00401011">
              <w:rPr>
                <w:rFonts w:eastAsia="Times New Roman" w:cs="Arial"/>
                <w:b/>
                <w:bCs/>
                <w:szCs w:val="20"/>
                <w:lang w:eastAsia="ru-RU"/>
              </w:rPr>
              <w:t>Міністра</w:t>
            </w:r>
            <w:proofErr w:type="spellEnd"/>
            <w:r w:rsidRPr="00401011">
              <w:rPr>
                <w:rFonts w:eastAsia="Times New Roman" w:cs="Arial"/>
                <w:b/>
                <w:bCs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b/>
                <w:bCs/>
                <w:szCs w:val="20"/>
                <w:lang w:eastAsia="ru-RU"/>
              </w:rPr>
              <w:t>інфраструктури</w:t>
            </w:r>
            <w:proofErr w:type="spellEnd"/>
            <w:r w:rsidRPr="00401011">
              <w:rPr>
                <w:rFonts w:eastAsia="Times New Roman" w:cs="Arial"/>
                <w:b/>
                <w:bCs/>
                <w:szCs w:val="20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b/>
                <w:bCs/>
                <w:szCs w:val="20"/>
                <w:lang w:eastAsia="ru-RU"/>
              </w:rPr>
              <w:t>Є. Кравцов</w:t>
            </w:r>
          </w:p>
        </w:tc>
      </w:tr>
    </w:tbl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> 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>ЗАТВЕРДЖЕНО</w:t>
      </w:r>
      <w:r w:rsidRPr="00401011">
        <w:rPr>
          <w:rFonts w:eastAsia="Times New Roman" w:cs="Arial"/>
          <w:szCs w:val="20"/>
          <w:lang w:eastAsia="ru-RU"/>
        </w:rPr>
        <w:br/>
      </w:r>
      <w:proofErr w:type="spellStart"/>
      <w:r w:rsidRPr="00401011">
        <w:rPr>
          <w:rFonts w:eastAsia="Times New Roman" w:cs="Arial"/>
          <w:szCs w:val="20"/>
          <w:lang w:eastAsia="ru-RU"/>
        </w:rPr>
        <w:t>Рішення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Національного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агентства </w:t>
      </w:r>
      <w:proofErr w:type="spellStart"/>
      <w:r w:rsidRPr="00401011">
        <w:rPr>
          <w:rFonts w:eastAsia="Times New Roman" w:cs="Arial"/>
          <w:szCs w:val="20"/>
          <w:lang w:eastAsia="ru-RU"/>
        </w:rPr>
        <w:t>з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питань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запобігання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корупції</w:t>
      </w:r>
      <w:proofErr w:type="spellEnd"/>
      <w:r w:rsidRPr="00401011">
        <w:rPr>
          <w:rFonts w:eastAsia="Times New Roman" w:cs="Arial"/>
          <w:szCs w:val="20"/>
          <w:lang w:eastAsia="ru-RU"/>
        </w:rPr>
        <w:br/>
        <w:t xml:space="preserve">02 </w:t>
      </w:r>
      <w:proofErr w:type="spellStart"/>
      <w:r w:rsidRPr="00401011">
        <w:rPr>
          <w:rFonts w:eastAsia="Times New Roman" w:cs="Arial"/>
          <w:szCs w:val="20"/>
          <w:lang w:eastAsia="ru-RU"/>
        </w:rPr>
        <w:t>червня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2016 року N 7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>___________________________________________________</w:t>
      </w:r>
      <w:r w:rsidRPr="00401011">
        <w:rPr>
          <w:rFonts w:eastAsia="Times New Roman" w:cs="Arial"/>
          <w:szCs w:val="20"/>
          <w:lang w:eastAsia="ru-RU"/>
        </w:rPr>
        <w:br/>
        <w:t>      (</w:t>
      </w:r>
      <w:proofErr w:type="spellStart"/>
      <w:r w:rsidRPr="00401011">
        <w:rPr>
          <w:rFonts w:eastAsia="Times New Roman" w:cs="Arial"/>
          <w:szCs w:val="20"/>
          <w:lang w:eastAsia="ru-RU"/>
        </w:rPr>
        <w:t>найменування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банку, </w:t>
      </w:r>
      <w:proofErr w:type="spellStart"/>
      <w:r w:rsidRPr="00401011">
        <w:rPr>
          <w:rFonts w:eastAsia="Times New Roman" w:cs="Arial"/>
          <w:szCs w:val="20"/>
          <w:lang w:eastAsia="ru-RU"/>
        </w:rPr>
        <w:t>відділення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зв'язку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, до </w:t>
      </w:r>
      <w:proofErr w:type="spellStart"/>
      <w:r w:rsidRPr="00401011">
        <w:rPr>
          <w:rFonts w:eastAsia="Times New Roman" w:cs="Arial"/>
          <w:szCs w:val="20"/>
          <w:lang w:eastAsia="ru-RU"/>
        </w:rPr>
        <w:t>якого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подається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заява</w:t>
      </w:r>
      <w:proofErr w:type="spellEnd"/>
      <w:r w:rsidRPr="00401011">
        <w:rPr>
          <w:rFonts w:eastAsia="Times New Roman" w:cs="Arial"/>
          <w:szCs w:val="20"/>
          <w:lang w:eastAsia="ru-RU"/>
        </w:rPr>
        <w:t>)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>___________________________________________________</w:t>
      </w:r>
      <w:r w:rsidRPr="00401011">
        <w:rPr>
          <w:rFonts w:eastAsia="Times New Roman" w:cs="Arial"/>
          <w:szCs w:val="20"/>
          <w:lang w:eastAsia="ru-RU"/>
        </w:rPr>
        <w:br/>
        <w:t>                             (</w:t>
      </w:r>
      <w:proofErr w:type="spellStart"/>
      <w:r w:rsidRPr="00401011">
        <w:rPr>
          <w:rFonts w:eastAsia="Times New Roman" w:cs="Arial"/>
          <w:szCs w:val="20"/>
          <w:lang w:eastAsia="ru-RU"/>
        </w:rPr>
        <w:t>прізвище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, </w:t>
      </w:r>
      <w:proofErr w:type="spellStart"/>
      <w:r w:rsidRPr="00401011">
        <w:rPr>
          <w:rFonts w:eastAsia="Times New Roman" w:cs="Arial"/>
          <w:szCs w:val="20"/>
          <w:lang w:eastAsia="ru-RU"/>
        </w:rPr>
        <w:t>ім'я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, по </w:t>
      </w:r>
      <w:proofErr w:type="spellStart"/>
      <w:r w:rsidRPr="00401011">
        <w:rPr>
          <w:rFonts w:eastAsia="Times New Roman" w:cs="Arial"/>
          <w:szCs w:val="20"/>
          <w:lang w:eastAsia="ru-RU"/>
        </w:rPr>
        <w:t>батькові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(за </w:t>
      </w:r>
      <w:proofErr w:type="spellStart"/>
      <w:r w:rsidRPr="00401011">
        <w:rPr>
          <w:rFonts w:eastAsia="Times New Roman" w:cs="Arial"/>
          <w:szCs w:val="20"/>
          <w:lang w:eastAsia="ru-RU"/>
        </w:rPr>
        <w:t>наявності</w:t>
      </w:r>
      <w:proofErr w:type="spellEnd"/>
      <w:r w:rsidRPr="00401011">
        <w:rPr>
          <w:rFonts w:eastAsia="Times New Roman" w:cs="Arial"/>
          <w:szCs w:val="20"/>
          <w:lang w:eastAsia="ru-RU"/>
        </w:rPr>
        <w:t>))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>___________________________________________________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lastRenderedPageBreak/>
        <w:t>___________________________________________________</w:t>
      </w:r>
      <w:r w:rsidRPr="00401011">
        <w:rPr>
          <w:rFonts w:eastAsia="Times New Roman" w:cs="Arial"/>
          <w:szCs w:val="20"/>
          <w:lang w:eastAsia="ru-RU"/>
        </w:rPr>
        <w:br/>
        <w:t>                                                   (</w:t>
      </w:r>
      <w:proofErr w:type="spellStart"/>
      <w:r w:rsidRPr="00401011">
        <w:rPr>
          <w:rFonts w:eastAsia="Times New Roman" w:cs="Arial"/>
          <w:szCs w:val="20"/>
          <w:lang w:eastAsia="ru-RU"/>
        </w:rPr>
        <w:t>місце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проживання</w:t>
      </w:r>
      <w:proofErr w:type="spellEnd"/>
      <w:r w:rsidRPr="00401011">
        <w:rPr>
          <w:rFonts w:eastAsia="Times New Roman" w:cs="Arial"/>
          <w:szCs w:val="20"/>
          <w:lang w:eastAsia="ru-RU"/>
        </w:rPr>
        <w:t>)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>________________________________________________</w:t>
      </w:r>
      <w:r w:rsidRPr="00401011">
        <w:rPr>
          <w:rFonts w:eastAsia="Times New Roman" w:cs="Arial"/>
          <w:szCs w:val="20"/>
          <w:lang w:eastAsia="ru-RU"/>
        </w:rPr>
        <w:br/>
        <w:t>         (</w:t>
      </w:r>
      <w:proofErr w:type="spellStart"/>
      <w:r w:rsidRPr="00401011">
        <w:rPr>
          <w:rFonts w:eastAsia="Times New Roman" w:cs="Arial"/>
          <w:szCs w:val="20"/>
          <w:lang w:eastAsia="ru-RU"/>
        </w:rPr>
        <w:t>реєстраційний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номер </w:t>
      </w:r>
      <w:proofErr w:type="spellStart"/>
      <w:r w:rsidRPr="00401011">
        <w:rPr>
          <w:rFonts w:eastAsia="Times New Roman" w:cs="Arial"/>
          <w:szCs w:val="20"/>
          <w:lang w:eastAsia="ru-RU"/>
        </w:rPr>
        <w:t>облікової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картки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платника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податків</w:t>
      </w:r>
      <w:proofErr w:type="spellEnd"/>
      <w:r w:rsidRPr="00401011">
        <w:rPr>
          <w:rFonts w:eastAsia="Times New Roman" w:cs="Arial"/>
          <w:szCs w:val="20"/>
          <w:lang w:eastAsia="ru-RU"/>
        </w:rPr>
        <w:br/>
        <w:t>         (</w:t>
      </w:r>
      <w:proofErr w:type="spellStart"/>
      <w:r w:rsidRPr="00401011">
        <w:rPr>
          <w:rFonts w:eastAsia="Times New Roman" w:cs="Arial"/>
          <w:szCs w:val="20"/>
          <w:lang w:eastAsia="ru-RU"/>
        </w:rPr>
        <w:t>серія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, номер паспорта </w:t>
      </w:r>
      <w:proofErr w:type="spellStart"/>
      <w:r w:rsidRPr="00401011">
        <w:rPr>
          <w:rFonts w:eastAsia="Times New Roman" w:cs="Arial"/>
          <w:szCs w:val="20"/>
          <w:lang w:eastAsia="ru-RU"/>
        </w:rPr>
        <w:t>громадянина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України, </w:t>
      </w:r>
      <w:proofErr w:type="spellStart"/>
      <w:r w:rsidRPr="00401011">
        <w:rPr>
          <w:rFonts w:eastAsia="Times New Roman" w:cs="Arial"/>
          <w:szCs w:val="20"/>
          <w:lang w:eastAsia="ru-RU"/>
        </w:rPr>
        <w:t>який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через</w:t>
      </w:r>
      <w:r w:rsidRPr="00401011">
        <w:rPr>
          <w:rFonts w:eastAsia="Times New Roman" w:cs="Arial"/>
          <w:szCs w:val="20"/>
          <w:lang w:eastAsia="ru-RU"/>
        </w:rPr>
        <w:br/>
        <w:t xml:space="preserve">            </w:t>
      </w:r>
      <w:proofErr w:type="spellStart"/>
      <w:r w:rsidRPr="00401011">
        <w:rPr>
          <w:rFonts w:eastAsia="Times New Roman" w:cs="Arial"/>
          <w:szCs w:val="20"/>
          <w:lang w:eastAsia="ru-RU"/>
        </w:rPr>
        <w:t>свої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релігійні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переконання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відмовився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від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прийняття</w:t>
      </w:r>
      <w:proofErr w:type="spellEnd"/>
      <w:r w:rsidRPr="00401011">
        <w:rPr>
          <w:rFonts w:eastAsia="Times New Roman" w:cs="Arial"/>
          <w:szCs w:val="20"/>
          <w:lang w:eastAsia="ru-RU"/>
        </w:rPr>
        <w:br/>
        <w:t>         </w:t>
      </w:r>
      <w:proofErr w:type="spellStart"/>
      <w:r w:rsidRPr="00401011">
        <w:rPr>
          <w:rFonts w:eastAsia="Times New Roman" w:cs="Arial"/>
          <w:szCs w:val="20"/>
          <w:lang w:eastAsia="ru-RU"/>
        </w:rPr>
        <w:t>реєстраційного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номера </w:t>
      </w:r>
      <w:proofErr w:type="spellStart"/>
      <w:r w:rsidRPr="00401011">
        <w:rPr>
          <w:rFonts w:eastAsia="Times New Roman" w:cs="Arial"/>
          <w:szCs w:val="20"/>
          <w:lang w:eastAsia="ru-RU"/>
        </w:rPr>
        <w:t>облікової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картки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платника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податків</w:t>
      </w:r>
      <w:proofErr w:type="spellEnd"/>
      <w:r w:rsidRPr="00401011">
        <w:rPr>
          <w:rFonts w:eastAsia="Times New Roman" w:cs="Arial"/>
          <w:szCs w:val="20"/>
          <w:lang w:eastAsia="ru-RU"/>
        </w:rPr>
        <w:br/>
        <w:t xml:space="preserve">            та </w:t>
      </w:r>
      <w:proofErr w:type="spellStart"/>
      <w:r w:rsidRPr="00401011">
        <w:rPr>
          <w:rFonts w:eastAsia="Times New Roman" w:cs="Arial"/>
          <w:szCs w:val="20"/>
          <w:lang w:eastAsia="ru-RU"/>
        </w:rPr>
        <w:t>повідомили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про </w:t>
      </w:r>
      <w:proofErr w:type="spellStart"/>
      <w:r w:rsidRPr="00401011">
        <w:rPr>
          <w:rFonts w:eastAsia="Times New Roman" w:cs="Arial"/>
          <w:szCs w:val="20"/>
          <w:lang w:eastAsia="ru-RU"/>
        </w:rPr>
        <w:t>це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відповідний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контролюючий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орган </w:t>
      </w:r>
      <w:proofErr w:type="spellStart"/>
      <w:r w:rsidRPr="00401011">
        <w:rPr>
          <w:rFonts w:eastAsia="Times New Roman" w:cs="Arial"/>
          <w:szCs w:val="20"/>
          <w:lang w:eastAsia="ru-RU"/>
        </w:rPr>
        <w:t>і</w:t>
      </w:r>
      <w:proofErr w:type="spellEnd"/>
      <w:r w:rsidRPr="00401011">
        <w:rPr>
          <w:rFonts w:eastAsia="Times New Roman" w:cs="Arial"/>
          <w:szCs w:val="20"/>
          <w:lang w:eastAsia="ru-RU"/>
        </w:rPr>
        <w:br/>
        <w:t xml:space="preserve">                                        </w:t>
      </w:r>
      <w:proofErr w:type="spellStart"/>
      <w:r w:rsidRPr="00401011">
        <w:rPr>
          <w:rFonts w:eastAsia="Times New Roman" w:cs="Arial"/>
          <w:szCs w:val="20"/>
          <w:lang w:eastAsia="ru-RU"/>
        </w:rPr>
        <w:t>мають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відмітку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у </w:t>
      </w:r>
      <w:proofErr w:type="spellStart"/>
      <w:r w:rsidRPr="00401011">
        <w:rPr>
          <w:rFonts w:eastAsia="Times New Roman" w:cs="Arial"/>
          <w:szCs w:val="20"/>
          <w:lang w:eastAsia="ru-RU"/>
        </w:rPr>
        <w:t>паспорті</w:t>
      </w:r>
      <w:proofErr w:type="spellEnd"/>
      <w:r w:rsidRPr="00401011">
        <w:rPr>
          <w:rFonts w:eastAsia="Times New Roman" w:cs="Arial"/>
          <w:szCs w:val="20"/>
          <w:lang w:eastAsia="ru-RU"/>
        </w:rPr>
        <w:t>)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>________________________________________________</w:t>
      </w:r>
      <w:r w:rsidRPr="00401011">
        <w:rPr>
          <w:rFonts w:eastAsia="Times New Roman" w:cs="Arial"/>
          <w:szCs w:val="20"/>
          <w:lang w:eastAsia="ru-RU"/>
        </w:rPr>
        <w:br/>
        <w:t>                                        (</w:t>
      </w:r>
      <w:proofErr w:type="spellStart"/>
      <w:r w:rsidRPr="00401011">
        <w:rPr>
          <w:rFonts w:eastAsia="Times New Roman" w:cs="Arial"/>
          <w:szCs w:val="20"/>
          <w:lang w:eastAsia="ru-RU"/>
        </w:rPr>
        <w:t>контактний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номер телефону)</w:t>
      </w:r>
    </w:p>
    <w:p w:rsidR="00401011" w:rsidRPr="00401011" w:rsidRDefault="00401011" w:rsidP="00401011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Cs w:val="20"/>
          <w:lang w:eastAsia="ru-RU"/>
        </w:rPr>
      </w:pPr>
      <w:r w:rsidRPr="00401011">
        <w:rPr>
          <w:rFonts w:eastAsia="Times New Roman" w:cs="Arial"/>
          <w:b/>
          <w:bCs/>
          <w:szCs w:val="20"/>
          <w:lang w:eastAsia="ru-RU"/>
        </w:rPr>
        <w:t>ЗАЯВА</w:t>
      </w:r>
      <w:r w:rsidRPr="00401011">
        <w:rPr>
          <w:rFonts w:eastAsia="Times New Roman" w:cs="Arial"/>
          <w:b/>
          <w:bCs/>
          <w:szCs w:val="20"/>
          <w:lang w:eastAsia="ru-RU"/>
        </w:rPr>
        <w:br/>
        <w:t xml:space="preserve">про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відсутність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обставин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,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передбачених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частинами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першою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-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третьою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hyperlink r:id="rId7" w:tgtFrame="_top" w:history="1">
        <w:proofErr w:type="spellStart"/>
        <w:r w:rsidRPr="00401011">
          <w:rPr>
            <w:rFonts w:eastAsia="Times New Roman" w:cs="Arial"/>
            <w:b/>
            <w:bCs/>
            <w:szCs w:val="20"/>
            <w:lang w:eastAsia="ru-RU"/>
          </w:rPr>
          <w:t>статті</w:t>
        </w:r>
        <w:proofErr w:type="spellEnd"/>
        <w:r w:rsidRPr="00401011">
          <w:rPr>
            <w:rFonts w:eastAsia="Times New Roman" w:cs="Arial"/>
            <w:b/>
            <w:bCs/>
            <w:szCs w:val="20"/>
            <w:lang w:eastAsia="ru-RU"/>
          </w:rPr>
          <w:t xml:space="preserve"> 15 Закону України "Про </w:t>
        </w:r>
        <w:proofErr w:type="spellStart"/>
        <w:r w:rsidRPr="00401011">
          <w:rPr>
            <w:rFonts w:eastAsia="Times New Roman" w:cs="Arial"/>
            <w:b/>
            <w:bCs/>
            <w:szCs w:val="20"/>
            <w:lang w:eastAsia="ru-RU"/>
          </w:rPr>
          <w:t>політичні</w:t>
        </w:r>
        <w:proofErr w:type="spellEnd"/>
        <w:r w:rsidRPr="00401011">
          <w:rPr>
            <w:rFonts w:eastAsia="Times New Roman" w:cs="Arial"/>
            <w:b/>
            <w:bCs/>
            <w:szCs w:val="20"/>
            <w:lang w:eastAsia="ru-RU"/>
          </w:rPr>
          <w:t xml:space="preserve"> </w:t>
        </w:r>
        <w:proofErr w:type="spellStart"/>
        <w:r w:rsidRPr="00401011">
          <w:rPr>
            <w:rFonts w:eastAsia="Times New Roman" w:cs="Arial"/>
            <w:b/>
            <w:bCs/>
            <w:szCs w:val="20"/>
            <w:lang w:eastAsia="ru-RU"/>
          </w:rPr>
          <w:t>партії</w:t>
        </w:r>
        <w:proofErr w:type="spellEnd"/>
        <w:r w:rsidRPr="00401011">
          <w:rPr>
            <w:rFonts w:eastAsia="Times New Roman" w:cs="Arial"/>
            <w:b/>
            <w:bCs/>
            <w:szCs w:val="20"/>
            <w:lang w:eastAsia="ru-RU"/>
          </w:rPr>
          <w:t xml:space="preserve"> в </w:t>
        </w:r>
        <w:proofErr w:type="spellStart"/>
        <w:r w:rsidRPr="00401011">
          <w:rPr>
            <w:rFonts w:eastAsia="Times New Roman" w:cs="Arial"/>
            <w:b/>
            <w:bCs/>
            <w:szCs w:val="20"/>
            <w:lang w:eastAsia="ru-RU"/>
          </w:rPr>
          <w:t>Україні</w:t>
        </w:r>
        <w:proofErr w:type="spellEnd"/>
        <w:r w:rsidRPr="00401011">
          <w:rPr>
            <w:rFonts w:eastAsia="Times New Roman" w:cs="Arial"/>
            <w:b/>
            <w:bCs/>
            <w:szCs w:val="20"/>
            <w:lang w:eastAsia="ru-RU"/>
          </w:rPr>
          <w:t>"</w:t>
        </w:r>
      </w:hyperlink>
      <w:r w:rsidRPr="00401011">
        <w:rPr>
          <w:rFonts w:eastAsia="Times New Roman" w:cs="Arial"/>
          <w:b/>
          <w:bCs/>
          <w:szCs w:val="20"/>
          <w:lang w:eastAsia="ru-RU"/>
        </w:rPr>
        <w:t xml:space="preserve">,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наявність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яких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є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підставою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для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відмови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у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прийнятті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платіжного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документа на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здійснення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грошового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внеску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(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від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громадянина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України)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76"/>
        <w:gridCol w:w="3451"/>
        <w:gridCol w:w="3473"/>
      </w:tblGrid>
      <w:tr w:rsidR="00401011" w:rsidRPr="00401011" w:rsidTr="00401011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Повідомляю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що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обставини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передбачені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частинами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першою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-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третьою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hyperlink r:id="rId8" w:tgtFrame="_top" w:history="1">
              <w:proofErr w:type="spellStart"/>
              <w:r w:rsidRPr="00401011">
                <w:rPr>
                  <w:rFonts w:eastAsia="Times New Roman" w:cs="Arial"/>
                  <w:szCs w:val="20"/>
                  <w:lang w:eastAsia="ru-RU"/>
                </w:rPr>
                <w:t>статті</w:t>
              </w:r>
              <w:proofErr w:type="spellEnd"/>
              <w:r w:rsidRPr="00401011">
                <w:rPr>
                  <w:rFonts w:eastAsia="Times New Roman" w:cs="Arial"/>
                  <w:szCs w:val="20"/>
                  <w:lang w:eastAsia="ru-RU"/>
                </w:rPr>
                <w:t xml:space="preserve"> 15 Закону України "Про </w:t>
              </w:r>
              <w:proofErr w:type="spellStart"/>
              <w:r w:rsidRPr="00401011">
                <w:rPr>
                  <w:rFonts w:eastAsia="Times New Roman" w:cs="Arial"/>
                  <w:szCs w:val="20"/>
                  <w:lang w:eastAsia="ru-RU"/>
                </w:rPr>
                <w:t>політичні</w:t>
              </w:r>
              <w:proofErr w:type="spellEnd"/>
              <w:r w:rsidRPr="00401011">
                <w:rPr>
                  <w:rFonts w:eastAsia="Times New Roman" w:cs="Arial"/>
                  <w:szCs w:val="20"/>
                  <w:lang w:eastAsia="ru-RU"/>
                </w:rPr>
                <w:t xml:space="preserve"> </w:t>
              </w:r>
              <w:proofErr w:type="spellStart"/>
              <w:r w:rsidRPr="00401011">
                <w:rPr>
                  <w:rFonts w:eastAsia="Times New Roman" w:cs="Arial"/>
                  <w:szCs w:val="20"/>
                  <w:lang w:eastAsia="ru-RU"/>
                </w:rPr>
                <w:t>партії</w:t>
              </w:r>
              <w:proofErr w:type="spellEnd"/>
              <w:r w:rsidRPr="00401011">
                <w:rPr>
                  <w:rFonts w:eastAsia="Times New Roman" w:cs="Arial"/>
                  <w:szCs w:val="20"/>
                  <w:lang w:eastAsia="ru-RU"/>
                </w:rPr>
                <w:t xml:space="preserve"> в </w:t>
              </w:r>
              <w:proofErr w:type="spellStart"/>
              <w:r w:rsidRPr="00401011">
                <w:rPr>
                  <w:rFonts w:eastAsia="Times New Roman" w:cs="Arial"/>
                  <w:szCs w:val="20"/>
                  <w:lang w:eastAsia="ru-RU"/>
                </w:rPr>
                <w:t>Україні</w:t>
              </w:r>
              <w:proofErr w:type="spellEnd"/>
              <w:r w:rsidRPr="00401011">
                <w:rPr>
                  <w:rFonts w:eastAsia="Times New Roman" w:cs="Arial"/>
                  <w:szCs w:val="20"/>
                  <w:lang w:eastAsia="ru-RU"/>
                </w:rPr>
                <w:t>"</w:t>
              </w:r>
            </w:hyperlink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наявність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яких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є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підставою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для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відмови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у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прийнятті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платіжного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документа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здійснення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грошового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внеску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підтримку</w:t>
            </w:r>
            <w:proofErr w:type="spellEnd"/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>______________________________________________________________________________________</w:t>
            </w:r>
            <w:r w:rsidRPr="00401011">
              <w:rPr>
                <w:rFonts w:eastAsia="Times New Roman" w:cs="Arial"/>
                <w:szCs w:val="20"/>
                <w:lang w:eastAsia="ru-RU"/>
              </w:rPr>
              <w:br/>
              <w:t>(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повне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найменування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політичної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партії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;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повне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найменування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зареєстрованої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в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установленому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порядку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місцевої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організації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політичної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партії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;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повне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найменування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пов'язаної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особи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політичної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партії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;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повне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найменування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пов'язаної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особи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місцевої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організації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політичної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партії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підтримку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здійснюється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внесок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; у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разі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здійснення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внеску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до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виборчого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фонду кандидата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виборах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: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прізвище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ім'я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по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батькові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(за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наявності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) кандидата на пост Президента України;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прізвище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ім'я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по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батькові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(за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наявності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) кандидата у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народні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депутати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України;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прізвище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ім'я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по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батькові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(за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наявності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) кандидата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виборну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посаду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місцевих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виборах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із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зазначенням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назви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виборної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посади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найменування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органу, до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якого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балотується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кандидат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виборну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посаду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місцевих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виборах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)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 xml:space="preserve">_____________________________________________________________________________,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відсутні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.</w:t>
            </w:r>
          </w:p>
        </w:tc>
      </w:tr>
      <w:tr w:rsidR="00401011" w:rsidRPr="00401011" w:rsidTr="00401011">
        <w:trPr>
          <w:tblCellSpacing w:w="22" w:type="dxa"/>
          <w:jc w:val="center"/>
        </w:trPr>
        <w:tc>
          <w:tcPr>
            <w:tcW w:w="1700" w:type="pct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>__________________</w:t>
            </w:r>
            <w:r w:rsidRPr="00401011">
              <w:rPr>
                <w:rFonts w:eastAsia="Times New Roman" w:cs="Arial"/>
                <w:szCs w:val="20"/>
                <w:lang w:eastAsia="ru-RU"/>
              </w:rPr>
              <w:br/>
              <w:t>(дата)</w:t>
            </w:r>
          </w:p>
        </w:tc>
        <w:tc>
          <w:tcPr>
            <w:tcW w:w="1650" w:type="pct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>_______________</w:t>
            </w:r>
            <w:r w:rsidRPr="00401011">
              <w:rPr>
                <w:rFonts w:eastAsia="Times New Roman" w:cs="Arial"/>
                <w:szCs w:val="20"/>
                <w:lang w:eastAsia="ru-RU"/>
              </w:rPr>
              <w:br/>
              <w:t>(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підпис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)</w:t>
            </w:r>
          </w:p>
        </w:tc>
        <w:tc>
          <w:tcPr>
            <w:tcW w:w="1650" w:type="pct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>__________________________</w:t>
            </w:r>
            <w:r w:rsidRPr="00401011">
              <w:rPr>
                <w:rFonts w:eastAsia="Times New Roman" w:cs="Arial"/>
                <w:szCs w:val="20"/>
                <w:lang w:eastAsia="ru-RU"/>
              </w:rPr>
              <w:br/>
              <w:t>(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прізвище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ім'я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по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батькові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(за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наявності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))</w:t>
            </w:r>
          </w:p>
        </w:tc>
      </w:tr>
      <w:tr w:rsidR="00401011" w:rsidRPr="00401011" w:rsidTr="00401011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proofErr w:type="spellStart"/>
            <w:r w:rsidRPr="00401011">
              <w:rPr>
                <w:rFonts w:eastAsia="Times New Roman" w:cs="Arial"/>
                <w:b/>
                <w:bCs/>
                <w:szCs w:val="20"/>
                <w:lang w:eastAsia="ru-RU"/>
              </w:rPr>
              <w:t>Примітка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. Не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допускається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здійснення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внесків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підтримку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політичних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партій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: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 xml:space="preserve">1) органами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державної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влади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органами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місцевого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самоврядування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;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 xml:space="preserve">2)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державними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комунальними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підприємствами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установами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організаціями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також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юридичними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особами, в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яких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не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менше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десяти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відсотків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статутного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капіталу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або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прав голосу прямо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або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опосередковано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належать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державі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органам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місцевого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самоврядування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чи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нерезидентам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або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кінцевими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бенефіціарними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власниками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(контролерами)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яких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є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особи,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уповноважені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виконання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функцій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держави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або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місцевого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самоврядування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відповідно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до </w:t>
            </w:r>
            <w:hyperlink r:id="rId9" w:tgtFrame="_top" w:history="1">
              <w:r w:rsidRPr="00401011">
                <w:rPr>
                  <w:rFonts w:eastAsia="Times New Roman" w:cs="Arial"/>
                  <w:szCs w:val="20"/>
                  <w:lang w:eastAsia="ru-RU"/>
                </w:rPr>
                <w:t xml:space="preserve">Закону України "Про </w:t>
              </w:r>
              <w:proofErr w:type="spellStart"/>
              <w:r w:rsidRPr="00401011">
                <w:rPr>
                  <w:rFonts w:eastAsia="Times New Roman" w:cs="Arial"/>
                  <w:szCs w:val="20"/>
                  <w:lang w:eastAsia="ru-RU"/>
                </w:rPr>
                <w:t>запобігання</w:t>
              </w:r>
              <w:proofErr w:type="spellEnd"/>
              <w:r w:rsidRPr="00401011">
                <w:rPr>
                  <w:rFonts w:eastAsia="Times New Roman" w:cs="Arial"/>
                  <w:szCs w:val="20"/>
                  <w:lang w:eastAsia="ru-RU"/>
                </w:rPr>
                <w:t xml:space="preserve"> </w:t>
              </w:r>
              <w:proofErr w:type="spellStart"/>
              <w:r w:rsidRPr="00401011">
                <w:rPr>
                  <w:rFonts w:eastAsia="Times New Roman" w:cs="Arial"/>
                  <w:szCs w:val="20"/>
                  <w:lang w:eastAsia="ru-RU"/>
                </w:rPr>
                <w:t>корупції</w:t>
              </w:r>
              <w:proofErr w:type="spellEnd"/>
              <w:r w:rsidRPr="00401011">
                <w:rPr>
                  <w:rFonts w:eastAsia="Times New Roman" w:cs="Arial"/>
                  <w:szCs w:val="20"/>
                  <w:lang w:eastAsia="ru-RU"/>
                </w:rPr>
                <w:t>"</w:t>
              </w:r>
            </w:hyperlink>
            <w:r w:rsidRPr="00401011">
              <w:rPr>
                <w:rFonts w:eastAsia="Times New Roman" w:cs="Arial"/>
                <w:szCs w:val="20"/>
                <w:lang w:eastAsia="ru-RU"/>
              </w:rPr>
              <w:t>;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 xml:space="preserve">3)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іноземними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державами,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іноземними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юридичними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особами,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іноземцями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особами без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громадянства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також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юридичними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особами,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кінцевими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бенефіціарними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власниками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(контролерами)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яких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є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іноземці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чи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особи без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громадянства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;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 xml:space="preserve">4)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незареєстрованими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громадськими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об'єднаннями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благодійними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релігійними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об'єднаннями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(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організаціями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);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 xml:space="preserve">5)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громадянами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України,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не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досягли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18-річного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віку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громадянами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України,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яких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судом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визнано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недієздатними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також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анонімними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особами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або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під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псевдонімом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;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lastRenderedPageBreak/>
              <w:t xml:space="preserve">6)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іншими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політичними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партіями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;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 xml:space="preserve">7)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фізичними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юридичними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особами,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укладено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договір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про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закупівлю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робіт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товарів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чи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послуг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для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забезпечення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потреб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держави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або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територіальної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громади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згідно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із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hyperlink r:id="rId10" w:tgtFrame="_top" w:history="1">
              <w:r w:rsidRPr="00401011">
                <w:rPr>
                  <w:rFonts w:eastAsia="Times New Roman" w:cs="Arial"/>
                  <w:szCs w:val="20"/>
                  <w:lang w:eastAsia="ru-RU"/>
                </w:rPr>
                <w:t xml:space="preserve">Законом України "Про </w:t>
              </w:r>
              <w:proofErr w:type="spellStart"/>
              <w:r w:rsidRPr="00401011">
                <w:rPr>
                  <w:rFonts w:eastAsia="Times New Roman" w:cs="Arial"/>
                  <w:szCs w:val="20"/>
                  <w:lang w:eastAsia="ru-RU"/>
                </w:rPr>
                <w:t>здійснення</w:t>
              </w:r>
              <w:proofErr w:type="spellEnd"/>
              <w:r w:rsidRPr="00401011">
                <w:rPr>
                  <w:rFonts w:eastAsia="Times New Roman" w:cs="Arial"/>
                  <w:szCs w:val="20"/>
                  <w:lang w:eastAsia="ru-RU"/>
                </w:rPr>
                <w:t xml:space="preserve"> </w:t>
              </w:r>
              <w:proofErr w:type="spellStart"/>
              <w:r w:rsidRPr="00401011">
                <w:rPr>
                  <w:rFonts w:eastAsia="Times New Roman" w:cs="Arial"/>
                  <w:szCs w:val="20"/>
                  <w:lang w:eastAsia="ru-RU"/>
                </w:rPr>
                <w:t>державних</w:t>
              </w:r>
              <w:proofErr w:type="spellEnd"/>
              <w:r w:rsidRPr="00401011">
                <w:rPr>
                  <w:rFonts w:eastAsia="Times New Roman" w:cs="Arial"/>
                  <w:szCs w:val="20"/>
                  <w:lang w:eastAsia="ru-RU"/>
                </w:rPr>
                <w:t xml:space="preserve"> </w:t>
              </w:r>
              <w:proofErr w:type="spellStart"/>
              <w:r w:rsidRPr="00401011">
                <w:rPr>
                  <w:rFonts w:eastAsia="Times New Roman" w:cs="Arial"/>
                  <w:szCs w:val="20"/>
                  <w:lang w:eastAsia="ru-RU"/>
                </w:rPr>
                <w:t>закупівель</w:t>
              </w:r>
              <w:proofErr w:type="spellEnd"/>
              <w:r w:rsidRPr="00401011">
                <w:rPr>
                  <w:rFonts w:eastAsia="Times New Roman" w:cs="Arial"/>
                  <w:szCs w:val="20"/>
                  <w:lang w:eastAsia="ru-RU"/>
                </w:rPr>
                <w:t>"</w:t>
              </w:r>
            </w:hyperlink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-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протягом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строку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такого договору та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протягом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одного року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після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припинення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його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крім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випадків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якщо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загальна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сума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коштів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отримана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за таким договором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протягом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строку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договору та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протягом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двох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років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після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припинення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його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не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перевищує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10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відсотків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загальної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суми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доходу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фізичної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або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юридичної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особи за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відповідний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період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;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 xml:space="preserve">8)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фізичними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юридичними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особами,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мають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непогашений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податковий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борг.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Загальний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розмір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(сума)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внеску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(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внесків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)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підтримку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політичної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партії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від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громадянина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України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протягом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одного року не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може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перевищувати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чотирьохсот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розмірів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мінімальної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заробітної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плати,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встановленої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на 01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січня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року, в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якому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здійснювалися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внески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.</w:t>
            </w:r>
          </w:p>
        </w:tc>
      </w:tr>
    </w:tbl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lastRenderedPageBreak/>
        <w:t> 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>ЗАТВЕРДЖЕНО</w:t>
      </w:r>
      <w:r w:rsidRPr="00401011">
        <w:rPr>
          <w:rFonts w:eastAsia="Times New Roman" w:cs="Arial"/>
          <w:szCs w:val="20"/>
          <w:lang w:eastAsia="ru-RU"/>
        </w:rPr>
        <w:br/>
      </w:r>
      <w:proofErr w:type="spellStart"/>
      <w:r w:rsidRPr="00401011">
        <w:rPr>
          <w:rFonts w:eastAsia="Times New Roman" w:cs="Arial"/>
          <w:szCs w:val="20"/>
          <w:lang w:eastAsia="ru-RU"/>
        </w:rPr>
        <w:t>Рішення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Національного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агентства </w:t>
      </w:r>
      <w:proofErr w:type="spellStart"/>
      <w:r w:rsidRPr="00401011">
        <w:rPr>
          <w:rFonts w:eastAsia="Times New Roman" w:cs="Arial"/>
          <w:szCs w:val="20"/>
          <w:lang w:eastAsia="ru-RU"/>
        </w:rPr>
        <w:t>з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питань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запобігання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корупції</w:t>
      </w:r>
      <w:proofErr w:type="spellEnd"/>
      <w:r w:rsidRPr="00401011">
        <w:rPr>
          <w:rFonts w:eastAsia="Times New Roman" w:cs="Arial"/>
          <w:szCs w:val="20"/>
          <w:lang w:eastAsia="ru-RU"/>
        </w:rPr>
        <w:br/>
        <w:t xml:space="preserve">02 </w:t>
      </w:r>
      <w:proofErr w:type="spellStart"/>
      <w:r w:rsidRPr="00401011">
        <w:rPr>
          <w:rFonts w:eastAsia="Times New Roman" w:cs="Arial"/>
          <w:szCs w:val="20"/>
          <w:lang w:eastAsia="ru-RU"/>
        </w:rPr>
        <w:t>червня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2016 року N 7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>___________________________________________________</w:t>
      </w:r>
      <w:r w:rsidRPr="00401011">
        <w:rPr>
          <w:rFonts w:eastAsia="Times New Roman" w:cs="Arial"/>
          <w:szCs w:val="20"/>
          <w:lang w:eastAsia="ru-RU"/>
        </w:rPr>
        <w:br/>
        <w:t>     (</w:t>
      </w:r>
      <w:proofErr w:type="spellStart"/>
      <w:r w:rsidRPr="00401011">
        <w:rPr>
          <w:rFonts w:eastAsia="Times New Roman" w:cs="Arial"/>
          <w:szCs w:val="20"/>
          <w:lang w:eastAsia="ru-RU"/>
        </w:rPr>
        <w:t>найменування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банку, </w:t>
      </w:r>
      <w:proofErr w:type="spellStart"/>
      <w:r w:rsidRPr="00401011">
        <w:rPr>
          <w:rFonts w:eastAsia="Times New Roman" w:cs="Arial"/>
          <w:szCs w:val="20"/>
          <w:lang w:eastAsia="ru-RU"/>
        </w:rPr>
        <w:t>відділення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зв'язку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, до </w:t>
      </w:r>
      <w:proofErr w:type="spellStart"/>
      <w:r w:rsidRPr="00401011">
        <w:rPr>
          <w:rFonts w:eastAsia="Times New Roman" w:cs="Arial"/>
          <w:szCs w:val="20"/>
          <w:lang w:eastAsia="ru-RU"/>
        </w:rPr>
        <w:t>якого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подається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заява</w:t>
      </w:r>
      <w:proofErr w:type="spellEnd"/>
      <w:r w:rsidRPr="00401011">
        <w:rPr>
          <w:rFonts w:eastAsia="Times New Roman" w:cs="Arial"/>
          <w:szCs w:val="20"/>
          <w:lang w:eastAsia="ru-RU"/>
        </w:rPr>
        <w:t>)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>___________________________________________________</w:t>
      </w:r>
      <w:r w:rsidRPr="00401011">
        <w:rPr>
          <w:rFonts w:eastAsia="Times New Roman" w:cs="Arial"/>
          <w:szCs w:val="20"/>
          <w:lang w:eastAsia="ru-RU"/>
        </w:rPr>
        <w:br/>
        <w:t>___________________________________________________</w:t>
      </w:r>
      <w:r w:rsidRPr="00401011">
        <w:rPr>
          <w:rFonts w:eastAsia="Times New Roman" w:cs="Arial"/>
          <w:szCs w:val="20"/>
          <w:lang w:eastAsia="ru-RU"/>
        </w:rPr>
        <w:br/>
        <w:t>                                    (</w:t>
      </w:r>
      <w:proofErr w:type="spellStart"/>
      <w:r w:rsidRPr="00401011">
        <w:rPr>
          <w:rFonts w:eastAsia="Times New Roman" w:cs="Arial"/>
          <w:szCs w:val="20"/>
          <w:lang w:eastAsia="ru-RU"/>
        </w:rPr>
        <w:t>найменування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юридичної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особи)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>___________________________________________________</w:t>
      </w:r>
      <w:r w:rsidRPr="00401011">
        <w:rPr>
          <w:rFonts w:eastAsia="Times New Roman" w:cs="Arial"/>
          <w:szCs w:val="20"/>
          <w:lang w:eastAsia="ru-RU"/>
        </w:rPr>
        <w:br/>
        <w:t>                             (</w:t>
      </w:r>
      <w:proofErr w:type="spellStart"/>
      <w:r w:rsidRPr="00401011">
        <w:rPr>
          <w:rFonts w:eastAsia="Times New Roman" w:cs="Arial"/>
          <w:szCs w:val="20"/>
          <w:lang w:eastAsia="ru-RU"/>
        </w:rPr>
        <w:t>місцезнаходження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szCs w:val="20"/>
          <w:lang w:eastAsia="ru-RU"/>
        </w:rPr>
        <w:t>юридичної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особи)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>_________________________________________________</w:t>
      </w:r>
      <w:r w:rsidRPr="00401011">
        <w:rPr>
          <w:rFonts w:eastAsia="Times New Roman" w:cs="Arial"/>
          <w:szCs w:val="20"/>
          <w:lang w:eastAsia="ru-RU"/>
        </w:rPr>
        <w:br/>
        <w:t>                                                  (код за ЄДРПОУ)</w:t>
      </w:r>
    </w:p>
    <w:p w:rsidR="00401011" w:rsidRPr="00401011" w:rsidRDefault="00401011" w:rsidP="00401011">
      <w:pPr>
        <w:spacing w:before="100" w:beforeAutospacing="1" w:after="100" w:afterAutospacing="1" w:line="240" w:lineRule="auto"/>
        <w:rPr>
          <w:rFonts w:eastAsia="Times New Roman" w:cs="Arial"/>
          <w:szCs w:val="20"/>
          <w:lang w:eastAsia="ru-RU"/>
        </w:rPr>
      </w:pPr>
      <w:r w:rsidRPr="00401011">
        <w:rPr>
          <w:rFonts w:eastAsia="Times New Roman" w:cs="Arial"/>
          <w:szCs w:val="20"/>
          <w:lang w:eastAsia="ru-RU"/>
        </w:rPr>
        <w:t>_________________________________________________</w:t>
      </w:r>
      <w:r w:rsidRPr="00401011">
        <w:rPr>
          <w:rFonts w:eastAsia="Times New Roman" w:cs="Arial"/>
          <w:szCs w:val="20"/>
          <w:lang w:eastAsia="ru-RU"/>
        </w:rPr>
        <w:br/>
        <w:t>                                       (</w:t>
      </w:r>
      <w:proofErr w:type="spellStart"/>
      <w:r w:rsidRPr="00401011">
        <w:rPr>
          <w:rFonts w:eastAsia="Times New Roman" w:cs="Arial"/>
          <w:szCs w:val="20"/>
          <w:lang w:eastAsia="ru-RU"/>
        </w:rPr>
        <w:t>контактний</w:t>
      </w:r>
      <w:proofErr w:type="spellEnd"/>
      <w:r w:rsidRPr="00401011">
        <w:rPr>
          <w:rFonts w:eastAsia="Times New Roman" w:cs="Arial"/>
          <w:szCs w:val="20"/>
          <w:lang w:eastAsia="ru-RU"/>
        </w:rPr>
        <w:t xml:space="preserve"> номер телефону)</w:t>
      </w:r>
    </w:p>
    <w:p w:rsidR="00401011" w:rsidRPr="00401011" w:rsidRDefault="00401011" w:rsidP="00401011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Cs w:val="20"/>
          <w:lang w:eastAsia="ru-RU"/>
        </w:rPr>
      </w:pPr>
      <w:r w:rsidRPr="00401011">
        <w:rPr>
          <w:rFonts w:eastAsia="Times New Roman" w:cs="Arial"/>
          <w:b/>
          <w:bCs/>
          <w:szCs w:val="20"/>
          <w:lang w:eastAsia="ru-RU"/>
        </w:rPr>
        <w:t>ЗАЯВА</w:t>
      </w:r>
      <w:r w:rsidRPr="00401011">
        <w:rPr>
          <w:rFonts w:eastAsia="Times New Roman" w:cs="Arial"/>
          <w:b/>
          <w:bCs/>
          <w:szCs w:val="20"/>
          <w:lang w:eastAsia="ru-RU"/>
        </w:rPr>
        <w:br/>
        <w:t xml:space="preserve">про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відсутність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обставин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,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передбачених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частинами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першою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-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третьою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hyperlink r:id="rId11" w:tgtFrame="_top" w:history="1">
        <w:proofErr w:type="spellStart"/>
        <w:r w:rsidRPr="00401011">
          <w:rPr>
            <w:rFonts w:eastAsia="Times New Roman" w:cs="Arial"/>
            <w:b/>
            <w:bCs/>
            <w:szCs w:val="20"/>
            <w:lang w:eastAsia="ru-RU"/>
          </w:rPr>
          <w:t>статті</w:t>
        </w:r>
        <w:proofErr w:type="spellEnd"/>
        <w:r w:rsidRPr="00401011">
          <w:rPr>
            <w:rFonts w:eastAsia="Times New Roman" w:cs="Arial"/>
            <w:b/>
            <w:bCs/>
            <w:szCs w:val="20"/>
            <w:lang w:eastAsia="ru-RU"/>
          </w:rPr>
          <w:t xml:space="preserve"> 15 Закону України "Про </w:t>
        </w:r>
        <w:proofErr w:type="spellStart"/>
        <w:r w:rsidRPr="00401011">
          <w:rPr>
            <w:rFonts w:eastAsia="Times New Roman" w:cs="Arial"/>
            <w:b/>
            <w:bCs/>
            <w:szCs w:val="20"/>
            <w:lang w:eastAsia="ru-RU"/>
          </w:rPr>
          <w:t>політичні</w:t>
        </w:r>
        <w:proofErr w:type="spellEnd"/>
        <w:r w:rsidRPr="00401011">
          <w:rPr>
            <w:rFonts w:eastAsia="Times New Roman" w:cs="Arial"/>
            <w:b/>
            <w:bCs/>
            <w:szCs w:val="20"/>
            <w:lang w:eastAsia="ru-RU"/>
          </w:rPr>
          <w:t xml:space="preserve"> </w:t>
        </w:r>
        <w:proofErr w:type="spellStart"/>
        <w:r w:rsidRPr="00401011">
          <w:rPr>
            <w:rFonts w:eastAsia="Times New Roman" w:cs="Arial"/>
            <w:b/>
            <w:bCs/>
            <w:szCs w:val="20"/>
            <w:lang w:eastAsia="ru-RU"/>
          </w:rPr>
          <w:t>партії</w:t>
        </w:r>
        <w:proofErr w:type="spellEnd"/>
        <w:r w:rsidRPr="00401011">
          <w:rPr>
            <w:rFonts w:eastAsia="Times New Roman" w:cs="Arial"/>
            <w:b/>
            <w:bCs/>
            <w:szCs w:val="20"/>
            <w:lang w:eastAsia="ru-RU"/>
          </w:rPr>
          <w:t xml:space="preserve"> в </w:t>
        </w:r>
        <w:proofErr w:type="spellStart"/>
        <w:r w:rsidRPr="00401011">
          <w:rPr>
            <w:rFonts w:eastAsia="Times New Roman" w:cs="Arial"/>
            <w:b/>
            <w:bCs/>
            <w:szCs w:val="20"/>
            <w:lang w:eastAsia="ru-RU"/>
          </w:rPr>
          <w:t>Україні</w:t>
        </w:r>
        <w:proofErr w:type="spellEnd"/>
        <w:r w:rsidRPr="00401011">
          <w:rPr>
            <w:rFonts w:eastAsia="Times New Roman" w:cs="Arial"/>
            <w:b/>
            <w:bCs/>
            <w:szCs w:val="20"/>
            <w:lang w:eastAsia="ru-RU"/>
          </w:rPr>
          <w:t>"</w:t>
        </w:r>
      </w:hyperlink>
      <w:r w:rsidRPr="00401011">
        <w:rPr>
          <w:rFonts w:eastAsia="Times New Roman" w:cs="Arial"/>
          <w:b/>
          <w:bCs/>
          <w:szCs w:val="20"/>
          <w:lang w:eastAsia="ru-RU"/>
        </w:rPr>
        <w:t xml:space="preserve">,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наявність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яких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є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підставою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для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відмови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у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прийнятті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платіжного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документа на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здійснення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грошового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внеску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на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підтримку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політичної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партії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(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від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</w:t>
      </w:r>
      <w:proofErr w:type="spellStart"/>
      <w:r w:rsidRPr="00401011">
        <w:rPr>
          <w:rFonts w:eastAsia="Times New Roman" w:cs="Arial"/>
          <w:b/>
          <w:bCs/>
          <w:szCs w:val="20"/>
          <w:lang w:eastAsia="ru-RU"/>
        </w:rPr>
        <w:t>юридичної</w:t>
      </w:r>
      <w:proofErr w:type="spellEnd"/>
      <w:r w:rsidRPr="00401011">
        <w:rPr>
          <w:rFonts w:eastAsia="Times New Roman" w:cs="Arial"/>
          <w:b/>
          <w:bCs/>
          <w:szCs w:val="20"/>
          <w:lang w:eastAsia="ru-RU"/>
        </w:rPr>
        <w:t xml:space="preserve"> особи)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369"/>
        <w:gridCol w:w="3348"/>
        <w:gridCol w:w="3783"/>
      </w:tblGrid>
      <w:tr w:rsidR="00401011" w:rsidRPr="00401011" w:rsidTr="00401011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Повідомляю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що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обставини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передбачені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частинами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першою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-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третьою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hyperlink r:id="rId12" w:tgtFrame="_top" w:history="1">
              <w:proofErr w:type="spellStart"/>
              <w:r w:rsidRPr="00401011">
                <w:rPr>
                  <w:rFonts w:eastAsia="Times New Roman" w:cs="Arial"/>
                  <w:szCs w:val="20"/>
                  <w:lang w:eastAsia="ru-RU"/>
                </w:rPr>
                <w:t>статті</w:t>
              </w:r>
              <w:proofErr w:type="spellEnd"/>
              <w:r w:rsidRPr="00401011">
                <w:rPr>
                  <w:rFonts w:eastAsia="Times New Roman" w:cs="Arial"/>
                  <w:szCs w:val="20"/>
                  <w:lang w:eastAsia="ru-RU"/>
                </w:rPr>
                <w:t xml:space="preserve"> 15 Закону України "Про </w:t>
              </w:r>
              <w:proofErr w:type="spellStart"/>
              <w:r w:rsidRPr="00401011">
                <w:rPr>
                  <w:rFonts w:eastAsia="Times New Roman" w:cs="Arial"/>
                  <w:szCs w:val="20"/>
                  <w:lang w:eastAsia="ru-RU"/>
                </w:rPr>
                <w:t>політичні</w:t>
              </w:r>
              <w:proofErr w:type="spellEnd"/>
              <w:r w:rsidRPr="00401011">
                <w:rPr>
                  <w:rFonts w:eastAsia="Times New Roman" w:cs="Arial"/>
                  <w:szCs w:val="20"/>
                  <w:lang w:eastAsia="ru-RU"/>
                </w:rPr>
                <w:t xml:space="preserve"> </w:t>
              </w:r>
              <w:proofErr w:type="spellStart"/>
              <w:r w:rsidRPr="00401011">
                <w:rPr>
                  <w:rFonts w:eastAsia="Times New Roman" w:cs="Arial"/>
                  <w:szCs w:val="20"/>
                  <w:lang w:eastAsia="ru-RU"/>
                </w:rPr>
                <w:t>партії</w:t>
              </w:r>
              <w:proofErr w:type="spellEnd"/>
              <w:r w:rsidRPr="00401011">
                <w:rPr>
                  <w:rFonts w:eastAsia="Times New Roman" w:cs="Arial"/>
                  <w:szCs w:val="20"/>
                  <w:lang w:eastAsia="ru-RU"/>
                </w:rPr>
                <w:t xml:space="preserve"> в </w:t>
              </w:r>
              <w:proofErr w:type="spellStart"/>
              <w:r w:rsidRPr="00401011">
                <w:rPr>
                  <w:rFonts w:eastAsia="Times New Roman" w:cs="Arial"/>
                  <w:szCs w:val="20"/>
                  <w:lang w:eastAsia="ru-RU"/>
                </w:rPr>
                <w:t>Україні</w:t>
              </w:r>
              <w:proofErr w:type="spellEnd"/>
              <w:r w:rsidRPr="00401011">
                <w:rPr>
                  <w:rFonts w:eastAsia="Times New Roman" w:cs="Arial"/>
                  <w:szCs w:val="20"/>
                  <w:lang w:eastAsia="ru-RU"/>
                </w:rPr>
                <w:t>"</w:t>
              </w:r>
            </w:hyperlink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наявність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яких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є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підставою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для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відмови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у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прийнятті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платіжного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документа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здійснення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грошового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внеску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підтримку</w:t>
            </w:r>
            <w:proofErr w:type="spellEnd"/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>_______________________________________________________________________________________</w:t>
            </w:r>
            <w:r w:rsidRPr="00401011">
              <w:rPr>
                <w:rFonts w:eastAsia="Times New Roman" w:cs="Arial"/>
                <w:szCs w:val="20"/>
                <w:lang w:eastAsia="ru-RU"/>
              </w:rPr>
              <w:br/>
              <w:t>(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повне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найменування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політичної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партії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;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повне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найменування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зареєстрованої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в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установленому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порядку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місцевої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організації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політичної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партії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;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повне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найменування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пов'язаної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особи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політичної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партії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;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повне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найменування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пов'язаної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особи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місцевої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організації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політичної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партії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підтримку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здійснюється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внесок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; у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разі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здійснення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внеску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до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виборчого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фонду кандидата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виборах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: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прізвище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ім'я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по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батькові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(за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наявності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) кандидата на пост Президента України;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прізвище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ім'я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по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батькові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(за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наявності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) кандидата у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народні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депутати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України;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прізвище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ім'я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по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батькові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кандидата (за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наявності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)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виборну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посаду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місцевих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виборах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із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зазначенням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назви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виборної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посади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найменування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органу, до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якого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балотується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кандидат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виборну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посаду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місцевих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виборах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)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 xml:space="preserve">_____________________________________________________________________________,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відсутні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.</w:t>
            </w:r>
          </w:p>
        </w:tc>
      </w:tr>
      <w:tr w:rsidR="00401011" w:rsidRPr="00401011" w:rsidTr="00401011">
        <w:trPr>
          <w:tblCellSpacing w:w="22" w:type="dxa"/>
          <w:jc w:val="center"/>
        </w:trPr>
        <w:tc>
          <w:tcPr>
            <w:tcW w:w="1600" w:type="pct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lastRenderedPageBreak/>
              <w:t>_______________________</w:t>
            </w:r>
            <w:r w:rsidRPr="00401011">
              <w:rPr>
                <w:rFonts w:eastAsia="Times New Roman" w:cs="Arial"/>
                <w:szCs w:val="20"/>
                <w:lang w:eastAsia="ru-RU"/>
              </w:rPr>
              <w:br/>
              <w:t>(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керівник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(посада))</w:t>
            </w:r>
          </w:p>
        </w:tc>
        <w:tc>
          <w:tcPr>
            <w:tcW w:w="1600" w:type="pct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>____________</w:t>
            </w:r>
            <w:r w:rsidRPr="00401011">
              <w:rPr>
                <w:rFonts w:eastAsia="Times New Roman" w:cs="Arial"/>
                <w:szCs w:val="20"/>
                <w:lang w:eastAsia="ru-RU"/>
              </w:rPr>
              <w:br/>
              <w:t>(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підпис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)</w:t>
            </w:r>
          </w:p>
        </w:tc>
        <w:tc>
          <w:tcPr>
            <w:tcW w:w="1800" w:type="pct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>_______________________________</w:t>
            </w:r>
            <w:r w:rsidRPr="00401011">
              <w:rPr>
                <w:rFonts w:eastAsia="Times New Roman" w:cs="Arial"/>
                <w:szCs w:val="20"/>
                <w:lang w:eastAsia="ru-RU"/>
              </w:rPr>
              <w:br/>
              <w:t>(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прізвище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ім'я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по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батькові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(за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наявності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))</w:t>
            </w:r>
          </w:p>
        </w:tc>
      </w:tr>
      <w:tr w:rsidR="00401011" w:rsidRPr="00401011" w:rsidTr="00401011">
        <w:trPr>
          <w:tblCellSpacing w:w="22" w:type="dxa"/>
          <w:jc w:val="center"/>
        </w:trPr>
        <w:tc>
          <w:tcPr>
            <w:tcW w:w="1600" w:type="pct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>"___" ____________ 20__ року</w:t>
            </w:r>
          </w:p>
        </w:tc>
        <w:tc>
          <w:tcPr>
            <w:tcW w:w="1600" w:type="pct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  <w:tc>
          <w:tcPr>
            <w:tcW w:w="1800" w:type="pct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</w:tr>
      <w:tr w:rsidR="00401011" w:rsidRPr="00401011" w:rsidTr="00401011">
        <w:trPr>
          <w:tblCellSpacing w:w="22" w:type="dxa"/>
          <w:jc w:val="center"/>
        </w:trPr>
        <w:tc>
          <w:tcPr>
            <w:tcW w:w="1600" w:type="pct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 xml:space="preserve">М. П. (за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наявності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)</w:t>
            </w:r>
          </w:p>
        </w:tc>
        <w:tc>
          <w:tcPr>
            <w:tcW w:w="1600" w:type="pct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  <w:tc>
          <w:tcPr>
            <w:tcW w:w="1800" w:type="pct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> </w:t>
            </w:r>
          </w:p>
        </w:tc>
      </w:tr>
      <w:tr w:rsidR="00401011" w:rsidRPr="00401011" w:rsidTr="00401011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proofErr w:type="spellStart"/>
            <w:r w:rsidRPr="00401011">
              <w:rPr>
                <w:rFonts w:eastAsia="Times New Roman" w:cs="Arial"/>
                <w:b/>
                <w:bCs/>
                <w:szCs w:val="20"/>
                <w:lang w:eastAsia="ru-RU"/>
              </w:rPr>
              <w:t>Примітка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. Не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допускається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здійснення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внесків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підтримку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політичних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партій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: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 xml:space="preserve">1) органами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державної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влади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органами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місцевого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самоврядування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;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 xml:space="preserve">2)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державними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комунальними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підприємствами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установами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організаціями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також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юридичними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особами, в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яких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не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менше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десяти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відсотків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статутного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капіталу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або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прав голосу прямо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або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опосередковано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належать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державі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органам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місцевого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самоврядування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чи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нерезидентам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або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кінцевими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бенефіціарними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власниками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(контролерами)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яких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є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особи,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уповноважені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виконання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функцій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держави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або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місцевого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самоврядування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відповідно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до </w:t>
            </w:r>
            <w:hyperlink r:id="rId13" w:tgtFrame="_top" w:history="1">
              <w:r w:rsidRPr="00401011">
                <w:rPr>
                  <w:rFonts w:eastAsia="Times New Roman" w:cs="Arial"/>
                  <w:szCs w:val="20"/>
                  <w:lang w:eastAsia="ru-RU"/>
                </w:rPr>
                <w:t xml:space="preserve">Закону України "Про </w:t>
              </w:r>
              <w:proofErr w:type="spellStart"/>
              <w:r w:rsidRPr="00401011">
                <w:rPr>
                  <w:rFonts w:eastAsia="Times New Roman" w:cs="Arial"/>
                  <w:szCs w:val="20"/>
                  <w:lang w:eastAsia="ru-RU"/>
                </w:rPr>
                <w:t>запобігання</w:t>
              </w:r>
              <w:proofErr w:type="spellEnd"/>
              <w:r w:rsidRPr="00401011">
                <w:rPr>
                  <w:rFonts w:eastAsia="Times New Roman" w:cs="Arial"/>
                  <w:szCs w:val="20"/>
                  <w:lang w:eastAsia="ru-RU"/>
                </w:rPr>
                <w:t xml:space="preserve"> </w:t>
              </w:r>
              <w:proofErr w:type="spellStart"/>
              <w:r w:rsidRPr="00401011">
                <w:rPr>
                  <w:rFonts w:eastAsia="Times New Roman" w:cs="Arial"/>
                  <w:szCs w:val="20"/>
                  <w:lang w:eastAsia="ru-RU"/>
                </w:rPr>
                <w:t>корупції</w:t>
              </w:r>
              <w:proofErr w:type="spellEnd"/>
              <w:r w:rsidRPr="00401011">
                <w:rPr>
                  <w:rFonts w:eastAsia="Times New Roman" w:cs="Arial"/>
                  <w:szCs w:val="20"/>
                  <w:lang w:eastAsia="ru-RU"/>
                </w:rPr>
                <w:t>"</w:t>
              </w:r>
            </w:hyperlink>
            <w:r w:rsidRPr="00401011">
              <w:rPr>
                <w:rFonts w:eastAsia="Times New Roman" w:cs="Arial"/>
                <w:szCs w:val="20"/>
                <w:lang w:eastAsia="ru-RU"/>
              </w:rPr>
              <w:t>;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 xml:space="preserve">3)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іноземними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державами,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іноземними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юридичними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особами,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іноземцями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особами без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громадянства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також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юридичними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особами,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кінцевими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бенефіціарними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власниками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(контролерами)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яких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є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іноземці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чи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особи без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громадянства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;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 xml:space="preserve">4)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незареєстрованими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громадськими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об'єднаннями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благодійними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релігійними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об'єднаннями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(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організаціями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);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 xml:space="preserve">5)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громадянами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України,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не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досягли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18-річного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віку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громадянами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України,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яких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судом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визнано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недієздатними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також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анонімними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особами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або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під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псевдонімом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;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 xml:space="preserve">6)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іншими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політичними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партіями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;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 xml:space="preserve">7)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фізичними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юридичними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особами,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укладено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договір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про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закупівлю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робіт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товарів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чи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послуг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для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забезпечення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потреб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держави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або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територіальної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громади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згідно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із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hyperlink r:id="rId14" w:tgtFrame="_top" w:history="1">
              <w:r w:rsidRPr="00401011">
                <w:rPr>
                  <w:rFonts w:eastAsia="Times New Roman" w:cs="Arial"/>
                  <w:szCs w:val="20"/>
                  <w:lang w:eastAsia="ru-RU"/>
                </w:rPr>
                <w:t xml:space="preserve">Законом України "Про </w:t>
              </w:r>
              <w:proofErr w:type="spellStart"/>
              <w:r w:rsidRPr="00401011">
                <w:rPr>
                  <w:rFonts w:eastAsia="Times New Roman" w:cs="Arial"/>
                  <w:szCs w:val="20"/>
                  <w:lang w:eastAsia="ru-RU"/>
                </w:rPr>
                <w:t>здійснення</w:t>
              </w:r>
              <w:proofErr w:type="spellEnd"/>
              <w:r w:rsidRPr="00401011">
                <w:rPr>
                  <w:rFonts w:eastAsia="Times New Roman" w:cs="Arial"/>
                  <w:szCs w:val="20"/>
                  <w:lang w:eastAsia="ru-RU"/>
                </w:rPr>
                <w:t xml:space="preserve"> </w:t>
              </w:r>
              <w:proofErr w:type="spellStart"/>
              <w:r w:rsidRPr="00401011">
                <w:rPr>
                  <w:rFonts w:eastAsia="Times New Roman" w:cs="Arial"/>
                  <w:szCs w:val="20"/>
                  <w:lang w:eastAsia="ru-RU"/>
                </w:rPr>
                <w:t>державних</w:t>
              </w:r>
              <w:proofErr w:type="spellEnd"/>
              <w:r w:rsidRPr="00401011">
                <w:rPr>
                  <w:rFonts w:eastAsia="Times New Roman" w:cs="Arial"/>
                  <w:szCs w:val="20"/>
                  <w:lang w:eastAsia="ru-RU"/>
                </w:rPr>
                <w:t xml:space="preserve"> </w:t>
              </w:r>
              <w:proofErr w:type="spellStart"/>
              <w:r w:rsidRPr="00401011">
                <w:rPr>
                  <w:rFonts w:eastAsia="Times New Roman" w:cs="Arial"/>
                  <w:szCs w:val="20"/>
                  <w:lang w:eastAsia="ru-RU"/>
                </w:rPr>
                <w:t>закупівель</w:t>
              </w:r>
              <w:proofErr w:type="spellEnd"/>
              <w:r w:rsidRPr="00401011">
                <w:rPr>
                  <w:rFonts w:eastAsia="Times New Roman" w:cs="Arial"/>
                  <w:szCs w:val="20"/>
                  <w:lang w:eastAsia="ru-RU"/>
                </w:rPr>
                <w:t>"</w:t>
              </w:r>
            </w:hyperlink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-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протягом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строку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такого договору та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протягом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одного року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після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припинення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його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крім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випадків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якщо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загальна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сума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коштів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отримана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за таким договором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протягом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строку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договору та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протягом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двох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років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після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припинення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його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дії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, не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перевищує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10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відсотків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загальної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суми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доходу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фізичної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або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юридичної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особи за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відповідний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період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;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r w:rsidRPr="00401011">
              <w:rPr>
                <w:rFonts w:eastAsia="Times New Roman" w:cs="Arial"/>
                <w:szCs w:val="20"/>
                <w:lang w:eastAsia="ru-RU"/>
              </w:rPr>
              <w:t xml:space="preserve">8)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фізичними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та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юридичними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особами,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які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мають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непогашений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податковий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борг.</w:t>
            </w:r>
          </w:p>
          <w:p w:rsidR="00401011" w:rsidRPr="00401011" w:rsidRDefault="00401011" w:rsidP="00401011">
            <w:pPr>
              <w:spacing w:before="100" w:beforeAutospacing="1" w:after="100" w:afterAutospacing="1" w:line="240" w:lineRule="auto"/>
              <w:rPr>
                <w:rFonts w:eastAsia="Times New Roman" w:cs="Arial"/>
                <w:szCs w:val="20"/>
                <w:lang w:eastAsia="ru-RU"/>
              </w:rPr>
            </w:pP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Загальний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розмір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(сума)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внеску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(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внесків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) на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підтримку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політичної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партії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від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юридичної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особи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протягом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року не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може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перевищувати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восьмисот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розмірів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мінімальної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заробітної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плати,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встановленої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на 01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січня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року, в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якому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здійснювалися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proofErr w:type="spellStart"/>
            <w:r w:rsidRPr="00401011">
              <w:rPr>
                <w:rFonts w:eastAsia="Times New Roman" w:cs="Arial"/>
                <w:szCs w:val="20"/>
                <w:lang w:eastAsia="ru-RU"/>
              </w:rPr>
              <w:t>внески</w:t>
            </w:r>
            <w:proofErr w:type="spellEnd"/>
            <w:r w:rsidRPr="00401011">
              <w:rPr>
                <w:rFonts w:eastAsia="Times New Roman" w:cs="Arial"/>
                <w:szCs w:val="20"/>
                <w:lang w:eastAsia="ru-RU"/>
              </w:rPr>
              <w:t>.</w:t>
            </w:r>
          </w:p>
        </w:tc>
      </w:tr>
    </w:tbl>
    <w:p w:rsidR="00471F62" w:rsidRPr="00401011" w:rsidRDefault="00471F62">
      <w:pPr>
        <w:rPr>
          <w:rFonts w:cs="Arial"/>
          <w:szCs w:val="20"/>
        </w:rPr>
      </w:pPr>
    </w:p>
    <w:sectPr w:rsidR="00471F62" w:rsidRPr="00401011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characterSpacingControl w:val="doNotCompress"/>
  <w:compat/>
  <w:rsids>
    <w:rsidRoot w:val="00401011"/>
    <w:rsid w:val="00000305"/>
    <w:rsid w:val="00000A33"/>
    <w:rsid w:val="000014F0"/>
    <w:rsid w:val="0000171A"/>
    <w:rsid w:val="00001B61"/>
    <w:rsid w:val="00002B30"/>
    <w:rsid w:val="00003D7F"/>
    <w:rsid w:val="00004622"/>
    <w:rsid w:val="00004647"/>
    <w:rsid w:val="00004BB4"/>
    <w:rsid w:val="000058FA"/>
    <w:rsid w:val="00005D21"/>
    <w:rsid w:val="00006674"/>
    <w:rsid w:val="000069C6"/>
    <w:rsid w:val="00007170"/>
    <w:rsid w:val="00010113"/>
    <w:rsid w:val="00010E20"/>
    <w:rsid w:val="0001188A"/>
    <w:rsid w:val="00011A84"/>
    <w:rsid w:val="000140BE"/>
    <w:rsid w:val="000140FB"/>
    <w:rsid w:val="0001463E"/>
    <w:rsid w:val="00014A4C"/>
    <w:rsid w:val="000152AF"/>
    <w:rsid w:val="00016065"/>
    <w:rsid w:val="00017C77"/>
    <w:rsid w:val="00022465"/>
    <w:rsid w:val="00022488"/>
    <w:rsid w:val="000226AD"/>
    <w:rsid w:val="000227B8"/>
    <w:rsid w:val="00022BCF"/>
    <w:rsid w:val="00023784"/>
    <w:rsid w:val="00024ECD"/>
    <w:rsid w:val="00025B19"/>
    <w:rsid w:val="00027131"/>
    <w:rsid w:val="00027301"/>
    <w:rsid w:val="000316A2"/>
    <w:rsid w:val="0003360C"/>
    <w:rsid w:val="000336D8"/>
    <w:rsid w:val="000339A4"/>
    <w:rsid w:val="00033A12"/>
    <w:rsid w:val="00033CAD"/>
    <w:rsid w:val="00034151"/>
    <w:rsid w:val="0003592E"/>
    <w:rsid w:val="00036365"/>
    <w:rsid w:val="000366CA"/>
    <w:rsid w:val="000367A7"/>
    <w:rsid w:val="000376AB"/>
    <w:rsid w:val="00040116"/>
    <w:rsid w:val="00040666"/>
    <w:rsid w:val="00042A5A"/>
    <w:rsid w:val="000440A3"/>
    <w:rsid w:val="00046458"/>
    <w:rsid w:val="00047B8D"/>
    <w:rsid w:val="00050749"/>
    <w:rsid w:val="000507FC"/>
    <w:rsid w:val="000521F3"/>
    <w:rsid w:val="00053578"/>
    <w:rsid w:val="0005677E"/>
    <w:rsid w:val="000609A8"/>
    <w:rsid w:val="00060B99"/>
    <w:rsid w:val="00060E7B"/>
    <w:rsid w:val="00060F94"/>
    <w:rsid w:val="000611E5"/>
    <w:rsid w:val="00061E76"/>
    <w:rsid w:val="00062CA7"/>
    <w:rsid w:val="00063ACE"/>
    <w:rsid w:val="00065060"/>
    <w:rsid w:val="000652A3"/>
    <w:rsid w:val="000655EA"/>
    <w:rsid w:val="00065944"/>
    <w:rsid w:val="00065F17"/>
    <w:rsid w:val="00071498"/>
    <w:rsid w:val="000715DA"/>
    <w:rsid w:val="000718BE"/>
    <w:rsid w:val="0007208D"/>
    <w:rsid w:val="000728BD"/>
    <w:rsid w:val="00073581"/>
    <w:rsid w:val="00073900"/>
    <w:rsid w:val="00074CCC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774"/>
    <w:rsid w:val="00084566"/>
    <w:rsid w:val="00084751"/>
    <w:rsid w:val="00085C8C"/>
    <w:rsid w:val="000865DC"/>
    <w:rsid w:val="000866CA"/>
    <w:rsid w:val="00087727"/>
    <w:rsid w:val="00090870"/>
    <w:rsid w:val="00090A06"/>
    <w:rsid w:val="00090ACC"/>
    <w:rsid w:val="00090E59"/>
    <w:rsid w:val="0009156C"/>
    <w:rsid w:val="00093AE0"/>
    <w:rsid w:val="00094E75"/>
    <w:rsid w:val="00095C68"/>
    <w:rsid w:val="00096079"/>
    <w:rsid w:val="000A06EA"/>
    <w:rsid w:val="000A25CB"/>
    <w:rsid w:val="000A3A28"/>
    <w:rsid w:val="000A56E6"/>
    <w:rsid w:val="000B40EE"/>
    <w:rsid w:val="000B459B"/>
    <w:rsid w:val="000B7568"/>
    <w:rsid w:val="000C0E23"/>
    <w:rsid w:val="000C13BD"/>
    <w:rsid w:val="000C2558"/>
    <w:rsid w:val="000C2AFE"/>
    <w:rsid w:val="000C32FA"/>
    <w:rsid w:val="000C4205"/>
    <w:rsid w:val="000C42C0"/>
    <w:rsid w:val="000C47F1"/>
    <w:rsid w:val="000C5060"/>
    <w:rsid w:val="000C5B47"/>
    <w:rsid w:val="000C5E65"/>
    <w:rsid w:val="000C7056"/>
    <w:rsid w:val="000C7813"/>
    <w:rsid w:val="000C7A28"/>
    <w:rsid w:val="000D0EAA"/>
    <w:rsid w:val="000D20DA"/>
    <w:rsid w:val="000D3295"/>
    <w:rsid w:val="000D3CBD"/>
    <w:rsid w:val="000D52C8"/>
    <w:rsid w:val="000D5710"/>
    <w:rsid w:val="000D59DA"/>
    <w:rsid w:val="000D65C7"/>
    <w:rsid w:val="000D722B"/>
    <w:rsid w:val="000D7584"/>
    <w:rsid w:val="000D7F00"/>
    <w:rsid w:val="000E0F7D"/>
    <w:rsid w:val="000E4968"/>
    <w:rsid w:val="000E4B9C"/>
    <w:rsid w:val="000E622D"/>
    <w:rsid w:val="000E6854"/>
    <w:rsid w:val="000E68D8"/>
    <w:rsid w:val="000E77CA"/>
    <w:rsid w:val="000E7CED"/>
    <w:rsid w:val="000F07DE"/>
    <w:rsid w:val="000F1400"/>
    <w:rsid w:val="000F17AC"/>
    <w:rsid w:val="000F3680"/>
    <w:rsid w:val="000F3EF8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4646"/>
    <w:rsid w:val="001056C4"/>
    <w:rsid w:val="00105EAF"/>
    <w:rsid w:val="0010627C"/>
    <w:rsid w:val="0010641F"/>
    <w:rsid w:val="0011032C"/>
    <w:rsid w:val="00110EAF"/>
    <w:rsid w:val="00110EB9"/>
    <w:rsid w:val="00111E7D"/>
    <w:rsid w:val="001123FA"/>
    <w:rsid w:val="00114264"/>
    <w:rsid w:val="001148AA"/>
    <w:rsid w:val="00115658"/>
    <w:rsid w:val="00116412"/>
    <w:rsid w:val="00120502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2B7D"/>
    <w:rsid w:val="00134FCB"/>
    <w:rsid w:val="001354EA"/>
    <w:rsid w:val="001358AB"/>
    <w:rsid w:val="001367DD"/>
    <w:rsid w:val="00137A06"/>
    <w:rsid w:val="001408CE"/>
    <w:rsid w:val="0014114C"/>
    <w:rsid w:val="001413EF"/>
    <w:rsid w:val="00142E15"/>
    <w:rsid w:val="00143301"/>
    <w:rsid w:val="001435AF"/>
    <w:rsid w:val="00143FCA"/>
    <w:rsid w:val="00144E3E"/>
    <w:rsid w:val="001463F6"/>
    <w:rsid w:val="00146DAA"/>
    <w:rsid w:val="00150474"/>
    <w:rsid w:val="0015049E"/>
    <w:rsid w:val="001520CE"/>
    <w:rsid w:val="00155046"/>
    <w:rsid w:val="00155CEF"/>
    <w:rsid w:val="001579F2"/>
    <w:rsid w:val="00157EE0"/>
    <w:rsid w:val="0016051B"/>
    <w:rsid w:val="00161C3A"/>
    <w:rsid w:val="00163DEB"/>
    <w:rsid w:val="001642E8"/>
    <w:rsid w:val="0016716A"/>
    <w:rsid w:val="00167218"/>
    <w:rsid w:val="00167756"/>
    <w:rsid w:val="00171387"/>
    <w:rsid w:val="001720FA"/>
    <w:rsid w:val="0017425F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275F"/>
    <w:rsid w:val="00193A91"/>
    <w:rsid w:val="00194BBE"/>
    <w:rsid w:val="001950F6"/>
    <w:rsid w:val="0019554B"/>
    <w:rsid w:val="001955AE"/>
    <w:rsid w:val="00195A7D"/>
    <w:rsid w:val="00195CDE"/>
    <w:rsid w:val="00197609"/>
    <w:rsid w:val="001A04BC"/>
    <w:rsid w:val="001A2741"/>
    <w:rsid w:val="001A2FB9"/>
    <w:rsid w:val="001A3821"/>
    <w:rsid w:val="001A4676"/>
    <w:rsid w:val="001A48AB"/>
    <w:rsid w:val="001A542D"/>
    <w:rsid w:val="001A7F97"/>
    <w:rsid w:val="001B03A4"/>
    <w:rsid w:val="001B12C8"/>
    <w:rsid w:val="001B1534"/>
    <w:rsid w:val="001B27EA"/>
    <w:rsid w:val="001B44B6"/>
    <w:rsid w:val="001B4858"/>
    <w:rsid w:val="001B5265"/>
    <w:rsid w:val="001B5408"/>
    <w:rsid w:val="001B5572"/>
    <w:rsid w:val="001B5DA8"/>
    <w:rsid w:val="001B61CA"/>
    <w:rsid w:val="001B659B"/>
    <w:rsid w:val="001B6774"/>
    <w:rsid w:val="001B6E6F"/>
    <w:rsid w:val="001B788B"/>
    <w:rsid w:val="001C00B0"/>
    <w:rsid w:val="001C07FD"/>
    <w:rsid w:val="001C0EB6"/>
    <w:rsid w:val="001C1092"/>
    <w:rsid w:val="001C2AAA"/>
    <w:rsid w:val="001C2C48"/>
    <w:rsid w:val="001C54FC"/>
    <w:rsid w:val="001C6788"/>
    <w:rsid w:val="001C6866"/>
    <w:rsid w:val="001C6DBC"/>
    <w:rsid w:val="001C7D87"/>
    <w:rsid w:val="001D1863"/>
    <w:rsid w:val="001D1AA3"/>
    <w:rsid w:val="001D36C1"/>
    <w:rsid w:val="001D5917"/>
    <w:rsid w:val="001D5D7C"/>
    <w:rsid w:val="001D5F8C"/>
    <w:rsid w:val="001D5FC8"/>
    <w:rsid w:val="001D7671"/>
    <w:rsid w:val="001D7A09"/>
    <w:rsid w:val="001E00E5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4B9D"/>
    <w:rsid w:val="001F602E"/>
    <w:rsid w:val="001F64CF"/>
    <w:rsid w:val="00200FB9"/>
    <w:rsid w:val="00202C3B"/>
    <w:rsid w:val="00203107"/>
    <w:rsid w:val="00203139"/>
    <w:rsid w:val="002038D9"/>
    <w:rsid w:val="00203C23"/>
    <w:rsid w:val="00203D7F"/>
    <w:rsid w:val="002053E1"/>
    <w:rsid w:val="0020568E"/>
    <w:rsid w:val="002057E0"/>
    <w:rsid w:val="002073D6"/>
    <w:rsid w:val="00207C5F"/>
    <w:rsid w:val="00207CDC"/>
    <w:rsid w:val="002114FB"/>
    <w:rsid w:val="00211B1F"/>
    <w:rsid w:val="00211DB2"/>
    <w:rsid w:val="00212154"/>
    <w:rsid w:val="00212E24"/>
    <w:rsid w:val="00213BFC"/>
    <w:rsid w:val="00213C16"/>
    <w:rsid w:val="00215B27"/>
    <w:rsid w:val="00215F6A"/>
    <w:rsid w:val="0021698A"/>
    <w:rsid w:val="00217558"/>
    <w:rsid w:val="00217C24"/>
    <w:rsid w:val="00220987"/>
    <w:rsid w:val="0022101F"/>
    <w:rsid w:val="00221240"/>
    <w:rsid w:val="00223645"/>
    <w:rsid w:val="00223AD4"/>
    <w:rsid w:val="00223EDD"/>
    <w:rsid w:val="0022572A"/>
    <w:rsid w:val="002269FB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371F3"/>
    <w:rsid w:val="00241965"/>
    <w:rsid w:val="00242068"/>
    <w:rsid w:val="00242160"/>
    <w:rsid w:val="002429C2"/>
    <w:rsid w:val="00242CCF"/>
    <w:rsid w:val="00242E7A"/>
    <w:rsid w:val="0024309D"/>
    <w:rsid w:val="00243421"/>
    <w:rsid w:val="00243759"/>
    <w:rsid w:val="0024439B"/>
    <w:rsid w:val="0024472A"/>
    <w:rsid w:val="002451FA"/>
    <w:rsid w:val="00245D8A"/>
    <w:rsid w:val="00250B96"/>
    <w:rsid w:val="00250F9F"/>
    <w:rsid w:val="002516E5"/>
    <w:rsid w:val="00251C64"/>
    <w:rsid w:val="00251E94"/>
    <w:rsid w:val="002521CE"/>
    <w:rsid w:val="00253AF9"/>
    <w:rsid w:val="00253B64"/>
    <w:rsid w:val="002550EC"/>
    <w:rsid w:val="00255B56"/>
    <w:rsid w:val="00255E67"/>
    <w:rsid w:val="00255EA5"/>
    <w:rsid w:val="002561BF"/>
    <w:rsid w:val="0025692A"/>
    <w:rsid w:val="00256C09"/>
    <w:rsid w:val="002572C3"/>
    <w:rsid w:val="0026011C"/>
    <w:rsid w:val="002603D2"/>
    <w:rsid w:val="002611BB"/>
    <w:rsid w:val="002616B3"/>
    <w:rsid w:val="00262988"/>
    <w:rsid w:val="00262DCB"/>
    <w:rsid w:val="00263AA4"/>
    <w:rsid w:val="00263E2D"/>
    <w:rsid w:val="002645B6"/>
    <w:rsid w:val="002650F8"/>
    <w:rsid w:val="00265EB5"/>
    <w:rsid w:val="00266010"/>
    <w:rsid w:val="002667A4"/>
    <w:rsid w:val="00266C48"/>
    <w:rsid w:val="0026749B"/>
    <w:rsid w:val="0026761F"/>
    <w:rsid w:val="00267669"/>
    <w:rsid w:val="002678D4"/>
    <w:rsid w:val="00270DD9"/>
    <w:rsid w:val="002711F2"/>
    <w:rsid w:val="002716C8"/>
    <w:rsid w:val="00271A2E"/>
    <w:rsid w:val="00272047"/>
    <w:rsid w:val="00272BAE"/>
    <w:rsid w:val="002733BA"/>
    <w:rsid w:val="00273703"/>
    <w:rsid w:val="002742E2"/>
    <w:rsid w:val="00274780"/>
    <w:rsid w:val="00274AAF"/>
    <w:rsid w:val="00276175"/>
    <w:rsid w:val="002772D3"/>
    <w:rsid w:val="00280297"/>
    <w:rsid w:val="00280DE2"/>
    <w:rsid w:val="00280F8F"/>
    <w:rsid w:val="0028193B"/>
    <w:rsid w:val="002830FF"/>
    <w:rsid w:val="002838C1"/>
    <w:rsid w:val="002855A0"/>
    <w:rsid w:val="00286840"/>
    <w:rsid w:val="00286AE0"/>
    <w:rsid w:val="002871BE"/>
    <w:rsid w:val="0029021D"/>
    <w:rsid w:val="0029054F"/>
    <w:rsid w:val="002908FC"/>
    <w:rsid w:val="00291773"/>
    <w:rsid w:val="002927F0"/>
    <w:rsid w:val="0029339E"/>
    <w:rsid w:val="00293E9B"/>
    <w:rsid w:val="00293EDF"/>
    <w:rsid w:val="00294067"/>
    <w:rsid w:val="00294269"/>
    <w:rsid w:val="002949CD"/>
    <w:rsid w:val="00296323"/>
    <w:rsid w:val="002965BB"/>
    <w:rsid w:val="00296C2E"/>
    <w:rsid w:val="00296CEF"/>
    <w:rsid w:val="002A0200"/>
    <w:rsid w:val="002A0826"/>
    <w:rsid w:val="002A1754"/>
    <w:rsid w:val="002A19C6"/>
    <w:rsid w:val="002A1B04"/>
    <w:rsid w:val="002A295E"/>
    <w:rsid w:val="002A3328"/>
    <w:rsid w:val="002A38BC"/>
    <w:rsid w:val="002A3990"/>
    <w:rsid w:val="002A4F33"/>
    <w:rsid w:val="002A58B2"/>
    <w:rsid w:val="002A5D54"/>
    <w:rsid w:val="002A6141"/>
    <w:rsid w:val="002A6271"/>
    <w:rsid w:val="002A789E"/>
    <w:rsid w:val="002B08FE"/>
    <w:rsid w:val="002B1339"/>
    <w:rsid w:val="002B1A14"/>
    <w:rsid w:val="002B2C3F"/>
    <w:rsid w:val="002B5235"/>
    <w:rsid w:val="002B55C8"/>
    <w:rsid w:val="002B62EC"/>
    <w:rsid w:val="002C0CFA"/>
    <w:rsid w:val="002C3099"/>
    <w:rsid w:val="002C472D"/>
    <w:rsid w:val="002C491F"/>
    <w:rsid w:val="002C652D"/>
    <w:rsid w:val="002D0375"/>
    <w:rsid w:val="002D05B2"/>
    <w:rsid w:val="002D400F"/>
    <w:rsid w:val="002D4B2E"/>
    <w:rsid w:val="002D4CDB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3D2"/>
    <w:rsid w:val="002F0A52"/>
    <w:rsid w:val="002F0EB9"/>
    <w:rsid w:val="002F18D3"/>
    <w:rsid w:val="002F1946"/>
    <w:rsid w:val="002F2385"/>
    <w:rsid w:val="002F50EE"/>
    <w:rsid w:val="002F6A23"/>
    <w:rsid w:val="002F7563"/>
    <w:rsid w:val="002F7A1E"/>
    <w:rsid w:val="002F7BEA"/>
    <w:rsid w:val="002F7EBC"/>
    <w:rsid w:val="00302A8D"/>
    <w:rsid w:val="00305602"/>
    <w:rsid w:val="0030582D"/>
    <w:rsid w:val="0030696B"/>
    <w:rsid w:val="00307251"/>
    <w:rsid w:val="00307E19"/>
    <w:rsid w:val="003102DF"/>
    <w:rsid w:val="00310741"/>
    <w:rsid w:val="00310BDA"/>
    <w:rsid w:val="00310E81"/>
    <w:rsid w:val="00312B6E"/>
    <w:rsid w:val="00312BCA"/>
    <w:rsid w:val="00313E35"/>
    <w:rsid w:val="00314534"/>
    <w:rsid w:val="00314A98"/>
    <w:rsid w:val="0031531A"/>
    <w:rsid w:val="003153DD"/>
    <w:rsid w:val="00316D61"/>
    <w:rsid w:val="003176E7"/>
    <w:rsid w:val="00317BA4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228C"/>
    <w:rsid w:val="003338D3"/>
    <w:rsid w:val="00333FDE"/>
    <w:rsid w:val="0033540D"/>
    <w:rsid w:val="00335830"/>
    <w:rsid w:val="003359FA"/>
    <w:rsid w:val="0033607C"/>
    <w:rsid w:val="00336351"/>
    <w:rsid w:val="0033687E"/>
    <w:rsid w:val="00336DE7"/>
    <w:rsid w:val="00337A6A"/>
    <w:rsid w:val="00340BE6"/>
    <w:rsid w:val="00340EBF"/>
    <w:rsid w:val="00343D6A"/>
    <w:rsid w:val="0034424D"/>
    <w:rsid w:val="00344618"/>
    <w:rsid w:val="00344624"/>
    <w:rsid w:val="003471DD"/>
    <w:rsid w:val="003476B2"/>
    <w:rsid w:val="003477EC"/>
    <w:rsid w:val="00347A91"/>
    <w:rsid w:val="00350F94"/>
    <w:rsid w:val="003518FF"/>
    <w:rsid w:val="00351AD8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4D9"/>
    <w:rsid w:val="00366828"/>
    <w:rsid w:val="00366C96"/>
    <w:rsid w:val="00367069"/>
    <w:rsid w:val="0037103C"/>
    <w:rsid w:val="00371367"/>
    <w:rsid w:val="003715C7"/>
    <w:rsid w:val="0037185A"/>
    <w:rsid w:val="00372AA8"/>
    <w:rsid w:val="00372FEF"/>
    <w:rsid w:val="00373052"/>
    <w:rsid w:val="0037339B"/>
    <w:rsid w:val="00374C98"/>
    <w:rsid w:val="00374D29"/>
    <w:rsid w:val="003756DC"/>
    <w:rsid w:val="0037676A"/>
    <w:rsid w:val="00376F3E"/>
    <w:rsid w:val="00377838"/>
    <w:rsid w:val="00380E52"/>
    <w:rsid w:val="0038130F"/>
    <w:rsid w:val="003827A4"/>
    <w:rsid w:val="00382EE7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5BE"/>
    <w:rsid w:val="00387FC4"/>
    <w:rsid w:val="003914E0"/>
    <w:rsid w:val="00391E21"/>
    <w:rsid w:val="00392758"/>
    <w:rsid w:val="0039392D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10B"/>
    <w:rsid w:val="003A58C9"/>
    <w:rsid w:val="003A5B5F"/>
    <w:rsid w:val="003A6153"/>
    <w:rsid w:val="003A65F9"/>
    <w:rsid w:val="003A7E96"/>
    <w:rsid w:val="003B067B"/>
    <w:rsid w:val="003B0828"/>
    <w:rsid w:val="003B0B53"/>
    <w:rsid w:val="003B13C9"/>
    <w:rsid w:val="003B143C"/>
    <w:rsid w:val="003B276A"/>
    <w:rsid w:val="003B2EF8"/>
    <w:rsid w:val="003B2F1E"/>
    <w:rsid w:val="003B37F4"/>
    <w:rsid w:val="003B4744"/>
    <w:rsid w:val="003B6CFA"/>
    <w:rsid w:val="003B791A"/>
    <w:rsid w:val="003C0EBA"/>
    <w:rsid w:val="003C3C0E"/>
    <w:rsid w:val="003C424E"/>
    <w:rsid w:val="003C4EFE"/>
    <w:rsid w:val="003C54CE"/>
    <w:rsid w:val="003C5AD8"/>
    <w:rsid w:val="003C66C7"/>
    <w:rsid w:val="003C72E5"/>
    <w:rsid w:val="003D0030"/>
    <w:rsid w:val="003D05CC"/>
    <w:rsid w:val="003D0718"/>
    <w:rsid w:val="003D0F2F"/>
    <w:rsid w:val="003D1FFB"/>
    <w:rsid w:val="003D3BBA"/>
    <w:rsid w:val="003D3EE3"/>
    <w:rsid w:val="003D44F0"/>
    <w:rsid w:val="003D4827"/>
    <w:rsid w:val="003D4AB3"/>
    <w:rsid w:val="003D770B"/>
    <w:rsid w:val="003D7EC3"/>
    <w:rsid w:val="003E148F"/>
    <w:rsid w:val="003E2CBF"/>
    <w:rsid w:val="003E2D3E"/>
    <w:rsid w:val="003E2D60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385"/>
    <w:rsid w:val="003F3DAB"/>
    <w:rsid w:val="003F4A68"/>
    <w:rsid w:val="003F5551"/>
    <w:rsid w:val="003F5B32"/>
    <w:rsid w:val="003F5EDE"/>
    <w:rsid w:val="003F6485"/>
    <w:rsid w:val="003F7DDB"/>
    <w:rsid w:val="00400257"/>
    <w:rsid w:val="00401011"/>
    <w:rsid w:val="00401397"/>
    <w:rsid w:val="00401E9E"/>
    <w:rsid w:val="00402617"/>
    <w:rsid w:val="004027A3"/>
    <w:rsid w:val="004038E7"/>
    <w:rsid w:val="00404F1F"/>
    <w:rsid w:val="00406629"/>
    <w:rsid w:val="0040669F"/>
    <w:rsid w:val="00406FC2"/>
    <w:rsid w:val="004078EC"/>
    <w:rsid w:val="00411192"/>
    <w:rsid w:val="004111CA"/>
    <w:rsid w:val="00414539"/>
    <w:rsid w:val="00417691"/>
    <w:rsid w:val="00417D3F"/>
    <w:rsid w:val="00422548"/>
    <w:rsid w:val="004232D9"/>
    <w:rsid w:val="0042347F"/>
    <w:rsid w:val="0042487B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51A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167"/>
    <w:rsid w:val="0044732E"/>
    <w:rsid w:val="00447D3D"/>
    <w:rsid w:val="004519C3"/>
    <w:rsid w:val="004524D8"/>
    <w:rsid w:val="004525BD"/>
    <w:rsid w:val="00452AA2"/>
    <w:rsid w:val="0045432A"/>
    <w:rsid w:val="00454491"/>
    <w:rsid w:val="004551EC"/>
    <w:rsid w:val="00456BE9"/>
    <w:rsid w:val="0045767F"/>
    <w:rsid w:val="00457D53"/>
    <w:rsid w:val="00457E02"/>
    <w:rsid w:val="0046095B"/>
    <w:rsid w:val="00460BFC"/>
    <w:rsid w:val="00460FCC"/>
    <w:rsid w:val="00461A7A"/>
    <w:rsid w:val="00461F29"/>
    <w:rsid w:val="00462EED"/>
    <w:rsid w:val="00463BDD"/>
    <w:rsid w:val="00464872"/>
    <w:rsid w:val="00464C75"/>
    <w:rsid w:val="00466912"/>
    <w:rsid w:val="00467B2B"/>
    <w:rsid w:val="00470C71"/>
    <w:rsid w:val="00470EE7"/>
    <w:rsid w:val="00471753"/>
    <w:rsid w:val="004718F0"/>
    <w:rsid w:val="00471AA1"/>
    <w:rsid w:val="00471F62"/>
    <w:rsid w:val="00472BD3"/>
    <w:rsid w:val="00473C38"/>
    <w:rsid w:val="004740AB"/>
    <w:rsid w:val="004756B6"/>
    <w:rsid w:val="0047578A"/>
    <w:rsid w:val="00475B17"/>
    <w:rsid w:val="00475BD4"/>
    <w:rsid w:val="0047614D"/>
    <w:rsid w:val="0047635C"/>
    <w:rsid w:val="00476E62"/>
    <w:rsid w:val="004772E4"/>
    <w:rsid w:val="00477828"/>
    <w:rsid w:val="00477FCB"/>
    <w:rsid w:val="00480EDB"/>
    <w:rsid w:val="004827BC"/>
    <w:rsid w:val="00482DF1"/>
    <w:rsid w:val="0048469B"/>
    <w:rsid w:val="004864B9"/>
    <w:rsid w:val="00486D45"/>
    <w:rsid w:val="00487633"/>
    <w:rsid w:val="00487D52"/>
    <w:rsid w:val="00487FD5"/>
    <w:rsid w:val="0049106E"/>
    <w:rsid w:val="00491983"/>
    <w:rsid w:val="00491B84"/>
    <w:rsid w:val="00493C3D"/>
    <w:rsid w:val="00495DCB"/>
    <w:rsid w:val="004975AE"/>
    <w:rsid w:val="00497CF0"/>
    <w:rsid w:val="004A0786"/>
    <w:rsid w:val="004A0A50"/>
    <w:rsid w:val="004A149D"/>
    <w:rsid w:val="004A171A"/>
    <w:rsid w:val="004A38E9"/>
    <w:rsid w:val="004A68E9"/>
    <w:rsid w:val="004B183A"/>
    <w:rsid w:val="004B1A6C"/>
    <w:rsid w:val="004B38FB"/>
    <w:rsid w:val="004B3DC6"/>
    <w:rsid w:val="004B5D96"/>
    <w:rsid w:val="004B65EF"/>
    <w:rsid w:val="004B6CE4"/>
    <w:rsid w:val="004B7E0E"/>
    <w:rsid w:val="004C00E9"/>
    <w:rsid w:val="004C04C7"/>
    <w:rsid w:val="004C05BC"/>
    <w:rsid w:val="004C0C26"/>
    <w:rsid w:val="004C0D55"/>
    <w:rsid w:val="004C1D24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2447"/>
    <w:rsid w:val="004D4040"/>
    <w:rsid w:val="004D49C5"/>
    <w:rsid w:val="004D5449"/>
    <w:rsid w:val="004D55AD"/>
    <w:rsid w:val="004D5CFC"/>
    <w:rsid w:val="004D6333"/>
    <w:rsid w:val="004E0595"/>
    <w:rsid w:val="004E0C97"/>
    <w:rsid w:val="004E1997"/>
    <w:rsid w:val="004E472D"/>
    <w:rsid w:val="004E728C"/>
    <w:rsid w:val="004E7630"/>
    <w:rsid w:val="004E7F52"/>
    <w:rsid w:val="004F2558"/>
    <w:rsid w:val="004F3955"/>
    <w:rsid w:val="004F39EF"/>
    <w:rsid w:val="004F3B0B"/>
    <w:rsid w:val="004F4916"/>
    <w:rsid w:val="004F5724"/>
    <w:rsid w:val="004F5E63"/>
    <w:rsid w:val="004F6081"/>
    <w:rsid w:val="004F7FC7"/>
    <w:rsid w:val="00501716"/>
    <w:rsid w:val="005019D8"/>
    <w:rsid w:val="00501E32"/>
    <w:rsid w:val="0050215D"/>
    <w:rsid w:val="00502E51"/>
    <w:rsid w:val="0050331B"/>
    <w:rsid w:val="00503B57"/>
    <w:rsid w:val="00505613"/>
    <w:rsid w:val="00505AA2"/>
    <w:rsid w:val="0050631E"/>
    <w:rsid w:val="00507A1D"/>
    <w:rsid w:val="005128E1"/>
    <w:rsid w:val="005130D9"/>
    <w:rsid w:val="005151FF"/>
    <w:rsid w:val="005153F8"/>
    <w:rsid w:val="00517CBC"/>
    <w:rsid w:val="00520DC6"/>
    <w:rsid w:val="00521F56"/>
    <w:rsid w:val="005221CD"/>
    <w:rsid w:val="00523E34"/>
    <w:rsid w:val="00524228"/>
    <w:rsid w:val="00525895"/>
    <w:rsid w:val="00526451"/>
    <w:rsid w:val="00526B49"/>
    <w:rsid w:val="005300E6"/>
    <w:rsid w:val="00530880"/>
    <w:rsid w:val="00530A7D"/>
    <w:rsid w:val="00530D33"/>
    <w:rsid w:val="00530E5D"/>
    <w:rsid w:val="00531CF8"/>
    <w:rsid w:val="0053374C"/>
    <w:rsid w:val="00533813"/>
    <w:rsid w:val="00533CC3"/>
    <w:rsid w:val="00534223"/>
    <w:rsid w:val="005347A4"/>
    <w:rsid w:val="005349DD"/>
    <w:rsid w:val="00535294"/>
    <w:rsid w:val="005355A0"/>
    <w:rsid w:val="00535ACC"/>
    <w:rsid w:val="00535C03"/>
    <w:rsid w:val="0053627D"/>
    <w:rsid w:val="00536F30"/>
    <w:rsid w:val="00540A46"/>
    <w:rsid w:val="00540DFA"/>
    <w:rsid w:val="00540F6A"/>
    <w:rsid w:val="0054108E"/>
    <w:rsid w:val="00541FB6"/>
    <w:rsid w:val="0054333B"/>
    <w:rsid w:val="005447B0"/>
    <w:rsid w:val="00544EDC"/>
    <w:rsid w:val="00545C87"/>
    <w:rsid w:val="0054740B"/>
    <w:rsid w:val="0055060D"/>
    <w:rsid w:val="00550896"/>
    <w:rsid w:val="00550FBE"/>
    <w:rsid w:val="00552F94"/>
    <w:rsid w:val="00553AF5"/>
    <w:rsid w:val="00554B3D"/>
    <w:rsid w:val="00554E57"/>
    <w:rsid w:val="005569D7"/>
    <w:rsid w:val="00560205"/>
    <w:rsid w:val="005616E6"/>
    <w:rsid w:val="00561987"/>
    <w:rsid w:val="005623E4"/>
    <w:rsid w:val="00562D1F"/>
    <w:rsid w:val="00563F02"/>
    <w:rsid w:val="00563F9F"/>
    <w:rsid w:val="005647F3"/>
    <w:rsid w:val="005651E3"/>
    <w:rsid w:val="00565B9F"/>
    <w:rsid w:val="005660EC"/>
    <w:rsid w:val="00566E06"/>
    <w:rsid w:val="00566EFE"/>
    <w:rsid w:val="00567E1F"/>
    <w:rsid w:val="00567E46"/>
    <w:rsid w:val="0057016F"/>
    <w:rsid w:val="0057175A"/>
    <w:rsid w:val="00571D16"/>
    <w:rsid w:val="00573085"/>
    <w:rsid w:val="00573892"/>
    <w:rsid w:val="00574214"/>
    <w:rsid w:val="00574985"/>
    <w:rsid w:val="0057596F"/>
    <w:rsid w:val="00577230"/>
    <w:rsid w:val="005773F4"/>
    <w:rsid w:val="00582294"/>
    <w:rsid w:val="00582DAC"/>
    <w:rsid w:val="0058496F"/>
    <w:rsid w:val="00584AF5"/>
    <w:rsid w:val="00585175"/>
    <w:rsid w:val="00585E27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6CE"/>
    <w:rsid w:val="005946EF"/>
    <w:rsid w:val="00594705"/>
    <w:rsid w:val="00594BF4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A1E"/>
    <w:rsid w:val="005A1DA7"/>
    <w:rsid w:val="005A332E"/>
    <w:rsid w:val="005A395E"/>
    <w:rsid w:val="005A4C13"/>
    <w:rsid w:val="005A4F51"/>
    <w:rsid w:val="005A5139"/>
    <w:rsid w:val="005A560E"/>
    <w:rsid w:val="005A653B"/>
    <w:rsid w:val="005A7137"/>
    <w:rsid w:val="005A7416"/>
    <w:rsid w:val="005A7C95"/>
    <w:rsid w:val="005A7D66"/>
    <w:rsid w:val="005A7DA7"/>
    <w:rsid w:val="005B1E0C"/>
    <w:rsid w:val="005B2180"/>
    <w:rsid w:val="005B2307"/>
    <w:rsid w:val="005B27D9"/>
    <w:rsid w:val="005B3EB3"/>
    <w:rsid w:val="005B5CA5"/>
    <w:rsid w:val="005B6919"/>
    <w:rsid w:val="005C00C7"/>
    <w:rsid w:val="005C1A9F"/>
    <w:rsid w:val="005C1BB8"/>
    <w:rsid w:val="005C1F4F"/>
    <w:rsid w:val="005C29B8"/>
    <w:rsid w:val="005C4950"/>
    <w:rsid w:val="005C5EB6"/>
    <w:rsid w:val="005C622E"/>
    <w:rsid w:val="005C680D"/>
    <w:rsid w:val="005C6C5B"/>
    <w:rsid w:val="005C6DAE"/>
    <w:rsid w:val="005C79C3"/>
    <w:rsid w:val="005C7D76"/>
    <w:rsid w:val="005D10F0"/>
    <w:rsid w:val="005D134F"/>
    <w:rsid w:val="005D2B89"/>
    <w:rsid w:val="005D3E1B"/>
    <w:rsid w:val="005D40FE"/>
    <w:rsid w:val="005D558D"/>
    <w:rsid w:val="005D5616"/>
    <w:rsid w:val="005D569D"/>
    <w:rsid w:val="005E0037"/>
    <w:rsid w:val="005E2499"/>
    <w:rsid w:val="005E30E6"/>
    <w:rsid w:val="005E46B7"/>
    <w:rsid w:val="005E50F2"/>
    <w:rsid w:val="005E5583"/>
    <w:rsid w:val="005E578C"/>
    <w:rsid w:val="005E612C"/>
    <w:rsid w:val="005E635F"/>
    <w:rsid w:val="005F0A48"/>
    <w:rsid w:val="005F11C6"/>
    <w:rsid w:val="005F47C5"/>
    <w:rsid w:val="005F5743"/>
    <w:rsid w:val="005F684D"/>
    <w:rsid w:val="005F7102"/>
    <w:rsid w:val="005F7E86"/>
    <w:rsid w:val="0060136B"/>
    <w:rsid w:val="00601DD0"/>
    <w:rsid w:val="00601FBB"/>
    <w:rsid w:val="00602215"/>
    <w:rsid w:val="00604F96"/>
    <w:rsid w:val="0060504B"/>
    <w:rsid w:val="006060AE"/>
    <w:rsid w:val="0060620B"/>
    <w:rsid w:val="0060674F"/>
    <w:rsid w:val="00606BF9"/>
    <w:rsid w:val="00607268"/>
    <w:rsid w:val="00607836"/>
    <w:rsid w:val="00607D58"/>
    <w:rsid w:val="00610EEE"/>
    <w:rsid w:val="006115B1"/>
    <w:rsid w:val="00611C28"/>
    <w:rsid w:val="00612EDB"/>
    <w:rsid w:val="00614C06"/>
    <w:rsid w:val="00615CBC"/>
    <w:rsid w:val="00615FE4"/>
    <w:rsid w:val="00616370"/>
    <w:rsid w:val="00617217"/>
    <w:rsid w:val="0061723F"/>
    <w:rsid w:val="00617EF1"/>
    <w:rsid w:val="0062180D"/>
    <w:rsid w:val="00621E34"/>
    <w:rsid w:val="00621FC5"/>
    <w:rsid w:val="006221BF"/>
    <w:rsid w:val="0062329F"/>
    <w:rsid w:val="00624698"/>
    <w:rsid w:val="00624E5D"/>
    <w:rsid w:val="006254AE"/>
    <w:rsid w:val="00626202"/>
    <w:rsid w:val="006262B7"/>
    <w:rsid w:val="00626822"/>
    <w:rsid w:val="0062751A"/>
    <w:rsid w:val="00630282"/>
    <w:rsid w:val="006332C1"/>
    <w:rsid w:val="006354FF"/>
    <w:rsid w:val="00641CB3"/>
    <w:rsid w:val="00642683"/>
    <w:rsid w:val="00642832"/>
    <w:rsid w:val="006452B3"/>
    <w:rsid w:val="00646091"/>
    <w:rsid w:val="00646ECD"/>
    <w:rsid w:val="006477DF"/>
    <w:rsid w:val="00647A94"/>
    <w:rsid w:val="00650342"/>
    <w:rsid w:val="00651876"/>
    <w:rsid w:val="00652016"/>
    <w:rsid w:val="00652D7C"/>
    <w:rsid w:val="0065368C"/>
    <w:rsid w:val="00653A19"/>
    <w:rsid w:val="00653D3B"/>
    <w:rsid w:val="006542DF"/>
    <w:rsid w:val="00654BB6"/>
    <w:rsid w:val="00655A99"/>
    <w:rsid w:val="00656176"/>
    <w:rsid w:val="00656B05"/>
    <w:rsid w:val="00657000"/>
    <w:rsid w:val="006573C4"/>
    <w:rsid w:val="00657D21"/>
    <w:rsid w:val="00663AFA"/>
    <w:rsid w:val="00663DA4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741"/>
    <w:rsid w:val="00674A24"/>
    <w:rsid w:val="00674F3C"/>
    <w:rsid w:val="00676611"/>
    <w:rsid w:val="00677CE0"/>
    <w:rsid w:val="00683C89"/>
    <w:rsid w:val="00683D0E"/>
    <w:rsid w:val="00683F57"/>
    <w:rsid w:val="00684B70"/>
    <w:rsid w:val="00684BB4"/>
    <w:rsid w:val="006852E5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1AD6"/>
    <w:rsid w:val="00691F8E"/>
    <w:rsid w:val="006927C9"/>
    <w:rsid w:val="00692871"/>
    <w:rsid w:val="006937BE"/>
    <w:rsid w:val="00693CF6"/>
    <w:rsid w:val="006947DE"/>
    <w:rsid w:val="00694CD9"/>
    <w:rsid w:val="006953F7"/>
    <w:rsid w:val="00696093"/>
    <w:rsid w:val="00697409"/>
    <w:rsid w:val="00697DC7"/>
    <w:rsid w:val="00697E58"/>
    <w:rsid w:val="006A0E0A"/>
    <w:rsid w:val="006A29CC"/>
    <w:rsid w:val="006A45F3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3839"/>
    <w:rsid w:val="006B534D"/>
    <w:rsid w:val="006B73B4"/>
    <w:rsid w:val="006B7FA5"/>
    <w:rsid w:val="006C0634"/>
    <w:rsid w:val="006C3CE3"/>
    <w:rsid w:val="006C3E9E"/>
    <w:rsid w:val="006C42A1"/>
    <w:rsid w:val="006C54F3"/>
    <w:rsid w:val="006C71D0"/>
    <w:rsid w:val="006C780D"/>
    <w:rsid w:val="006D0142"/>
    <w:rsid w:val="006D02E9"/>
    <w:rsid w:val="006D0DAF"/>
    <w:rsid w:val="006D1BFC"/>
    <w:rsid w:val="006D2625"/>
    <w:rsid w:val="006D306E"/>
    <w:rsid w:val="006D3103"/>
    <w:rsid w:val="006D3491"/>
    <w:rsid w:val="006D4150"/>
    <w:rsid w:val="006D7985"/>
    <w:rsid w:val="006E0353"/>
    <w:rsid w:val="006E462B"/>
    <w:rsid w:val="006E4D38"/>
    <w:rsid w:val="006E615A"/>
    <w:rsid w:val="006F002C"/>
    <w:rsid w:val="006F1129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6F55"/>
    <w:rsid w:val="006F754B"/>
    <w:rsid w:val="006F756C"/>
    <w:rsid w:val="006F77D1"/>
    <w:rsid w:val="006F797F"/>
    <w:rsid w:val="00700ECE"/>
    <w:rsid w:val="007012A6"/>
    <w:rsid w:val="00701E11"/>
    <w:rsid w:val="00701E6D"/>
    <w:rsid w:val="00702C8C"/>
    <w:rsid w:val="007039F6"/>
    <w:rsid w:val="00705309"/>
    <w:rsid w:val="00705E66"/>
    <w:rsid w:val="0070630C"/>
    <w:rsid w:val="007064D1"/>
    <w:rsid w:val="0070662D"/>
    <w:rsid w:val="00706F4A"/>
    <w:rsid w:val="007073F6"/>
    <w:rsid w:val="00707C63"/>
    <w:rsid w:val="00707DF0"/>
    <w:rsid w:val="00710200"/>
    <w:rsid w:val="00710FA1"/>
    <w:rsid w:val="007124B1"/>
    <w:rsid w:val="00713BEA"/>
    <w:rsid w:val="00714B3D"/>
    <w:rsid w:val="007150E3"/>
    <w:rsid w:val="00716DD4"/>
    <w:rsid w:val="007171EC"/>
    <w:rsid w:val="007176F1"/>
    <w:rsid w:val="00721EB4"/>
    <w:rsid w:val="007220C2"/>
    <w:rsid w:val="00722A55"/>
    <w:rsid w:val="007239E5"/>
    <w:rsid w:val="007249FC"/>
    <w:rsid w:val="00725312"/>
    <w:rsid w:val="00727190"/>
    <w:rsid w:val="0072742E"/>
    <w:rsid w:val="00727764"/>
    <w:rsid w:val="0072783C"/>
    <w:rsid w:val="00730285"/>
    <w:rsid w:val="00730309"/>
    <w:rsid w:val="0073122A"/>
    <w:rsid w:val="00732228"/>
    <w:rsid w:val="007344B3"/>
    <w:rsid w:val="007367C7"/>
    <w:rsid w:val="0074028B"/>
    <w:rsid w:val="00740EAB"/>
    <w:rsid w:val="00741053"/>
    <w:rsid w:val="00741D3F"/>
    <w:rsid w:val="00742FC5"/>
    <w:rsid w:val="00743342"/>
    <w:rsid w:val="0074425C"/>
    <w:rsid w:val="007445CD"/>
    <w:rsid w:val="0074505D"/>
    <w:rsid w:val="00745DA1"/>
    <w:rsid w:val="00746F1E"/>
    <w:rsid w:val="00747AAE"/>
    <w:rsid w:val="00750727"/>
    <w:rsid w:val="00750D52"/>
    <w:rsid w:val="00751935"/>
    <w:rsid w:val="00751A7D"/>
    <w:rsid w:val="0075312E"/>
    <w:rsid w:val="00753661"/>
    <w:rsid w:val="007542CE"/>
    <w:rsid w:val="00754E0E"/>
    <w:rsid w:val="00756989"/>
    <w:rsid w:val="007569DD"/>
    <w:rsid w:val="00757D67"/>
    <w:rsid w:val="00757E42"/>
    <w:rsid w:val="007613EB"/>
    <w:rsid w:val="007629FF"/>
    <w:rsid w:val="00762E6A"/>
    <w:rsid w:val="007632EC"/>
    <w:rsid w:val="0076366A"/>
    <w:rsid w:val="007637D1"/>
    <w:rsid w:val="0076470A"/>
    <w:rsid w:val="00765844"/>
    <w:rsid w:val="00767889"/>
    <w:rsid w:val="007678D0"/>
    <w:rsid w:val="00767A09"/>
    <w:rsid w:val="00767F41"/>
    <w:rsid w:val="00770455"/>
    <w:rsid w:val="007704AE"/>
    <w:rsid w:val="007712CE"/>
    <w:rsid w:val="007716AA"/>
    <w:rsid w:val="0077452C"/>
    <w:rsid w:val="00774CC1"/>
    <w:rsid w:val="00775B2C"/>
    <w:rsid w:val="0077601E"/>
    <w:rsid w:val="00777E2B"/>
    <w:rsid w:val="00777FB4"/>
    <w:rsid w:val="00780845"/>
    <w:rsid w:val="00781844"/>
    <w:rsid w:val="00782D76"/>
    <w:rsid w:val="00783DCD"/>
    <w:rsid w:val="00784797"/>
    <w:rsid w:val="00785311"/>
    <w:rsid w:val="007862C8"/>
    <w:rsid w:val="00787267"/>
    <w:rsid w:val="00787B1E"/>
    <w:rsid w:val="007909AB"/>
    <w:rsid w:val="00790BCA"/>
    <w:rsid w:val="00790C28"/>
    <w:rsid w:val="00792DD5"/>
    <w:rsid w:val="00793CBF"/>
    <w:rsid w:val="00793F4E"/>
    <w:rsid w:val="00794EB3"/>
    <w:rsid w:val="007954FA"/>
    <w:rsid w:val="007957B3"/>
    <w:rsid w:val="00796026"/>
    <w:rsid w:val="00797CA4"/>
    <w:rsid w:val="007A1E4E"/>
    <w:rsid w:val="007A20A6"/>
    <w:rsid w:val="007A30E5"/>
    <w:rsid w:val="007A35B4"/>
    <w:rsid w:val="007A3880"/>
    <w:rsid w:val="007A3E52"/>
    <w:rsid w:val="007A4CA4"/>
    <w:rsid w:val="007A5B73"/>
    <w:rsid w:val="007A66DB"/>
    <w:rsid w:val="007A712F"/>
    <w:rsid w:val="007A7B79"/>
    <w:rsid w:val="007B07B2"/>
    <w:rsid w:val="007B0EEB"/>
    <w:rsid w:val="007B142E"/>
    <w:rsid w:val="007B2161"/>
    <w:rsid w:val="007B4177"/>
    <w:rsid w:val="007B41EC"/>
    <w:rsid w:val="007B54C4"/>
    <w:rsid w:val="007B58F0"/>
    <w:rsid w:val="007B631D"/>
    <w:rsid w:val="007B65C8"/>
    <w:rsid w:val="007B6627"/>
    <w:rsid w:val="007B6C97"/>
    <w:rsid w:val="007B7598"/>
    <w:rsid w:val="007C04A5"/>
    <w:rsid w:val="007C090F"/>
    <w:rsid w:val="007C0C70"/>
    <w:rsid w:val="007C19F9"/>
    <w:rsid w:val="007C1E55"/>
    <w:rsid w:val="007C260F"/>
    <w:rsid w:val="007C319F"/>
    <w:rsid w:val="007C4006"/>
    <w:rsid w:val="007C4517"/>
    <w:rsid w:val="007C4990"/>
    <w:rsid w:val="007C59AC"/>
    <w:rsid w:val="007C6378"/>
    <w:rsid w:val="007C71E1"/>
    <w:rsid w:val="007C7968"/>
    <w:rsid w:val="007D0A0F"/>
    <w:rsid w:val="007D21DA"/>
    <w:rsid w:val="007D250A"/>
    <w:rsid w:val="007D40ED"/>
    <w:rsid w:val="007D5C71"/>
    <w:rsid w:val="007D7103"/>
    <w:rsid w:val="007E08CA"/>
    <w:rsid w:val="007E1415"/>
    <w:rsid w:val="007E223C"/>
    <w:rsid w:val="007E2D1D"/>
    <w:rsid w:val="007E3844"/>
    <w:rsid w:val="007E3982"/>
    <w:rsid w:val="007E4747"/>
    <w:rsid w:val="007E507F"/>
    <w:rsid w:val="007E50B5"/>
    <w:rsid w:val="007E54E5"/>
    <w:rsid w:val="007E5F84"/>
    <w:rsid w:val="007E6EF8"/>
    <w:rsid w:val="007F0873"/>
    <w:rsid w:val="007F13D3"/>
    <w:rsid w:val="007F32EA"/>
    <w:rsid w:val="007F3462"/>
    <w:rsid w:val="007F3EEA"/>
    <w:rsid w:val="007F4494"/>
    <w:rsid w:val="007F45B2"/>
    <w:rsid w:val="007F539E"/>
    <w:rsid w:val="007F53C5"/>
    <w:rsid w:val="007F65E5"/>
    <w:rsid w:val="007F7D5A"/>
    <w:rsid w:val="007F7FA2"/>
    <w:rsid w:val="00800883"/>
    <w:rsid w:val="00801637"/>
    <w:rsid w:val="008028C7"/>
    <w:rsid w:val="00802D53"/>
    <w:rsid w:val="0080304A"/>
    <w:rsid w:val="00803905"/>
    <w:rsid w:val="008040CB"/>
    <w:rsid w:val="00805D41"/>
    <w:rsid w:val="00806C7B"/>
    <w:rsid w:val="00807A69"/>
    <w:rsid w:val="0081003D"/>
    <w:rsid w:val="008100DA"/>
    <w:rsid w:val="008118A3"/>
    <w:rsid w:val="0081338C"/>
    <w:rsid w:val="00813D1A"/>
    <w:rsid w:val="008142C0"/>
    <w:rsid w:val="00814DA6"/>
    <w:rsid w:val="00815A00"/>
    <w:rsid w:val="00815F3D"/>
    <w:rsid w:val="008160F2"/>
    <w:rsid w:val="00817B11"/>
    <w:rsid w:val="008201F6"/>
    <w:rsid w:val="008205E0"/>
    <w:rsid w:val="0082227C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619"/>
    <w:rsid w:val="00832EB9"/>
    <w:rsid w:val="008348D0"/>
    <w:rsid w:val="00835C3F"/>
    <w:rsid w:val="008369C0"/>
    <w:rsid w:val="0083770E"/>
    <w:rsid w:val="00837954"/>
    <w:rsid w:val="00840CF0"/>
    <w:rsid w:val="00843F4B"/>
    <w:rsid w:val="00844B28"/>
    <w:rsid w:val="00845B4B"/>
    <w:rsid w:val="00845EFF"/>
    <w:rsid w:val="008504CD"/>
    <w:rsid w:val="0085078E"/>
    <w:rsid w:val="00850D88"/>
    <w:rsid w:val="00851207"/>
    <w:rsid w:val="00851343"/>
    <w:rsid w:val="00853818"/>
    <w:rsid w:val="00854161"/>
    <w:rsid w:val="00854B00"/>
    <w:rsid w:val="00854CA0"/>
    <w:rsid w:val="00854CD2"/>
    <w:rsid w:val="00855C6A"/>
    <w:rsid w:val="00855CEC"/>
    <w:rsid w:val="00855DAE"/>
    <w:rsid w:val="00856003"/>
    <w:rsid w:val="00857E3F"/>
    <w:rsid w:val="008606A4"/>
    <w:rsid w:val="00861324"/>
    <w:rsid w:val="0086271B"/>
    <w:rsid w:val="00862CC4"/>
    <w:rsid w:val="008630E3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67F1A"/>
    <w:rsid w:val="008710CC"/>
    <w:rsid w:val="00871B51"/>
    <w:rsid w:val="00871BD6"/>
    <w:rsid w:val="00872D13"/>
    <w:rsid w:val="00872D45"/>
    <w:rsid w:val="0087384A"/>
    <w:rsid w:val="00876EFE"/>
    <w:rsid w:val="0088115B"/>
    <w:rsid w:val="00881A80"/>
    <w:rsid w:val="008839D4"/>
    <w:rsid w:val="00884057"/>
    <w:rsid w:val="008846D9"/>
    <w:rsid w:val="00884B01"/>
    <w:rsid w:val="00884C8A"/>
    <w:rsid w:val="00884EE0"/>
    <w:rsid w:val="008853BA"/>
    <w:rsid w:val="008853E7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973C3"/>
    <w:rsid w:val="008A0838"/>
    <w:rsid w:val="008A0852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531C"/>
    <w:rsid w:val="008A5E3B"/>
    <w:rsid w:val="008A6E99"/>
    <w:rsid w:val="008A7559"/>
    <w:rsid w:val="008B0D31"/>
    <w:rsid w:val="008B3E09"/>
    <w:rsid w:val="008B6B50"/>
    <w:rsid w:val="008B7FB9"/>
    <w:rsid w:val="008C07D7"/>
    <w:rsid w:val="008C11E6"/>
    <w:rsid w:val="008C1584"/>
    <w:rsid w:val="008C16D9"/>
    <w:rsid w:val="008C3CA0"/>
    <w:rsid w:val="008C3DA0"/>
    <w:rsid w:val="008C3FE4"/>
    <w:rsid w:val="008C49D3"/>
    <w:rsid w:val="008C4D90"/>
    <w:rsid w:val="008C4FC7"/>
    <w:rsid w:val="008C5ABB"/>
    <w:rsid w:val="008C6642"/>
    <w:rsid w:val="008C6AFD"/>
    <w:rsid w:val="008C73E5"/>
    <w:rsid w:val="008D053B"/>
    <w:rsid w:val="008D1324"/>
    <w:rsid w:val="008D167D"/>
    <w:rsid w:val="008D1A5C"/>
    <w:rsid w:val="008D1AD5"/>
    <w:rsid w:val="008D2B41"/>
    <w:rsid w:val="008D3072"/>
    <w:rsid w:val="008D3BFF"/>
    <w:rsid w:val="008D5006"/>
    <w:rsid w:val="008D506E"/>
    <w:rsid w:val="008D604E"/>
    <w:rsid w:val="008D6B77"/>
    <w:rsid w:val="008D6E97"/>
    <w:rsid w:val="008D6FA9"/>
    <w:rsid w:val="008E0339"/>
    <w:rsid w:val="008E053E"/>
    <w:rsid w:val="008E0584"/>
    <w:rsid w:val="008E0A31"/>
    <w:rsid w:val="008E13E5"/>
    <w:rsid w:val="008E3532"/>
    <w:rsid w:val="008E3B39"/>
    <w:rsid w:val="008E3CCB"/>
    <w:rsid w:val="008E4787"/>
    <w:rsid w:val="008E487D"/>
    <w:rsid w:val="008E57FF"/>
    <w:rsid w:val="008E7C84"/>
    <w:rsid w:val="008F0729"/>
    <w:rsid w:val="008F1061"/>
    <w:rsid w:val="008F1871"/>
    <w:rsid w:val="008F201A"/>
    <w:rsid w:val="008F2396"/>
    <w:rsid w:val="008F2F44"/>
    <w:rsid w:val="008F305C"/>
    <w:rsid w:val="008F3CB0"/>
    <w:rsid w:val="008F4752"/>
    <w:rsid w:val="008F5C28"/>
    <w:rsid w:val="008F60D6"/>
    <w:rsid w:val="008F7776"/>
    <w:rsid w:val="008F7CF9"/>
    <w:rsid w:val="009001EA"/>
    <w:rsid w:val="0090231B"/>
    <w:rsid w:val="00902480"/>
    <w:rsid w:val="00904971"/>
    <w:rsid w:val="00905E57"/>
    <w:rsid w:val="00906CE0"/>
    <w:rsid w:val="009074A6"/>
    <w:rsid w:val="00910603"/>
    <w:rsid w:val="00910E6B"/>
    <w:rsid w:val="00913453"/>
    <w:rsid w:val="00913F50"/>
    <w:rsid w:val="00915AF5"/>
    <w:rsid w:val="0091631E"/>
    <w:rsid w:val="00916E39"/>
    <w:rsid w:val="009172F8"/>
    <w:rsid w:val="009201CD"/>
    <w:rsid w:val="0092467F"/>
    <w:rsid w:val="0092624B"/>
    <w:rsid w:val="009266CD"/>
    <w:rsid w:val="00926C4A"/>
    <w:rsid w:val="00927189"/>
    <w:rsid w:val="00931758"/>
    <w:rsid w:val="00931E92"/>
    <w:rsid w:val="00931FF7"/>
    <w:rsid w:val="009324FE"/>
    <w:rsid w:val="009325DF"/>
    <w:rsid w:val="009329AC"/>
    <w:rsid w:val="00932E9B"/>
    <w:rsid w:val="00933AE4"/>
    <w:rsid w:val="00933F9F"/>
    <w:rsid w:val="00936AA7"/>
    <w:rsid w:val="00940473"/>
    <w:rsid w:val="00940F0B"/>
    <w:rsid w:val="00941567"/>
    <w:rsid w:val="00941A00"/>
    <w:rsid w:val="009422AF"/>
    <w:rsid w:val="00944418"/>
    <w:rsid w:val="00950178"/>
    <w:rsid w:val="00950BA5"/>
    <w:rsid w:val="00952255"/>
    <w:rsid w:val="00953159"/>
    <w:rsid w:val="009531ED"/>
    <w:rsid w:val="00954161"/>
    <w:rsid w:val="009549F8"/>
    <w:rsid w:val="00956958"/>
    <w:rsid w:val="00957D7C"/>
    <w:rsid w:val="009615D4"/>
    <w:rsid w:val="00961841"/>
    <w:rsid w:val="00964056"/>
    <w:rsid w:val="009659EB"/>
    <w:rsid w:val="00966301"/>
    <w:rsid w:val="00966A00"/>
    <w:rsid w:val="0096774F"/>
    <w:rsid w:val="00967870"/>
    <w:rsid w:val="00970556"/>
    <w:rsid w:val="00970DDA"/>
    <w:rsid w:val="0097166A"/>
    <w:rsid w:val="00971D23"/>
    <w:rsid w:val="00972545"/>
    <w:rsid w:val="009726BE"/>
    <w:rsid w:val="00972CD0"/>
    <w:rsid w:val="009730CA"/>
    <w:rsid w:val="00973B84"/>
    <w:rsid w:val="009746E8"/>
    <w:rsid w:val="009756CC"/>
    <w:rsid w:val="0097681D"/>
    <w:rsid w:val="009810AE"/>
    <w:rsid w:val="009816CB"/>
    <w:rsid w:val="0098195B"/>
    <w:rsid w:val="00983446"/>
    <w:rsid w:val="009845C3"/>
    <w:rsid w:val="009849E2"/>
    <w:rsid w:val="00984C73"/>
    <w:rsid w:val="009856C8"/>
    <w:rsid w:val="00985ED7"/>
    <w:rsid w:val="00987F5F"/>
    <w:rsid w:val="0099005E"/>
    <w:rsid w:val="00990AE9"/>
    <w:rsid w:val="00990CFD"/>
    <w:rsid w:val="00991ABD"/>
    <w:rsid w:val="009920E5"/>
    <w:rsid w:val="00992B9D"/>
    <w:rsid w:val="00992F1A"/>
    <w:rsid w:val="009936A6"/>
    <w:rsid w:val="00994087"/>
    <w:rsid w:val="00994185"/>
    <w:rsid w:val="00994894"/>
    <w:rsid w:val="00995446"/>
    <w:rsid w:val="009957C8"/>
    <w:rsid w:val="00995E78"/>
    <w:rsid w:val="009965A8"/>
    <w:rsid w:val="00997024"/>
    <w:rsid w:val="009976A1"/>
    <w:rsid w:val="00997C10"/>
    <w:rsid w:val="009A08C5"/>
    <w:rsid w:val="009A1DC2"/>
    <w:rsid w:val="009A2015"/>
    <w:rsid w:val="009A22A4"/>
    <w:rsid w:val="009A2A18"/>
    <w:rsid w:val="009A3D33"/>
    <w:rsid w:val="009A3D9F"/>
    <w:rsid w:val="009A4D0A"/>
    <w:rsid w:val="009A5C7A"/>
    <w:rsid w:val="009A6031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2D4"/>
    <w:rsid w:val="009B550F"/>
    <w:rsid w:val="009B601F"/>
    <w:rsid w:val="009B6331"/>
    <w:rsid w:val="009B6ACA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0"/>
    <w:rsid w:val="009D05EA"/>
    <w:rsid w:val="009D0EA5"/>
    <w:rsid w:val="009D1315"/>
    <w:rsid w:val="009D17D5"/>
    <w:rsid w:val="009D18CF"/>
    <w:rsid w:val="009D1FC3"/>
    <w:rsid w:val="009D27E7"/>
    <w:rsid w:val="009D2B06"/>
    <w:rsid w:val="009D2EAF"/>
    <w:rsid w:val="009D3A77"/>
    <w:rsid w:val="009D4410"/>
    <w:rsid w:val="009D48F2"/>
    <w:rsid w:val="009D5B30"/>
    <w:rsid w:val="009D61F2"/>
    <w:rsid w:val="009D6A24"/>
    <w:rsid w:val="009D7A34"/>
    <w:rsid w:val="009D7A42"/>
    <w:rsid w:val="009E0DB3"/>
    <w:rsid w:val="009E10AF"/>
    <w:rsid w:val="009E1B5E"/>
    <w:rsid w:val="009E263B"/>
    <w:rsid w:val="009E380A"/>
    <w:rsid w:val="009E4E08"/>
    <w:rsid w:val="009E4EF1"/>
    <w:rsid w:val="009E569B"/>
    <w:rsid w:val="009E647E"/>
    <w:rsid w:val="009E7B85"/>
    <w:rsid w:val="009F0A54"/>
    <w:rsid w:val="009F24A6"/>
    <w:rsid w:val="009F3953"/>
    <w:rsid w:val="009F44FC"/>
    <w:rsid w:val="009F48E9"/>
    <w:rsid w:val="009F4D17"/>
    <w:rsid w:val="009F59B9"/>
    <w:rsid w:val="009F6F9E"/>
    <w:rsid w:val="009F70B1"/>
    <w:rsid w:val="00A00155"/>
    <w:rsid w:val="00A00F96"/>
    <w:rsid w:val="00A029DE"/>
    <w:rsid w:val="00A05439"/>
    <w:rsid w:val="00A057D1"/>
    <w:rsid w:val="00A06620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2E19"/>
    <w:rsid w:val="00A13C93"/>
    <w:rsid w:val="00A14295"/>
    <w:rsid w:val="00A1457B"/>
    <w:rsid w:val="00A14617"/>
    <w:rsid w:val="00A166BE"/>
    <w:rsid w:val="00A1678D"/>
    <w:rsid w:val="00A1778F"/>
    <w:rsid w:val="00A1795F"/>
    <w:rsid w:val="00A20821"/>
    <w:rsid w:val="00A2092D"/>
    <w:rsid w:val="00A20FF7"/>
    <w:rsid w:val="00A22DC6"/>
    <w:rsid w:val="00A2384A"/>
    <w:rsid w:val="00A23A0E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1B7A"/>
    <w:rsid w:val="00A3309C"/>
    <w:rsid w:val="00A33520"/>
    <w:rsid w:val="00A35635"/>
    <w:rsid w:val="00A358E2"/>
    <w:rsid w:val="00A35D1F"/>
    <w:rsid w:val="00A35F6B"/>
    <w:rsid w:val="00A36A0C"/>
    <w:rsid w:val="00A3776F"/>
    <w:rsid w:val="00A378A0"/>
    <w:rsid w:val="00A40080"/>
    <w:rsid w:val="00A42391"/>
    <w:rsid w:val="00A450B6"/>
    <w:rsid w:val="00A45F63"/>
    <w:rsid w:val="00A46065"/>
    <w:rsid w:val="00A47213"/>
    <w:rsid w:val="00A503BA"/>
    <w:rsid w:val="00A5064A"/>
    <w:rsid w:val="00A51F6A"/>
    <w:rsid w:val="00A527FB"/>
    <w:rsid w:val="00A5442E"/>
    <w:rsid w:val="00A5459B"/>
    <w:rsid w:val="00A56530"/>
    <w:rsid w:val="00A56ADF"/>
    <w:rsid w:val="00A602FE"/>
    <w:rsid w:val="00A60482"/>
    <w:rsid w:val="00A606FF"/>
    <w:rsid w:val="00A60741"/>
    <w:rsid w:val="00A60A76"/>
    <w:rsid w:val="00A60FAB"/>
    <w:rsid w:val="00A61468"/>
    <w:rsid w:val="00A63148"/>
    <w:rsid w:val="00A643D7"/>
    <w:rsid w:val="00A65BF3"/>
    <w:rsid w:val="00A65ED9"/>
    <w:rsid w:val="00A6718B"/>
    <w:rsid w:val="00A70766"/>
    <w:rsid w:val="00A712C5"/>
    <w:rsid w:val="00A7133C"/>
    <w:rsid w:val="00A729DA"/>
    <w:rsid w:val="00A72A0F"/>
    <w:rsid w:val="00A72E8A"/>
    <w:rsid w:val="00A748CD"/>
    <w:rsid w:val="00A751E8"/>
    <w:rsid w:val="00A75509"/>
    <w:rsid w:val="00A75609"/>
    <w:rsid w:val="00A75A2F"/>
    <w:rsid w:val="00A768B0"/>
    <w:rsid w:val="00A76BCC"/>
    <w:rsid w:val="00A76F6A"/>
    <w:rsid w:val="00A77282"/>
    <w:rsid w:val="00A7742B"/>
    <w:rsid w:val="00A77A64"/>
    <w:rsid w:val="00A77DCA"/>
    <w:rsid w:val="00A80D28"/>
    <w:rsid w:val="00A81DFE"/>
    <w:rsid w:val="00A81E67"/>
    <w:rsid w:val="00A828DF"/>
    <w:rsid w:val="00A82F3F"/>
    <w:rsid w:val="00A8303D"/>
    <w:rsid w:val="00A843DB"/>
    <w:rsid w:val="00A84B98"/>
    <w:rsid w:val="00A85FCF"/>
    <w:rsid w:val="00A87B8A"/>
    <w:rsid w:val="00A902F7"/>
    <w:rsid w:val="00A90B59"/>
    <w:rsid w:val="00A90F4D"/>
    <w:rsid w:val="00A95FB6"/>
    <w:rsid w:val="00A97AC9"/>
    <w:rsid w:val="00A97C2E"/>
    <w:rsid w:val="00AA00DA"/>
    <w:rsid w:val="00AA0DE2"/>
    <w:rsid w:val="00AA0EB2"/>
    <w:rsid w:val="00AA1A3F"/>
    <w:rsid w:val="00AA3370"/>
    <w:rsid w:val="00AA4991"/>
    <w:rsid w:val="00AA49DC"/>
    <w:rsid w:val="00AA59D2"/>
    <w:rsid w:val="00AA78D0"/>
    <w:rsid w:val="00AA7DEF"/>
    <w:rsid w:val="00AB071C"/>
    <w:rsid w:val="00AB14E2"/>
    <w:rsid w:val="00AB19C7"/>
    <w:rsid w:val="00AB32F1"/>
    <w:rsid w:val="00AB424B"/>
    <w:rsid w:val="00AB4D6D"/>
    <w:rsid w:val="00AB4F12"/>
    <w:rsid w:val="00AB564E"/>
    <w:rsid w:val="00AB5D0E"/>
    <w:rsid w:val="00AB6D2B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4FC0"/>
    <w:rsid w:val="00AC5655"/>
    <w:rsid w:val="00AC69F1"/>
    <w:rsid w:val="00AC6BC2"/>
    <w:rsid w:val="00AC7C99"/>
    <w:rsid w:val="00AD02E8"/>
    <w:rsid w:val="00AD0478"/>
    <w:rsid w:val="00AD09F5"/>
    <w:rsid w:val="00AD10AC"/>
    <w:rsid w:val="00AD121F"/>
    <w:rsid w:val="00AD1F8F"/>
    <w:rsid w:val="00AD24D5"/>
    <w:rsid w:val="00AD3325"/>
    <w:rsid w:val="00AD34D5"/>
    <w:rsid w:val="00AD48C5"/>
    <w:rsid w:val="00AD4E00"/>
    <w:rsid w:val="00AD4E09"/>
    <w:rsid w:val="00AD5C0B"/>
    <w:rsid w:val="00AE2234"/>
    <w:rsid w:val="00AE2BC1"/>
    <w:rsid w:val="00AE3706"/>
    <w:rsid w:val="00AE448A"/>
    <w:rsid w:val="00AE4547"/>
    <w:rsid w:val="00AE482E"/>
    <w:rsid w:val="00AE6120"/>
    <w:rsid w:val="00AE65D3"/>
    <w:rsid w:val="00AE693B"/>
    <w:rsid w:val="00AE7CA2"/>
    <w:rsid w:val="00AE7DAC"/>
    <w:rsid w:val="00AE7E63"/>
    <w:rsid w:val="00AF0D2B"/>
    <w:rsid w:val="00AF2CA7"/>
    <w:rsid w:val="00AF3067"/>
    <w:rsid w:val="00AF4348"/>
    <w:rsid w:val="00AF4F4A"/>
    <w:rsid w:val="00AF5ECD"/>
    <w:rsid w:val="00AF62AF"/>
    <w:rsid w:val="00B01198"/>
    <w:rsid w:val="00B01C53"/>
    <w:rsid w:val="00B01F55"/>
    <w:rsid w:val="00B03F6F"/>
    <w:rsid w:val="00B04800"/>
    <w:rsid w:val="00B04C36"/>
    <w:rsid w:val="00B05122"/>
    <w:rsid w:val="00B057AD"/>
    <w:rsid w:val="00B05CC2"/>
    <w:rsid w:val="00B06138"/>
    <w:rsid w:val="00B067F2"/>
    <w:rsid w:val="00B06FA1"/>
    <w:rsid w:val="00B118F8"/>
    <w:rsid w:val="00B13665"/>
    <w:rsid w:val="00B14E23"/>
    <w:rsid w:val="00B15EF2"/>
    <w:rsid w:val="00B15F13"/>
    <w:rsid w:val="00B164C8"/>
    <w:rsid w:val="00B206F5"/>
    <w:rsid w:val="00B20E5B"/>
    <w:rsid w:val="00B22466"/>
    <w:rsid w:val="00B23949"/>
    <w:rsid w:val="00B26935"/>
    <w:rsid w:val="00B27345"/>
    <w:rsid w:val="00B27889"/>
    <w:rsid w:val="00B308A1"/>
    <w:rsid w:val="00B31204"/>
    <w:rsid w:val="00B31A5E"/>
    <w:rsid w:val="00B320D5"/>
    <w:rsid w:val="00B32FCE"/>
    <w:rsid w:val="00B34995"/>
    <w:rsid w:val="00B35281"/>
    <w:rsid w:val="00B356CE"/>
    <w:rsid w:val="00B37E6C"/>
    <w:rsid w:val="00B40017"/>
    <w:rsid w:val="00B40FA2"/>
    <w:rsid w:val="00B41C4B"/>
    <w:rsid w:val="00B4220C"/>
    <w:rsid w:val="00B43C5D"/>
    <w:rsid w:val="00B447B6"/>
    <w:rsid w:val="00B44F5C"/>
    <w:rsid w:val="00B45342"/>
    <w:rsid w:val="00B47CC8"/>
    <w:rsid w:val="00B502FF"/>
    <w:rsid w:val="00B5190C"/>
    <w:rsid w:val="00B51A18"/>
    <w:rsid w:val="00B51FED"/>
    <w:rsid w:val="00B558A1"/>
    <w:rsid w:val="00B56872"/>
    <w:rsid w:val="00B579E0"/>
    <w:rsid w:val="00B57DA1"/>
    <w:rsid w:val="00B61E3A"/>
    <w:rsid w:val="00B628DA"/>
    <w:rsid w:val="00B633CC"/>
    <w:rsid w:val="00B6394D"/>
    <w:rsid w:val="00B63B9E"/>
    <w:rsid w:val="00B64A52"/>
    <w:rsid w:val="00B65B9A"/>
    <w:rsid w:val="00B65D20"/>
    <w:rsid w:val="00B65D68"/>
    <w:rsid w:val="00B660CD"/>
    <w:rsid w:val="00B67667"/>
    <w:rsid w:val="00B67BCC"/>
    <w:rsid w:val="00B70472"/>
    <w:rsid w:val="00B70F84"/>
    <w:rsid w:val="00B71151"/>
    <w:rsid w:val="00B71D3A"/>
    <w:rsid w:val="00B735FC"/>
    <w:rsid w:val="00B73FBC"/>
    <w:rsid w:val="00B76A12"/>
    <w:rsid w:val="00B76A6E"/>
    <w:rsid w:val="00B77034"/>
    <w:rsid w:val="00B778C3"/>
    <w:rsid w:val="00B77C5D"/>
    <w:rsid w:val="00B80113"/>
    <w:rsid w:val="00B803AE"/>
    <w:rsid w:val="00B80593"/>
    <w:rsid w:val="00B80E21"/>
    <w:rsid w:val="00B80EAF"/>
    <w:rsid w:val="00B80F4B"/>
    <w:rsid w:val="00B818AD"/>
    <w:rsid w:val="00B81C71"/>
    <w:rsid w:val="00B824D1"/>
    <w:rsid w:val="00B82556"/>
    <w:rsid w:val="00B82B28"/>
    <w:rsid w:val="00B836CD"/>
    <w:rsid w:val="00B86AE5"/>
    <w:rsid w:val="00B86DF1"/>
    <w:rsid w:val="00B872F4"/>
    <w:rsid w:val="00B875CE"/>
    <w:rsid w:val="00B90E78"/>
    <w:rsid w:val="00B91063"/>
    <w:rsid w:val="00B91644"/>
    <w:rsid w:val="00B91CE7"/>
    <w:rsid w:val="00B91E66"/>
    <w:rsid w:val="00B92C88"/>
    <w:rsid w:val="00B93500"/>
    <w:rsid w:val="00B93877"/>
    <w:rsid w:val="00B947F0"/>
    <w:rsid w:val="00B95A26"/>
    <w:rsid w:val="00B976FF"/>
    <w:rsid w:val="00B97D3F"/>
    <w:rsid w:val="00B97F8F"/>
    <w:rsid w:val="00BA0BCB"/>
    <w:rsid w:val="00BA19C1"/>
    <w:rsid w:val="00BA1C75"/>
    <w:rsid w:val="00BA1D7D"/>
    <w:rsid w:val="00BA3F7F"/>
    <w:rsid w:val="00BA48AD"/>
    <w:rsid w:val="00BA4E14"/>
    <w:rsid w:val="00BA5A7A"/>
    <w:rsid w:val="00BB04D8"/>
    <w:rsid w:val="00BB10A5"/>
    <w:rsid w:val="00BB1A07"/>
    <w:rsid w:val="00BB1AED"/>
    <w:rsid w:val="00BB242A"/>
    <w:rsid w:val="00BB248A"/>
    <w:rsid w:val="00BB2B6D"/>
    <w:rsid w:val="00BB2C3D"/>
    <w:rsid w:val="00BB2C52"/>
    <w:rsid w:val="00BB5C7B"/>
    <w:rsid w:val="00BB6110"/>
    <w:rsid w:val="00BB6450"/>
    <w:rsid w:val="00BB6511"/>
    <w:rsid w:val="00BB6E31"/>
    <w:rsid w:val="00BB71DA"/>
    <w:rsid w:val="00BB7965"/>
    <w:rsid w:val="00BC0C93"/>
    <w:rsid w:val="00BC0E5C"/>
    <w:rsid w:val="00BC2B09"/>
    <w:rsid w:val="00BC3BED"/>
    <w:rsid w:val="00BC4054"/>
    <w:rsid w:val="00BC508E"/>
    <w:rsid w:val="00BC5DCC"/>
    <w:rsid w:val="00BC6506"/>
    <w:rsid w:val="00BC6708"/>
    <w:rsid w:val="00BD04B6"/>
    <w:rsid w:val="00BD08EF"/>
    <w:rsid w:val="00BD248A"/>
    <w:rsid w:val="00BD3187"/>
    <w:rsid w:val="00BD4416"/>
    <w:rsid w:val="00BD4B1F"/>
    <w:rsid w:val="00BD638E"/>
    <w:rsid w:val="00BD7C93"/>
    <w:rsid w:val="00BE1454"/>
    <w:rsid w:val="00BE1736"/>
    <w:rsid w:val="00BE2A00"/>
    <w:rsid w:val="00BE2A45"/>
    <w:rsid w:val="00BE32FD"/>
    <w:rsid w:val="00BE4769"/>
    <w:rsid w:val="00BE4A72"/>
    <w:rsid w:val="00BE51C0"/>
    <w:rsid w:val="00BE64AD"/>
    <w:rsid w:val="00BF025E"/>
    <w:rsid w:val="00BF04F1"/>
    <w:rsid w:val="00BF0D8A"/>
    <w:rsid w:val="00BF3521"/>
    <w:rsid w:val="00BF3690"/>
    <w:rsid w:val="00BF47A5"/>
    <w:rsid w:val="00BF5418"/>
    <w:rsid w:val="00BF63C7"/>
    <w:rsid w:val="00BF70C2"/>
    <w:rsid w:val="00BF7D89"/>
    <w:rsid w:val="00BF7F87"/>
    <w:rsid w:val="00C00102"/>
    <w:rsid w:val="00C01AD3"/>
    <w:rsid w:val="00C01D63"/>
    <w:rsid w:val="00C0216A"/>
    <w:rsid w:val="00C02DAD"/>
    <w:rsid w:val="00C0335D"/>
    <w:rsid w:val="00C03731"/>
    <w:rsid w:val="00C044C4"/>
    <w:rsid w:val="00C04FE5"/>
    <w:rsid w:val="00C05B88"/>
    <w:rsid w:val="00C05BA0"/>
    <w:rsid w:val="00C06A93"/>
    <w:rsid w:val="00C06FBF"/>
    <w:rsid w:val="00C07A3C"/>
    <w:rsid w:val="00C11020"/>
    <w:rsid w:val="00C112DF"/>
    <w:rsid w:val="00C11481"/>
    <w:rsid w:val="00C11CA1"/>
    <w:rsid w:val="00C122B0"/>
    <w:rsid w:val="00C126C3"/>
    <w:rsid w:val="00C134B2"/>
    <w:rsid w:val="00C14C0C"/>
    <w:rsid w:val="00C14FD8"/>
    <w:rsid w:val="00C15999"/>
    <w:rsid w:val="00C1618F"/>
    <w:rsid w:val="00C20026"/>
    <w:rsid w:val="00C23CB5"/>
    <w:rsid w:val="00C24248"/>
    <w:rsid w:val="00C2522E"/>
    <w:rsid w:val="00C257A3"/>
    <w:rsid w:val="00C26C57"/>
    <w:rsid w:val="00C278BC"/>
    <w:rsid w:val="00C27BAF"/>
    <w:rsid w:val="00C3029C"/>
    <w:rsid w:val="00C303E7"/>
    <w:rsid w:val="00C30725"/>
    <w:rsid w:val="00C30AE8"/>
    <w:rsid w:val="00C32D79"/>
    <w:rsid w:val="00C336EA"/>
    <w:rsid w:val="00C34FE8"/>
    <w:rsid w:val="00C353A8"/>
    <w:rsid w:val="00C361DB"/>
    <w:rsid w:val="00C364EC"/>
    <w:rsid w:val="00C36F34"/>
    <w:rsid w:val="00C37CE2"/>
    <w:rsid w:val="00C41399"/>
    <w:rsid w:val="00C42A47"/>
    <w:rsid w:val="00C44857"/>
    <w:rsid w:val="00C448AB"/>
    <w:rsid w:val="00C449A8"/>
    <w:rsid w:val="00C4535A"/>
    <w:rsid w:val="00C453A4"/>
    <w:rsid w:val="00C4563B"/>
    <w:rsid w:val="00C45668"/>
    <w:rsid w:val="00C45B1B"/>
    <w:rsid w:val="00C4630F"/>
    <w:rsid w:val="00C46829"/>
    <w:rsid w:val="00C46C20"/>
    <w:rsid w:val="00C46CD0"/>
    <w:rsid w:val="00C474FE"/>
    <w:rsid w:val="00C4777F"/>
    <w:rsid w:val="00C47AF6"/>
    <w:rsid w:val="00C501F8"/>
    <w:rsid w:val="00C50343"/>
    <w:rsid w:val="00C5062D"/>
    <w:rsid w:val="00C51F22"/>
    <w:rsid w:val="00C52544"/>
    <w:rsid w:val="00C52E9D"/>
    <w:rsid w:val="00C52F07"/>
    <w:rsid w:val="00C53D6A"/>
    <w:rsid w:val="00C53ED6"/>
    <w:rsid w:val="00C54CCD"/>
    <w:rsid w:val="00C5554E"/>
    <w:rsid w:val="00C55D3D"/>
    <w:rsid w:val="00C56392"/>
    <w:rsid w:val="00C56650"/>
    <w:rsid w:val="00C56939"/>
    <w:rsid w:val="00C57249"/>
    <w:rsid w:val="00C57D6A"/>
    <w:rsid w:val="00C6068A"/>
    <w:rsid w:val="00C61692"/>
    <w:rsid w:val="00C61B65"/>
    <w:rsid w:val="00C61FF2"/>
    <w:rsid w:val="00C62D67"/>
    <w:rsid w:val="00C63E31"/>
    <w:rsid w:val="00C6425A"/>
    <w:rsid w:val="00C6552C"/>
    <w:rsid w:val="00C66CCC"/>
    <w:rsid w:val="00C67B91"/>
    <w:rsid w:val="00C70A50"/>
    <w:rsid w:val="00C70A51"/>
    <w:rsid w:val="00C70CAD"/>
    <w:rsid w:val="00C71040"/>
    <w:rsid w:val="00C7317E"/>
    <w:rsid w:val="00C73408"/>
    <w:rsid w:val="00C73B29"/>
    <w:rsid w:val="00C75580"/>
    <w:rsid w:val="00C75F66"/>
    <w:rsid w:val="00C76E96"/>
    <w:rsid w:val="00C76F2C"/>
    <w:rsid w:val="00C772DA"/>
    <w:rsid w:val="00C8068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26E9"/>
    <w:rsid w:val="00C93E32"/>
    <w:rsid w:val="00C947CD"/>
    <w:rsid w:val="00C949AA"/>
    <w:rsid w:val="00C94E63"/>
    <w:rsid w:val="00C964D3"/>
    <w:rsid w:val="00C97E7E"/>
    <w:rsid w:val="00CA383D"/>
    <w:rsid w:val="00CA41AB"/>
    <w:rsid w:val="00CA5BA1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10A2"/>
    <w:rsid w:val="00CC10A4"/>
    <w:rsid w:val="00CC10DE"/>
    <w:rsid w:val="00CC2BE1"/>
    <w:rsid w:val="00CC3B46"/>
    <w:rsid w:val="00CC4392"/>
    <w:rsid w:val="00CC4624"/>
    <w:rsid w:val="00CC467C"/>
    <w:rsid w:val="00CC48A3"/>
    <w:rsid w:val="00CC5724"/>
    <w:rsid w:val="00CC6B1E"/>
    <w:rsid w:val="00CC6F97"/>
    <w:rsid w:val="00CC7601"/>
    <w:rsid w:val="00CC773A"/>
    <w:rsid w:val="00CD0172"/>
    <w:rsid w:val="00CD0D48"/>
    <w:rsid w:val="00CD0F99"/>
    <w:rsid w:val="00CD183E"/>
    <w:rsid w:val="00CD2E85"/>
    <w:rsid w:val="00CD3D86"/>
    <w:rsid w:val="00CD4387"/>
    <w:rsid w:val="00CD45A7"/>
    <w:rsid w:val="00CD4C83"/>
    <w:rsid w:val="00CD6801"/>
    <w:rsid w:val="00CD69B4"/>
    <w:rsid w:val="00CD74CF"/>
    <w:rsid w:val="00CE1740"/>
    <w:rsid w:val="00CE1BFD"/>
    <w:rsid w:val="00CE2DBA"/>
    <w:rsid w:val="00CE32C7"/>
    <w:rsid w:val="00CE4449"/>
    <w:rsid w:val="00CE56F7"/>
    <w:rsid w:val="00CE5DDB"/>
    <w:rsid w:val="00CE6281"/>
    <w:rsid w:val="00CE67FC"/>
    <w:rsid w:val="00CE77AF"/>
    <w:rsid w:val="00CF08A3"/>
    <w:rsid w:val="00CF10E0"/>
    <w:rsid w:val="00CF1948"/>
    <w:rsid w:val="00CF19D0"/>
    <w:rsid w:val="00CF3B16"/>
    <w:rsid w:val="00CF3BC4"/>
    <w:rsid w:val="00CF40DF"/>
    <w:rsid w:val="00CF430F"/>
    <w:rsid w:val="00CF4533"/>
    <w:rsid w:val="00CF475E"/>
    <w:rsid w:val="00CF507D"/>
    <w:rsid w:val="00CF518D"/>
    <w:rsid w:val="00CF6504"/>
    <w:rsid w:val="00CF6662"/>
    <w:rsid w:val="00CF68AF"/>
    <w:rsid w:val="00CF720B"/>
    <w:rsid w:val="00CF7850"/>
    <w:rsid w:val="00CF7E70"/>
    <w:rsid w:val="00D00ED5"/>
    <w:rsid w:val="00D018CF"/>
    <w:rsid w:val="00D01D62"/>
    <w:rsid w:val="00D01DE1"/>
    <w:rsid w:val="00D022B8"/>
    <w:rsid w:val="00D02E26"/>
    <w:rsid w:val="00D0390C"/>
    <w:rsid w:val="00D04A80"/>
    <w:rsid w:val="00D062A6"/>
    <w:rsid w:val="00D07F44"/>
    <w:rsid w:val="00D12AB6"/>
    <w:rsid w:val="00D137E9"/>
    <w:rsid w:val="00D13B03"/>
    <w:rsid w:val="00D13DCC"/>
    <w:rsid w:val="00D155A1"/>
    <w:rsid w:val="00D16474"/>
    <w:rsid w:val="00D16781"/>
    <w:rsid w:val="00D168D2"/>
    <w:rsid w:val="00D17FE8"/>
    <w:rsid w:val="00D206F6"/>
    <w:rsid w:val="00D22BCC"/>
    <w:rsid w:val="00D22EF1"/>
    <w:rsid w:val="00D23FC9"/>
    <w:rsid w:val="00D25397"/>
    <w:rsid w:val="00D25805"/>
    <w:rsid w:val="00D26768"/>
    <w:rsid w:val="00D26897"/>
    <w:rsid w:val="00D27399"/>
    <w:rsid w:val="00D27BE1"/>
    <w:rsid w:val="00D3007B"/>
    <w:rsid w:val="00D3017D"/>
    <w:rsid w:val="00D305C9"/>
    <w:rsid w:val="00D30E11"/>
    <w:rsid w:val="00D326EA"/>
    <w:rsid w:val="00D3333A"/>
    <w:rsid w:val="00D33C8A"/>
    <w:rsid w:val="00D33FEB"/>
    <w:rsid w:val="00D356E9"/>
    <w:rsid w:val="00D35E64"/>
    <w:rsid w:val="00D364EF"/>
    <w:rsid w:val="00D36C5E"/>
    <w:rsid w:val="00D375B7"/>
    <w:rsid w:val="00D37AE7"/>
    <w:rsid w:val="00D40BC5"/>
    <w:rsid w:val="00D45104"/>
    <w:rsid w:val="00D456C6"/>
    <w:rsid w:val="00D46037"/>
    <w:rsid w:val="00D5021A"/>
    <w:rsid w:val="00D504B7"/>
    <w:rsid w:val="00D50713"/>
    <w:rsid w:val="00D512A8"/>
    <w:rsid w:val="00D519D0"/>
    <w:rsid w:val="00D52993"/>
    <w:rsid w:val="00D52CA6"/>
    <w:rsid w:val="00D53227"/>
    <w:rsid w:val="00D53FA9"/>
    <w:rsid w:val="00D572FF"/>
    <w:rsid w:val="00D57C5F"/>
    <w:rsid w:val="00D603E8"/>
    <w:rsid w:val="00D60C62"/>
    <w:rsid w:val="00D62386"/>
    <w:rsid w:val="00D63489"/>
    <w:rsid w:val="00D63597"/>
    <w:rsid w:val="00D639C2"/>
    <w:rsid w:val="00D63F6B"/>
    <w:rsid w:val="00D63F8D"/>
    <w:rsid w:val="00D645CA"/>
    <w:rsid w:val="00D65AE0"/>
    <w:rsid w:val="00D6672C"/>
    <w:rsid w:val="00D67590"/>
    <w:rsid w:val="00D706F2"/>
    <w:rsid w:val="00D70DD4"/>
    <w:rsid w:val="00D719C5"/>
    <w:rsid w:val="00D7357E"/>
    <w:rsid w:val="00D73B7F"/>
    <w:rsid w:val="00D759FB"/>
    <w:rsid w:val="00D76731"/>
    <w:rsid w:val="00D77197"/>
    <w:rsid w:val="00D77924"/>
    <w:rsid w:val="00D8029E"/>
    <w:rsid w:val="00D8075B"/>
    <w:rsid w:val="00D8245A"/>
    <w:rsid w:val="00D82872"/>
    <w:rsid w:val="00D82A5C"/>
    <w:rsid w:val="00D83BE5"/>
    <w:rsid w:val="00D85B4C"/>
    <w:rsid w:val="00D868AE"/>
    <w:rsid w:val="00D86C8B"/>
    <w:rsid w:val="00D87745"/>
    <w:rsid w:val="00D903CF"/>
    <w:rsid w:val="00D9050C"/>
    <w:rsid w:val="00D90692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9E6"/>
    <w:rsid w:val="00DA49F1"/>
    <w:rsid w:val="00DA6D82"/>
    <w:rsid w:val="00DB08CB"/>
    <w:rsid w:val="00DB0B9F"/>
    <w:rsid w:val="00DB0E45"/>
    <w:rsid w:val="00DB2EE1"/>
    <w:rsid w:val="00DB42E4"/>
    <w:rsid w:val="00DB472B"/>
    <w:rsid w:val="00DB5FD6"/>
    <w:rsid w:val="00DB6952"/>
    <w:rsid w:val="00DB7867"/>
    <w:rsid w:val="00DB7C10"/>
    <w:rsid w:val="00DC19AF"/>
    <w:rsid w:val="00DC1EDF"/>
    <w:rsid w:val="00DC20BF"/>
    <w:rsid w:val="00DC255A"/>
    <w:rsid w:val="00DC2E28"/>
    <w:rsid w:val="00DC434E"/>
    <w:rsid w:val="00DC5578"/>
    <w:rsid w:val="00DC5BB8"/>
    <w:rsid w:val="00DC5CAF"/>
    <w:rsid w:val="00DC7E52"/>
    <w:rsid w:val="00DD0163"/>
    <w:rsid w:val="00DD0BF9"/>
    <w:rsid w:val="00DD1EF6"/>
    <w:rsid w:val="00DD37AC"/>
    <w:rsid w:val="00DD3DD5"/>
    <w:rsid w:val="00DD51BB"/>
    <w:rsid w:val="00DD55C4"/>
    <w:rsid w:val="00DD77B6"/>
    <w:rsid w:val="00DD7C54"/>
    <w:rsid w:val="00DE0814"/>
    <w:rsid w:val="00DE0E5D"/>
    <w:rsid w:val="00DE13E5"/>
    <w:rsid w:val="00DE16E7"/>
    <w:rsid w:val="00DE17C4"/>
    <w:rsid w:val="00DE1D44"/>
    <w:rsid w:val="00DE2245"/>
    <w:rsid w:val="00DE33C9"/>
    <w:rsid w:val="00DE3684"/>
    <w:rsid w:val="00DE4D77"/>
    <w:rsid w:val="00DE5155"/>
    <w:rsid w:val="00DE5A79"/>
    <w:rsid w:val="00DE68DE"/>
    <w:rsid w:val="00DE7A6E"/>
    <w:rsid w:val="00DF0F58"/>
    <w:rsid w:val="00DF333C"/>
    <w:rsid w:val="00DF33FA"/>
    <w:rsid w:val="00DF54E5"/>
    <w:rsid w:val="00DF7C72"/>
    <w:rsid w:val="00E001CA"/>
    <w:rsid w:val="00E01B7E"/>
    <w:rsid w:val="00E0364D"/>
    <w:rsid w:val="00E0456A"/>
    <w:rsid w:val="00E04BAE"/>
    <w:rsid w:val="00E0587A"/>
    <w:rsid w:val="00E058A9"/>
    <w:rsid w:val="00E0794A"/>
    <w:rsid w:val="00E10F7D"/>
    <w:rsid w:val="00E11A68"/>
    <w:rsid w:val="00E11EEF"/>
    <w:rsid w:val="00E11FA0"/>
    <w:rsid w:val="00E13038"/>
    <w:rsid w:val="00E13BB2"/>
    <w:rsid w:val="00E13C42"/>
    <w:rsid w:val="00E1474F"/>
    <w:rsid w:val="00E1536C"/>
    <w:rsid w:val="00E154E5"/>
    <w:rsid w:val="00E15C18"/>
    <w:rsid w:val="00E15CB7"/>
    <w:rsid w:val="00E171E0"/>
    <w:rsid w:val="00E1796C"/>
    <w:rsid w:val="00E20740"/>
    <w:rsid w:val="00E216E8"/>
    <w:rsid w:val="00E2191C"/>
    <w:rsid w:val="00E2287F"/>
    <w:rsid w:val="00E22B69"/>
    <w:rsid w:val="00E230D1"/>
    <w:rsid w:val="00E235FD"/>
    <w:rsid w:val="00E24685"/>
    <w:rsid w:val="00E24ACF"/>
    <w:rsid w:val="00E24C7D"/>
    <w:rsid w:val="00E2679F"/>
    <w:rsid w:val="00E2715D"/>
    <w:rsid w:val="00E27545"/>
    <w:rsid w:val="00E2781A"/>
    <w:rsid w:val="00E30473"/>
    <w:rsid w:val="00E31023"/>
    <w:rsid w:val="00E3161B"/>
    <w:rsid w:val="00E31FA4"/>
    <w:rsid w:val="00E32609"/>
    <w:rsid w:val="00E33827"/>
    <w:rsid w:val="00E34900"/>
    <w:rsid w:val="00E36986"/>
    <w:rsid w:val="00E36CCD"/>
    <w:rsid w:val="00E37404"/>
    <w:rsid w:val="00E40158"/>
    <w:rsid w:val="00E40BAB"/>
    <w:rsid w:val="00E418C0"/>
    <w:rsid w:val="00E420CF"/>
    <w:rsid w:val="00E4301E"/>
    <w:rsid w:val="00E437AB"/>
    <w:rsid w:val="00E43E8F"/>
    <w:rsid w:val="00E43F6B"/>
    <w:rsid w:val="00E44D2A"/>
    <w:rsid w:val="00E45077"/>
    <w:rsid w:val="00E45DB2"/>
    <w:rsid w:val="00E4657D"/>
    <w:rsid w:val="00E506B6"/>
    <w:rsid w:val="00E521BA"/>
    <w:rsid w:val="00E5607C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4724"/>
    <w:rsid w:val="00E660DE"/>
    <w:rsid w:val="00E66111"/>
    <w:rsid w:val="00E67BDC"/>
    <w:rsid w:val="00E67F36"/>
    <w:rsid w:val="00E70D3C"/>
    <w:rsid w:val="00E72010"/>
    <w:rsid w:val="00E727F7"/>
    <w:rsid w:val="00E729CC"/>
    <w:rsid w:val="00E73A9C"/>
    <w:rsid w:val="00E7464A"/>
    <w:rsid w:val="00E74A09"/>
    <w:rsid w:val="00E75630"/>
    <w:rsid w:val="00E75809"/>
    <w:rsid w:val="00E76049"/>
    <w:rsid w:val="00E764DD"/>
    <w:rsid w:val="00E76B93"/>
    <w:rsid w:val="00E77992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907AE"/>
    <w:rsid w:val="00E90FB1"/>
    <w:rsid w:val="00E92EB2"/>
    <w:rsid w:val="00E937B7"/>
    <w:rsid w:val="00E95399"/>
    <w:rsid w:val="00E9606E"/>
    <w:rsid w:val="00E962DA"/>
    <w:rsid w:val="00E96B96"/>
    <w:rsid w:val="00E96D23"/>
    <w:rsid w:val="00E97EA9"/>
    <w:rsid w:val="00EA1F55"/>
    <w:rsid w:val="00EA2296"/>
    <w:rsid w:val="00EA271F"/>
    <w:rsid w:val="00EA2CF3"/>
    <w:rsid w:val="00EA3232"/>
    <w:rsid w:val="00EA3334"/>
    <w:rsid w:val="00EA3D2C"/>
    <w:rsid w:val="00EA3F39"/>
    <w:rsid w:val="00EA5269"/>
    <w:rsid w:val="00EA567D"/>
    <w:rsid w:val="00EA6203"/>
    <w:rsid w:val="00EA62B9"/>
    <w:rsid w:val="00EA639E"/>
    <w:rsid w:val="00EA7FF0"/>
    <w:rsid w:val="00EB0741"/>
    <w:rsid w:val="00EB1969"/>
    <w:rsid w:val="00EB276E"/>
    <w:rsid w:val="00EB398F"/>
    <w:rsid w:val="00EB4840"/>
    <w:rsid w:val="00EB4D39"/>
    <w:rsid w:val="00EB5791"/>
    <w:rsid w:val="00EB5AC7"/>
    <w:rsid w:val="00EB7200"/>
    <w:rsid w:val="00EB72D5"/>
    <w:rsid w:val="00EB75F2"/>
    <w:rsid w:val="00EB7F4A"/>
    <w:rsid w:val="00EB7F96"/>
    <w:rsid w:val="00EC2490"/>
    <w:rsid w:val="00EC2883"/>
    <w:rsid w:val="00EC28C1"/>
    <w:rsid w:val="00EC3464"/>
    <w:rsid w:val="00EC3910"/>
    <w:rsid w:val="00EC3CC4"/>
    <w:rsid w:val="00EC3F48"/>
    <w:rsid w:val="00EC589E"/>
    <w:rsid w:val="00EC5D7E"/>
    <w:rsid w:val="00EC5F4E"/>
    <w:rsid w:val="00ED06BA"/>
    <w:rsid w:val="00ED082D"/>
    <w:rsid w:val="00ED08A5"/>
    <w:rsid w:val="00ED12BE"/>
    <w:rsid w:val="00ED1EF1"/>
    <w:rsid w:val="00ED1FAF"/>
    <w:rsid w:val="00ED2510"/>
    <w:rsid w:val="00ED293C"/>
    <w:rsid w:val="00ED2953"/>
    <w:rsid w:val="00ED3A16"/>
    <w:rsid w:val="00ED3EC0"/>
    <w:rsid w:val="00ED4DE8"/>
    <w:rsid w:val="00ED6400"/>
    <w:rsid w:val="00ED6784"/>
    <w:rsid w:val="00ED6CEB"/>
    <w:rsid w:val="00EE0247"/>
    <w:rsid w:val="00EE079C"/>
    <w:rsid w:val="00EE1553"/>
    <w:rsid w:val="00EE1703"/>
    <w:rsid w:val="00EE19E8"/>
    <w:rsid w:val="00EE258B"/>
    <w:rsid w:val="00EE271F"/>
    <w:rsid w:val="00EE2BEA"/>
    <w:rsid w:val="00EE2DA0"/>
    <w:rsid w:val="00EE68E2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50"/>
    <w:rsid w:val="00F02464"/>
    <w:rsid w:val="00F036DA"/>
    <w:rsid w:val="00F03DE9"/>
    <w:rsid w:val="00F04AA0"/>
    <w:rsid w:val="00F0519A"/>
    <w:rsid w:val="00F0535A"/>
    <w:rsid w:val="00F05378"/>
    <w:rsid w:val="00F104F7"/>
    <w:rsid w:val="00F1113F"/>
    <w:rsid w:val="00F11C8F"/>
    <w:rsid w:val="00F11E1C"/>
    <w:rsid w:val="00F12C82"/>
    <w:rsid w:val="00F13A2E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5666"/>
    <w:rsid w:val="00F2601E"/>
    <w:rsid w:val="00F26392"/>
    <w:rsid w:val="00F273C6"/>
    <w:rsid w:val="00F301D6"/>
    <w:rsid w:val="00F30BE7"/>
    <w:rsid w:val="00F311BC"/>
    <w:rsid w:val="00F31D6D"/>
    <w:rsid w:val="00F336BA"/>
    <w:rsid w:val="00F33962"/>
    <w:rsid w:val="00F34750"/>
    <w:rsid w:val="00F34FD3"/>
    <w:rsid w:val="00F36D3E"/>
    <w:rsid w:val="00F4050D"/>
    <w:rsid w:val="00F40558"/>
    <w:rsid w:val="00F43024"/>
    <w:rsid w:val="00F46688"/>
    <w:rsid w:val="00F4677F"/>
    <w:rsid w:val="00F46F30"/>
    <w:rsid w:val="00F47945"/>
    <w:rsid w:val="00F47A93"/>
    <w:rsid w:val="00F47BC5"/>
    <w:rsid w:val="00F50E40"/>
    <w:rsid w:val="00F5112B"/>
    <w:rsid w:val="00F516E7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154"/>
    <w:rsid w:val="00F605C2"/>
    <w:rsid w:val="00F6101A"/>
    <w:rsid w:val="00F6134D"/>
    <w:rsid w:val="00F623E6"/>
    <w:rsid w:val="00F66527"/>
    <w:rsid w:val="00F66C50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0D7C"/>
    <w:rsid w:val="00F810A2"/>
    <w:rsid w:val="00F81501"/>
    <w:rsid w:val="00F8161A"/>
    <w:rsid w:val="00F8183F"/>
    <w:rsid w:val="00F82A3B"/>
    <w:rsid w:val="00F831AD"/>
    <w:rsid w:val="00F83255"/>
    <w:rsid w:val="00F835AB"/>
    <w:rsid w:val="00F84448"/>
    <w:rsid w:val="00F85CF1"/>
    <w:rsid w:val="00F861C4"/>
    <w:rsid w:val="00F87006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19E"/>
    <w:rsid w:val="00FA4DC2"/>
    <w:rsid w:val="00FA52F7"/>
    <w:rsid w:val="00FA54FD"/>
    <w:rsid w:val="00FA69FE"/>
    <w:rsid w:val="00FA6D70"/>
    <w:rsid w:val="00FA7113"/>
    <w:rsid w:val="00FA7AD9"/>
    <w:rsid w:val="00FA7D85"/>
    <w:rsid w:val="00FB29D2"/>
    <w:rsid w:val="00FB329F"/>
    <w:rsid w:val="00FB429A"/>
    <w:rsid w:val="00FB5218"/>
    <w:rsid w:val="00FB582A"/>
    <w:rsid w:val="00FB5CD9"/>
    <w:rsid w:val="00FB608E"/>
    <w:rsid w:val="00FB6133"/>
    <w:rsid w:val="00FB652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7833"/>
    <w:rsid w:val="00FC7979"/>
    <w:rsid w:val="00FD007F"/>
    <w:rsid w:val="00FD0A8F"/>
    <w:rsid w:val="00FD2727"/>
    <w:rsid w:val="00FD2ED4"/>
    <w:rsid w:val="00FD3131"/>
    <w:rsid w:val="00FD3A80"/>
    <w:rsid w:val="00FD5587"/>
    <w:rsid w:val="00FD5C6C"/>
    <w:rsid w:val="00FD6869"/>
    <w:rsid w:val="00FD77E5"/>
    <w:rsid w:val="00FD7BB6"/>
    <w:rsid w:val="00FD7BBA"/>
    <w:rsid w:val="00FE0310"/>
    <w:rsid w:val="00FE0C1D"/>
    <w:rsid w:val="00FE458E"/>
    <w:rsid w:val="00FE4A18"/>
    <w:rsid w:val="00FF0507"/>
    <w:rsid w:val="00FF0D46"/>
    <w:rsid w:val="00FF10DC"/>
    <w:rsid w:val="00FF1AB3"/>
    <w:rsid w:val="00FF4041"/>
    <w:rsid w:val="00FF4746"/>
    <w:rsid w:val="00FF4788"/>
    <w:rsid w:val="00FF47CC"/>
    <w:rsid w:val="00FF52A7"/>
    <w:rsid w:val="00FF6376"/>
    <w:rsid w:val="00FF6D7C"/>
    <w:rsid w:val="00FF6DA2"/>
    <w:rsid w:val="00FF6EBE"/>
    <w:rsid w:val="00FF7506"/>
    <w:rsid w:val="00FF7CC7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401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10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10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10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40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40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1011"/>
    <w:rPr>
      <w:color w:val="0000FF"/>
      <w:u w:val="single"/>
    </w:rPr>
  </w:style>
  <w:style w:type="paragraph" w:customStyle="1" w:styleId="tl">
    <w:name w:val="tl"/>
    <w:basedOn w:val="a"/>
    <w:rsid w:val="0040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4010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012365.html" TargetMode="External"/><Relationship Id="rId13" Type="http://schemas.openxmlformats.org/officeDocument/2006/relationships/hyperlink" Target="http://search.ligazakon.ua/l_doc2.nsf/link1/T14_170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T012365.html" TargetMode="External"/><Relationship Id="rId12" Type="http://schemas.openxmlformats.org/officeDocument/2006/relationships/hyperlink" Target="http://search.ligazakon.ua/l_doc2.nsf/link1/T012365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012365.html" TargetMode="External"/><Relationship Id="rId11" Type="http://schemas.openxmlformats.org/officeDocument/2006/relationships/hyperlink" Target="http://search.ligazakon.ua/l_doc2.nsf/link1/T012365.html" TargetMode="External"/><Relationship Id="rId5" Type="http://schemas.openxmlformats.org/officeDocument/2006/relationships/hyperlink" Target="http://search.ligazakon.ua/l_doc2.nsf/link1/T012365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earch.ligazakon.ua/l_doc2.nsf/link1/T141197.html" TargetMode="External"/><Relationship Id="rId4" Type="http://schemas.openxmlformats.org/officeDocument/2006/relationships/hyperlink" Target="http://search.ligazakon.ua/l_doc2.nsf/link1/T012365.html" TargetMode="External"/><Relationship Id="rId9" Type="http://schemas.openxmlformats.org/officeDocument/2006/relationships/hyperlink" Target="http://search.ligazakon.ua/l_doc2.nsf/link1/T14_1700.html" TargetMode="External"/><Relationship Id="rId14" Type="http://schemas.openxmlformats.org/officeDocument/2006/relationships/hyperlink" Target="http://search.ligazakon.ua/l_doc2.nsf/link1/T14119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1708</Words>
  <Characters>9740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2016-07-10T20:18:00Z</dcterms:created>
  <dcterms:modified xsi:type="dcterms:W3CDTF">2016-07-10T20:20:00Z</dcterms:modified>
</cp:coreProperties>
</file>