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422" w:rsidRDefault="00B87422" w:rsidP="00B87422">
      <w:pPr>
        <w:pStyle w:val="3"/>
      </w:pPr>
      <w:bookmarkStart w:id="0" w:name="_GoBack"/>
      <w:r>
        <w:t xml:space="preserve">Таблиця 4. </w:t>
      </w:r>
      <w:r>
        <w:rPr>
          <w:rStyle w:val="a6"/>
          <w:b/>
          <w:bCs/>
        </w:rPr>
        <w:t>Різниця вразі переходу на виробничий метод амортизації в податковому обліку</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0"/>
        <w:gridCol w:w="5052"/>
        <w:gridCol w:w="2236"/>
      </w:tblGrid>
      <w:tr w:rsidR="00B87422" w:rsidTr="00B87422">
        <w:trPr>
          <w:tblCellSpacing w:w="15" w:type="dxa"/>
        </w:trPr>
        <w:tc>
          <w:tcPr>
            <w:tcW w:w="1000" w:type="pct"/>
            <w:vAlign w:val="center"/>
            <w:hideMark/>
          </w:tcPr>
          <w:bookmarkEnd w:id="0"/>
          <w:p w:rsidR="00B87422" w:rsidRDefault="00B87422">
            <w:pPr>
              <w:pStyle w:val="a5"/>
              <w:jc w:val="center"/>
            </w:pPr>
            <w:r>
              <w:rPr>
                <w:rStyle w:val="a6"/>
              </w:rPr>
              <w:t>Рядок додатка РІ</w:t>
            </w:r>
          </w:p>
        </w:tc>
        <w:tc>
          <w:tcPr>
            <w:tcW w:w="2750" w:type="pct"/>
            <w:vAlign w:val="center"/>
            <w:hideMark/>
          </w:tcPr>
          <w:p w:rsidR="00B87422" w:rsidRDefault="00B87422">
            <w:pPr>
              <w:pStyle w:val="a5"/>
              <w:jc w:val="center"/>
            </w:pPr>
            <w:r>
              <w:rPr>
                <w:rStyle w:val="a6"/>
              </w:rPr>
              <w:t>Збільшує фінрезультат до оподаткування</w:t>
            </w:r>
          </w:p>
        </w:tc>
        <w:tc>
          <w:tcPr>
            <w:tcW w:w="1200" w:type="pct"/>
            <w:vAlign w:val="center"/>
            <w:hideMark/>
          </w:tcPr>
          <w:p w:rsidR="00B87422" w:rsidRDefault="00B87422">
            <w:pPr>
              <w:pStyle w:val="a5"/>
              <w:jc w:val="center"/>
            </w:pPr>
            <w:r>
              <w:rPr>
                <w:rStyle w:val="a6"/>
              </w:rPr>
              <w:t>Примітка</w:t>
            </w:r>
          </w:p>
        </w:tc>
      </w:tr>
      <w:tr w:rsidR="00B87422" w:rsidTr="00B87422">
        <w:trPr>
          <w:tblCellSpacing w:w="15" w:type="dxa"/>
        </w:trPr>
        <w:tc>
          <w:tcPr>
            <w:tcW w:w="1000" w:type="pct"/>
            <w:vAlign w:val="center"/>
            <w:hideMark/>
          </w:tcPr>
          <w:p w:rsidR="00B87422" w:rsidRDefault="00B87422">
            <w:pPr>
              <w:pStyle w:val="a5"/>
              <w:jc w:val="center"/>
            </w:pPr>
            <w:r>
              <w:t>4.2.16.2</w:t>
            </w:r>
          </w:p>
        </w:tc>
        <w:tc>
          <w:tcPr>
            <w:tcW w:w="2750" w:type="pct"/>
            <w:vAlign w:val="center"/>
            <w:hideMark/>
          </w:tcPr>
          <w:p w:rsidR="00B87422" w:rsidRDefault="00B87422">
            <w:pPr>
              <w:pStyle w:val="a5"/>
            </w:pPr>
            <w:r>
              <w:t>Сума амортизації різниці, що виникає в результаті порівняння балансової вартості (без урахування переоцінки) основних засобів за даними бухгалтерського обліку, яка є меншою, ніж балансова (залишкова) вартість основних засобів, розрахована відповідно до вимог розділу III Податкового кодексу України, та амортизується як окремий об’єкт основних засобів із застосуванням «прямолінійного» методу нарахування амортизації протягом двадцяти податкових (звітних) кварталів (пункт 52 підрозділу 4 розділу XX Податкового кодексу України)</w:t>
            </w:r>
          </w:p>
        </w:tc>
        <w:tc>
          <w:tcPr>
            <w:tcW w:w="1200" w:type="pct"/>
            <w:vAlign w:val="center"/>
            <w:hideMark/>
          </w:tcPr>
          <w:p w:rsidR="00B87422" w:rsidRDefault="00B87422">
            <w:pPr>
              <w:pStyle w:val="a5"/>
            </w:pPr>
            <w:r>
              <w:t> Якщо податкова залишкова вартість менша за бухгалтерську, то відповідно така дельта не є окремим об’єктом. Просто в разі переходу на виробничий метод відштовхуються від податкової вартості</w:t>
            </w:r>
          </w:p>
        </w:tc>
      </w:tr>
    </w:tbl>
    <w:p w:rsidR="00696FE8" w:rsidRPr="00B87422" w:rsidRDefault="00696FE8" w:rsidP="00B87422"/>
    <w:sectPr w:rsidR="00696FE8" w:rsidRPr="00B87422"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9CA" w:rsidRDefault="00A349CA">
      <w:r>
        <w:separator/>
      </w:r>
    </w:p>
  </w:endnote>
  <w:endnote w:type="continuationSeparator" w:id="0">
    <w:p w:rsidR="00A349CA" w:rsidRDefault="00A3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9CA" w:rsidRDefault="00A349CA">
      <w:r>
        <w:separator/>
      </w:r>
    </w:p>
  </w:footnote>
  <w:footnote w:type="continuationSeparator" w:id="0">
    <w:p w:rsidR="00A349CA" w:rsidRDefault="00A34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360AC"/>
    <w:multiLevelType w:val="multilevel"/>
    <w:tmpl w:val="C8E2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C623D"/>
    <w:multiLevelType w:val="multilevel"/>
    <w:tmpl w:val="256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52D1A"/>
    <w:multiLevelType w:val="multilevel"/>
    <w:tmpl w:val="E66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97743"/>
    <w:multiLevelType w:val="multilevel"/>
    <w:tmpl w:val="171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551A8"/>
    <w:multiLevelType w:val="multilevel"/>
    <w:tmpl w:val="E0E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C7C96"/>
    <w:multiLevelType w:val="multilevel"/>
    <w:tmpl w:val="C96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48F8"/>
    <w:multiLevelType w:val="multilevel"/>
    <w:tmpl w:val="1E9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71792"/>
    <w:multiLevelType w:val="multilevel"/>
    <w:tmpl w:val="EDB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C5A4B"/>
    <w:multiLevelType w:val="multilevel"/>
    <w:tmpl w:val="827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71179"/>
    <w:multiLevelType w:val="multilevel"/>
    <w:tmpl w:val="E0E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B4E99"/>
    <w:multiLevelType w:val="multilevel"/>
    <w:tmpl w:val="F81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1"/>
  </w:num>
  <w:num w:numId="3">
    <w:abstractNumId w:val="21"/>
  </w:num>
  <w:num w:numId="4">
    <w:abstractNumId w:val="1"/>
  </w:num>
  <w:num w:numId="5">
    <w:abstractNumId w:val="27"/>
  </w:num>
  <w:num w:numId="6">
    <w:abstractNumId w:val="17"/>
  </w:num>
  <w:num w:numId="7">
    <w:abstractNumId w:val="9"/>
  </w:num>
  <w:num w:numId="8">
    <w:abstractNumId w:val="19"/>
  </w:num>
  <w:num w:numId="9">
    <w:abstractNumId w:val="0"/>
  </w:num>
  <w:num w:numId="10">
    <w:abstractNumId w:val="6"/>
  </w:num>
  <w:num w:numId="11">
    <w:abstractNumId w:val="4"/>
  </w:num>
  <w:num w:numId="12">
    <w:abstractNumId w:val="18"/>
  </w:num>
  <w:num w:numId="13">
    <w:abstractNumId w:val="24"/>
  </w:num>
  <w:num w:numId="14">
    <w:abstractNumId w:val="13"/>
  </w:num>
  <w:num w:numId="15">
    <w:abstractNumId w:val="7"/>
  </w:num>
  <w:num w:numId="16">
    <w:abstractNumId w:val="28"/>
  </w:num>
  <w:num w:numId="17">
    <w:abstractNumId w:val="5"/>
  </w:num>
  <w:num w:numId="18">
    <w:abstractNumId w:val="23"/>
  </w:num>
  <w:num w:numId="19">
    <w:abstractNumId w:val="8"/>
  </w:num>
  <w:num w:numId="20">
    <w:abstractNumId w:val="2"/>
  </w:num>
  <w:num w:numId="21">
    <w:abstractNumId w:val="3"/>
  </w:num>
  <w:num w:numId="22">
    <w:abstractNumId w:val="26"/>
  </w:num>
  <w:num w:numId="23">
    <w:abstractNumId w:val="16"/>
  </w:num>
  <w:num w:numId="24">
    <w:abstractNumId w:val="14"/>
  </w:num>
  <w:num w:numId="25">
    <w:abstractNumId w:val="15"/>
  </w:num>
  <w:num w:numId="26">
    <w:abstractNumId w:val="22"/>
  </w:num>
  <w:num w:numId="27">
    <w:abstractNumId w:val="12"/>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04052"/>
    <w:rsid w:val="0000458A"/>
    <w:rsid w:val="00010641"/>
    <w:rsid w:val="00014546"/>
    <w:rsid w:val="0004635D"/>
    <w:rsid w:val="000532A1"/>
    <w:rsid w:val="00087CD6"/>
    <w:rsid w:val="000B6804"/>
    <w:rsid w:val="000C3405"/>
    <w:rsid w:val="000D0131"/>
    <w:rsid w:val="000E0C8F"/>
    <w:rsid w:val="00152194"/>
    <w:rsid w:val="00152B79"/>
    <w:rsid w:val="0015422E"/>
    <w:rsid w:val="001566CE"/>
    <w:rsid w:val="00157176"/>
    <w:rsid w:val="00167E8E"/>
    <w:rsid w:val="00173C69"/>
    <w:rsid w:val="00181870"/>
    <w:rsid w:val="001C14E3"/>
    <w:rsid w:val="001D117D"/>
    <w:rsid w:val="001E32A2"/>
    <w:rsid w:val="002372FB"/>
    <w:rsid w:val="002569D8"/>
    <w:rsid w:val="002B2945"/>
    <w:rsid w:val="002C0BC9"/>
    <w:rsid w:val="002D75DA"/>
    <w:rsid w:val="002F1A70"/>
    <w:rsid w:val="002F2155"/>
    <w:rsid w:val="00311F48"/>
    <w:rsid w:val="00350574"/>
    <w:rsid w:val="00357DEA"/>
    <w:rsid w:val="00373216"/>
    <w:rsid w:val="00387926"/>
    <w:rsid w:val="003A1494"/>
    <w:rsid w:val="003A19A0"/>
    <w:rsid w:val="003D6367"/>
    <w:rsid w:val="003E0394"/>
    <w:rsid w:val="003F1FB7"/>
    <w:rsid w:val="003F256B"/>
    <w:rsid w:val="003F3165"/>
    <w:rsid w:val="00406844"/>
    <w:rsid w:val="00417A3B"/>
    <w:rsid w:val="00424485"/>
    <w:rsid w:val="004511B6"/>
    <w:rsid w:val="00454024"/>
    <w:rsid w:val="004759AD"/>
    <w:rsid w:val="00487B42"/>
    <w:rsid w:val="004B05A7"/>
    <w:rsid w:val="004B1291"/>
    <w:rsid w:val="004B1576"/>
    <w:rsid w:val="004D5ED6"/>
    <w:rsid w:val="005053AB"/>
    <w:rsid w:val="00511F7D"/>
    <w:rsid w:val="00512D7E"/>
    <w:rsid w:val="005209B9"/>
    <w:rsid w:val="005549F3"/>
    <w:rsid w:val="0057089D"/>
    <w:rsid w:val="00572570"/>
    <w:rsid w:val="005750BC"/>
    <w:rsid w:val="005758A9"/>
    <w:rsid w:val="00583817"/>
    <w:rsid w:val="005907D1"/>
    <w:rsid w:val="0059318D"/>
    <w:rsid w:val="00593D49"/>
    <w:rsid w:val="005C36BE"/>
    <w:rsid w:val="005C6E7C"/>
    <w:rsid w:val="005D54C7"/>
    <w:rsid w:val="006032A5"/>
    <w:rsid w:val="006161F9"/>
    <w:rsid w:val="0061721F"/>
    <w:rsid w:val="00627828"/>
    <w:rsid w:val="006412DF"/>
    <w:rsid w:val="00641E6C"/>
    <w:rsid w:val="00651535"/>
    <w:rsid w:val="006539A2"/>
    <w:rsid w:val="00655E6F"/>
    <w:rsid w:val="006759C2"/>
    <w:rsid w:val="00681A54"/>
    <w:rsid w:val="0068451A"/>
    <w:rsid w:val="00687299"/>
    <w:rsid w:val="00696FE8"/>
    <w:rsid w:val="006C51F5"/>
    <w:rsid w:val="006D0C4A"/>
    <w:rsid w:val="006F0198"/>
    <w:rsid w:val="00713C72"/>
    <w:rsid w:val="00723570"/>
    <w:rsid w:val="00725FE3"/>
    <w:rsid w:val="00753856"/>
    <w:rsid w:val="00756853"/>
    <w:rsid w:val="00757E41"/>
    <w:rsid w:val="007609DC"/>
    <w:rsid w:val="00760F04"/>
    <w:rsid w:val="00790EC2"/>
    <w:rsid w:val="007916E6"/>
    <w:rsid w:val="00796D84"/>
    <w:rsid w:val="007A10C3"/>
    <w:rsid w:val="007B0F2D"/>
    <w:rsid w:val="007B1F46"/>
    <w:rsid w:val="007E4487"/>
    <w:rsid w:val="0080082E"/>
    <w:rsid w:val="0085725D"/>
    <w:rsid w:val="008A117F"/>
    <w:rsid w:val="008A321E"/>
    <w:rsid w:val="008A5C1C"/>
    <w:rsid w:val="008B1D90"/>
    <w:rsid w:val="008C1986"/>
    <w:rsid w:val="008C51CE"/>
    <w:rsid w:val="008D193F"/>
    <w:rsid w:val="008D7427"/>
    <w:rsid w:val="008E057D"/>
    <w:rsid w:val="008E36F2"/>
    <w:rsid w:val="0090371E"/>
    <w:rsid w:val="00914E5D"/>
    <w:rsid w:val="009412D5"/>
    <w:rsid w:val="00942046"/>
    <w:rsid w:val="00962840"/>
    <w:rsid w:val="00963ED4"/>
    <w:rsid w:val="009762F7"/>
    <w:rsid w:val="009764F4"/>
    <w:rsid w:val="00983939"/>
    <w:rsid w:val="0099311B"/>
    <w:rsid w:val="009A01A9"/>
    <w:rsid w:val="009A4E44"/>
    <w:rsid w:val="009A5BE5"/>
    <w:rsid w:val="009A7FFC"/>
    <w:rsid w:val="009D10FE"/>
    <w:rsid w:val="009E1A0C"/>
    <w:rsid w:val="00A04C0E"/>
    <w:rsid w:val="00A24FB8"/>
    <w:rsid w:val="00A300DC"/>
    <w:rsid w:val="00A33DE8"/>
    <w:rsid w:val="00A349CA"/>
    <w:rsid w:val="00A40DBE"/>
    <w:rsid w:val="00A56268"/>
    <w:rsid w:val="00A61FFE"/>
    <w:rsid w:val="00A7338D"/>
    <w:rsid w:val="00A748D0"/>
    <w:rsid w:val="00A91CC9"/>
    <w:rsid w:val="00AA38D1"/>
    <w:rsid w:val="00AA4C4D"/>
    <w:rsid w:val="00AA6CAB"/>
    <w:rsid w:val="00AB16DE"/>
    <w:rsid w:val="00AC06BA"/>
    <w:rsid w:val="00AC2E6C"/>
    <w:rsid w:val="00AE057F"/>
    <w:rsid w:val="00AE41FE"/>
    <w:rsid w:val="00AE45EF"/>
    <w:rsid w:val="00B32747"/>
    <w:rsid w:val="00B36649"/>
    <w:rsid w:val="00B44AE7"/>
    <w:rsid w:val="00B52DB7"/>
    <w:rsid w:val="00B55078"/>
    <w:rsid w:val="00B65D30"/>
    <w:rsid w:val="00B66237"/>
    <w:rsid w:val="00B66CDA"/>
    <w:rsid w:val="00B727C3"/>
    <w:rsid w:val="00B87422"/>
    <w:rsid w:val="00BA14B9"/>
    <w:rsid w:val="00BA65C0"/>
    <w:rsid w:val="00BC7CD7"/>
    <w:rsid w:val="00BD6AD8"/>
    <w:rsid w:val="00C05709"/>
    <w:rsid w:val="00C2489D"/>
    <w:rsid w:val="00C2715A"/>
    <w:rsid w:val="00C44819"/>
    <w:rsid w:val="00C62A1F"/>
    <w:rsid w:val="00C6374E"/>
    <w:rsid w:val="00CB49AA"/>
    <w:rsid w:val="00CB50D9"/>
    <w:rsid w:val="00CD07AC"/>
    <w:rsid w:val="00CF63DA"/>
    <w:rsid w:val="00CF6BD9"/>
    <w:rsid w:val="00D2016B"/>
    <w:rsid w:val="00D26EF8"/>
    <w:rsid w:val="00D33FA5"/>
    <w:rsid w:val="00D37DED"/>
    <w:rsid w:val="00D41509"/>
    <w:rsid w:val="00D55822"/>
    <w:rsid w:val="00D63032"/>
    <w:rsid w:val="00D706E1"/>
    <w:rsid w:val="00D86316"/>
    <w:rsid w:val="00D96FFA"/>
    <w:rsid w:val="00DA63A1"/>
    <w:rsid w:val="00DB30C0"/>
    <w:rsid w:val="00DD0B1E"/>
    <w:rsid w:val="00DD354B"/>
    <w:rsid w:val="00DD5701"/>
    <w:rsid w:val="00DE1267"/>
    <w:rsid w:val="00DF194E"/>
    <w:rsid w:val="00E00B94"/>
    <w:rsid w:val="00E129DA"/>
    <w:rsid w:val="00E35CBD"/>
    <w:rsid w:val="00E710A2"/>
    <w:rsid w:val="00E83816"/>
    <w:rsid w:val="00E93115"/>
    <w:rsid w:val="00EA112F"/>
    <w:rsid w:val="00EA22B4"/>
    <w:rsid w:val="00EA293D"/>
    <w:rsid w:val="00EA3BA5"/>
    <w:rsid w:val="00EB359F"/>
    <w:rsid w:val="00EC00D7"/>
    <w:rsid w:val="00EC0BB5"/>
    <w:rsid w:val="00EC312D"/>
    <w:rsid w:val="00EE2A4A"/>
    <w:rsid w:val="00EE67B0"/>
    <w:rsid w:val="00EF372A"/>
    <w:rsid w:val="00F0553C"/>
    <w:rsid w:val="00F17D68"/>
    <w:rsid w:val="00F37427"/>
    <w:rsid w:val="00F45457"/>
    <w:rsid w:val="00F5719E"/>
    <w:rsid w:val="00F72510"/>
    <w:rsid w:val="00F7305F"/>
    <w:rsid w:val="00FA2459"/>
    <w:rsid w:val="00FA75BD"/>
    <w:rsid w:val="00FD5775"/>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 w:type="paragraph" w:styleId="a8">
    <w:name w:val="footnote text"/>
    <w:basedOn w:val="a"/>
    <w:link w:val="a9"/>
    <w:uiPriority w:val="99"/>
    <w:unhideWhenUsed/>
    <w:rsid w:val="00BC7CD7"/>
    <w:rPr>
      <w:rFonts w:ascii="Calibri" w:eastAsia="Calibri" w:hAnsi="Calibri"/>
      <w:sz w:val="20"/>
      <w:szCs w:val="20"/>
      <w:lang w:eastAsia="en-US"/>
    </w:rPr>
  </w:style>
  <w:style w:type="character" w:customStyle="1" w:styleId="a9">
    <w:name w:val="Текст сноски Знак"/>
    <w:basedOn w:val="a0"/>
    <w:link w:val="a8"/>
    <w:uiPriority w:val="99"/>
    <w:rsid w:val="00BC7CD7"/>
    <w:rPr>
      <w:rFonts w:ascii="Calibri" w:eastAsia="Calibri" w:hAnsi="Calibri"/>
      <w:lang w:eastAsia="en-US"/>
    </w:rPr>
  </w:style>
  <w:style w:type="character" w:styleId="aa">
    <w:name w:val="footnote reference"/>
    <w:uiPriority w:val="99"/>
    <w:unhideWhenUsed/>
    <w:rsid w:val="00BC7CD7"/>
    <w:rPr>
      <w:vertAlign w:val="superscript"/>
    </w:rPr>
  </w:style>
  <w:style w:type="character" w:styleId="ab">
    <w:name w:val="Hyperlink"/>
    <w:basedOn w:val="a0"/>
    <w:uiPriority w:val="99"/>
    <w:unhideWhenUsed/>
    <w:rsid w:val="00AE0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630">
      <w:bodyDiv w:val="1"/>
      <w:marLeft w:val="0"/>
      <w:marRight w:val="0"/>
      <w:marTop w:val="0"/>
      <w:marBottom w:val="0"/>
      <w:divBdr>
        <w:top w:val="none" w:sz="0" w:space="0" w:color="auto"/>
        <w:left w:val="none" w:sz="0" w:space="0" w:color="auto"/>
        <w:bottom w:val="none" w:sz="0" w:space="0" w:color="auto"/>
        <w:right w:val="none" w:sz="0" w:space="0" w:color="auto"/>
      </w:divBdr>
    </w:div>
    <w:div w:id="17856847">
      <w:bodyDiv w:val="1"/>
      <w:marLeft w:val="0"/>
      <w:marRight w:val="0"/>
      <w:marTop w:val="0"/>
      <w:marBottom w:val="0"/>
      <w:divBdr>
        <w:top w:val="none" w:sz="0" w:space="0" w:color="auto"/>
        <w:left w:val="none" w:sz="0" w:space="0" w:color="auto"/>
        <w:bottom w:val="none" w:sz="0" w:space="0" w:color="auto"/>
        <w:right w:val="none" w:sz="0" w:space="0" w:color="auto"/>
      </w:divBdr>
    </w:div>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39667455">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74595773">
      <w:bodyDiv w:val="1"/>
      <w:marLeft w:val="0"/>
      <w:marRight w:val="0"/>
      <w:marTop w:val="0"/>
      <w:marBottom w:val="0"/>
      <w:divBdr>
        <w:top w:val="none" w:sz="0" w:space="0" w:color="auto"/>
        <w:left w:val="none" w:sz="0" w:space="0" w:color="auto"/>
        <w:bottom w:val="none" w:sz="0" w:space="0" w:color="auto"/>
        <w:right w:val="none" w:sz="0" w:space="0" w:color="auto"/>
      </w:divBdr>
    </w:div>
    <w:div w:id="78529847">
      <w:bodyDiv w:val="1"/>
      <w:marLeft w:val="0"/>
      <w:marRight w:val="0"/>
      <w:marTop w:val="0"/>
      <w:marBottom w:val="0"/>
      <w:divBdr>
        <w:top w:val="none" w:sz="0" w:space="0" w:color="auto"/>
        <w:left w:val="none" w:sz="0" w:space="0" w:color="auto"/>
        <w:bottom w:val="none" w:sz="0" w:space="0" w:color="auto"/>
        <w:right w:val="none" w:sz="0" w:space="0" w:color="auto"/>
      </w:divBdr>
    </w:div>
    <w:div w:id="84807559">
      <w:bodyDiv w:val="1"/>
      <w:marLeft w:val="0"/>
      <w:marRight w:val="0"/>
      <w:marTop w:val="0"/>
      <w:marBottom w:val="0"/>
      <w:divBdr>
        <w:top w:val="none" w:sz="0" w:space="0" w:color="auto"/>
        <w:left w:val="none" w:sz="0" w:space="0" w:color="auto"/>
        <w:bottom w:val="none" w:sz="0" w:space="0" w:color="auto"/>
        <w:right w:val="none" w:sz="0" w:space="0" w:color="auto"/>
      </w:divBdr>
    </w:div>
    <w:div w:id="90707866">
      <w:bodyDiv w:val="1"/>
      <w:marLeft w:val="0"/>
      <w:marRight w:val="0"/>
      <w:marTop w:val="0"/>
      <w:marBottom w:val="0"/>
      <w:divBdr>
        <w:top w:val="none" w:sz="0" w:space="0" w:color="auto"/>
        <w:left w:val="none" w:sz="0" w:space="0" w:color="auto"/>
        <w:bottom w:val="none" w:sz="0" w:space="0" w:color="auto"/>
        <w:right w:val="none" w:sz="0" w:space="0" w:color="auto"/>
      </w:divBdr>
    </w:div>
    <w:div w:id="95248298">
      <w:bodyDiv w:val="1"/>
      <w:marLeft w:val="0"/>
      <w:marRight w:val="0"/>
      <w:marTop w:val="0"/>
      <w:marBottom w:val="0"/>
      <w:divBdr>
        <w:top w:val="none" w:sz="0" w:space="0" w:color="auto"/>
        <w:left w:val="none" w:sz="0" w:space="0" w:color="auto"/>
        <w:bottom w:val="none" w:sz="0" w:space="0" w:color="auto"/>
        <w:right w:val="none" w:sz="0" w:space="0" w:color="auto"/>
      </w:divBdr>
    </w:div>
    <w:div w:id="114062287">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181018515">
      <w:bodyDiv w:val="1"/>
      <w:marLeft w:val="0"/>
      <w:marRight w:val="0"/>
      <w:marTop w:val="0"/>
      <w:marBottom w:val="0"/>
      <w:divBdr>
        <w:top w:val="none" w:sz="0" w:space="0" w:color="auto"/>
        <w:left w:val="none" w:sz="0" w:space="0" w:color="auto"/>
        <w:bottom w:val="none" w:sz="0" w:space="0" w:color="auto"/>
        <w:right w:val="none" w:sz="0" w:space="0" w:color="auto"/>
      </w:divBdr>
    </w:div>
    <w:div w:id="183860817">
      <w:bodyDiv w:val="1"/>
      <w:marLeft w:val="0"/>
      <w:marRight w:val="0"/>
      <w:marTop w:val="0"/>
      <w:marBottom w:val="0"/>
      <w:divBdr>
        <w:top w:val="none" w:sz="0" w:space="0" w:color="auto"/>
        <w:left w:val="none" w:sz="0" w:space="0" w:color="auto"/>
        <w:bottom w:val="none" w:sz="0" w:space="0" w:color="auto"/>
        <w:right w:val="none" w:sz="0" w:space="0" w:color="auto"/>
      </w:divBdr>
    </w:div>
    <w:div w:id="193738702">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257297558">
      <w:bodyDiv w:val="1"/>
      <w:marLeft w:val="0"/>
      <w:marRight w:val="0"/>
      <w:marTop w:val="0"/>
      <w:marBottom w:val="0"/>
      <w:divBdr>
        <w:top w:val="none" w:sz="0" w:space="0" w:color="auto"/>
        <w:left w:val="none" w:sz="0" w:space="0" w:color="auto"/>
        <w:bottom w:val="none" w:sz="0" w:space="0" w:color="auto"/>
        <w:right w:val="none" w:sz="0" w:space="0" w:color="auto"/>
      </w:divBdr>
    </w:div>
    <w:div w:id="279453748">
      <w:bodyDiv w:val="1"/>
      <w:marLeft w:val="0"/>
      <w:marRight w:val="0"/>
      <w:marTop w:val="0"/>
      <w:marBottom w:val="0"/>
      <w:divBdr>
        <w:top w:val="none" w:sz="0" w:space="0" w:color="auto"/>
        <w:left w:val="none" w:sz="0" w:space="0" w:color="auto"/>
        <w:bottom w:val="none" w:sz="0" w:space="0" w:color="auto"/>
        <w:right w:val="none" w:sz="0" w:space="0" w:color="auto"/>
      </w:divBdr>
    </w:div>
    <w:div w:id="338387885">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55695528">
      <w:bodyDiv w:val="1"/>
      <w:marLeft w:val="0"/>
      <w:marRight w:val="0"/>
      <w:marTop w:val="0"/>
      <w:marBottom w:val="0"/>
      <w:divBdr>
        <w:top w:val="none" w:sz="0" w:space="0" w:color="auto"/>
        <w:left w:val="none" w:sz="0" w:space="0" w:color="auto"/>
        <w:bottom w:val="none" w:sz="0" w:space="0" w:color="auto"/>
        <w:right w:val="none" w:sz="0" w:space="0" w:color="auto"/>
      </w:divBdr>
    </w:div>
    <w:div w:id="370109435">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404575502">
      <w:bodyDiv w:val="1"/>
      <w:marLeft w:val="0"/>
      <w:marRight w:val="0"/>
      <w:marTop w:val="0"/>
      <w:marBottom w:val="0"/>
      <w:divBdr>
        <w:top w:val="none" w:sz="0" w:space="0" w:color="auto"/>
        <w:left w:val="none" w:sz="0" w:space="0" w:color="auto"/>
        <w:bottom w:val="none" w:sz="0" w:space="0" w:color="auto"/>
        <w:right w:val="none" w:sz="0" w:space="0" w:color="auto"/>
      </w:divBdr>
    </w:div>
    <w:div w:id="431630975">
      <w:bodyDiv w:val="1"/>
      <w:marLeft w:val="0"/>
      <w:marRight w:val="0"/>
      <w:marTop w:val="0"/>
      <w:marBottom w:val="0"/>
      <w:divBdr>
        <w:top w:val="none" w:sz="0" w:space="0" w:color="auto"/>
        <w:left w:val="none" w:sz="0" w:space="0" w:color="auto"/>
        <w:bottom w:val="none" w:sz="0" w:space="0" w:color="auto"/>
        <w:right w:val="none" w:sz="0" w:space="0" w:color="auto"/>
      </w:divBdr>
    </w:div>
    <w:div w:id="435297341">
      <w:bodyDiv w:val="1"/>
      <w:marLeft w:val="0"/>
      <w:marRight w:val="0"/>
      <w:marTop w:val="0"/>
      <w:marBottom w:val="0"/>
      <w:divBdr>
        <w:top w:val="none" w:sz="0" w:space="0" w:color="auto"/>
        <w:left w:val="none" w:sz="0" w:space="0" w:color="auto"/>
        <w:bottom w:val="none" w:sz="0" w:space="0" w:color="auto"/>
        <w:right w:val="none" w:sz="0" w:space="0" w:color="auto"/>
      </w:divBdr>
    </w:div>
    <w:div w:id="448940072">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455563995">
      <w:bodyDiv w:val="1"/>
      <w:marLeft w:val="0"/>
      <w:marRight w:val="0"/>
      <w:marTop w:val="0"/>
      <w:marBottom w:val="0"/>
      <w:divBdr>
        <w:top w:val="none" w:sz="0" w:space="0" w:color="auto"/>
        <w:left w:val="none" w:sz="0" w:space="0" w:color="auto"/>
        <w:bottom w:val="none" w:sz="0" w:space="0" w:color="auto"/>
        <w:right w:val="none" w:sz="0" w:space="0" w:color="auto"/>
      </w:divBdr>
    </w:div>
    <w:div w:id="458642868">
      <w:bodyDiv w:val="1"/>
      <w:marLeft w:val="0"/>
      <w:marRight w:val="0"/>
      <w:marTop w:val="0"/>
      <w:marBottom w:val="0"/>
      <w:divBdr>
        <w:top w:val="none" w:sz="0" w:space="0" w:color="auto"/>
        <w:left w:val="none" w:sz="0" w:space="0" w:color="auto"/>
        <w:bottom w:val="none" w:sz="0" w:space="0" w:color="auto"/>
        <w:right w:val="none" w:sz="0" w:space="0" w:color="auto"/>
      </w:divBdr>
    </w:div>
    <w:div w:id="476461347">
      <w:bodyDiv w:val="1"/>
      <w:marLeft w:val="0"/>
      <w:marRight w:val="0"/>
      <w:marTop w:val="0"/>
      <w:marBottom w:val="0"/>
      <w:divBdr>
        <w:top w:val="none" w:sz="0" w:space="0" w:color="auto"/>
        <w:left w:val="none" w:sz="0" w:space="0" w:color="auto"/>
        <w:bottom w:val="none" w:sz="0" w:space="0" w:color="auto"/>
        <w:right w:val="none" w:sz="0" w:space="0" w:color="auto"/>
      </w:divBdr>
    </w:div>
    <w:div w:id="489323282">
      <w:bodyDiv w:val="1"/>
      <w:marLeft w:val="0"/>
      <w:marRight w:val="0"/>
      <w:marTop w:val="0"/>
      <w:marBottom w:val="0"/>
      <w:divBdr>
        <w:top w:val="none" w:sz="0" w:space="0" w:color="auto"/>
        <w:left w:val="none" w:sz="0" w:space="0" w:color="auto"/>
        <w:bottom w:val="none" w:sz="0" w:space="0" w:color="auto"/>
        <w:right w:val="none" w:sz="0" w:space="0" w:color="auto"/>
      </w:divBdr>
    </w:div>
    <w:div w:id="511842407">
      <w:bodyDiv w:val="1"/>
      <w:marLeft w:val="0"/>
      <w:marRight w:val="0"/>
      <w:marTop w:val="0"/>
      <w:marBottom w:val="0"/>
      <w:divBdr>
        <w:top w:val="none" w:sz="0" w:space="0" w:color="auto"/>
        <w:left w:val="none" w:sz="0" w:space="0" w:color="auto"/>
        <w:bottom w:val="none" w:sz="0" w:space="0" w:color="auto"/>
        <w:right w:val="none" w:sz="0" w:space="0" w:color="auto"/>
      </w:divBdr>
    </w:div>
    <w:div w:id="531457421">
      <w:bodyDiv w:val="1"/>
      <w:marLeft w:val="0"/>
      <w:marRight w:val="0"/>
      <w:marTop w:val="0"/>
      <w:marBottom w:val="0"/>
      <w:divBdr>
        <w:top w:val="none" w:sz="0" w:space="0" w:color="auto"/>
        <w:left w:val="none" w:sz="0" w:space="0" w:color="auto"/>
        <w:bottom w:val="none" w:sz="0" w:space="0" w:color="auto"/>
        <w:right w:val="none" w:sz="0" w:space="0" w:color="auto"/>
      </w:divBdr>
    </w:div>
    <w:div w:id="550771511">
      <w:bodyDiv w:val="1"/>
      <w:marLeft w:val="0"/>
      <w:marRight w:val="0"/>
      <w:marTop w:val="0"/>
      <w:marBottom w:val="0"/>
      <w:divBdr>
        <w:top w:val="none" w:sz="0" w:space="0" w:color="auto"/>
        <w:left w:val="none" w:sz="0" w:space="0" w:color="auto"/>
        <w:bottom w:val="none" w:sz="0" w:space="0" w:color="auto"/>
        <w:right w:val="none" w:sz="0" w:space="0" w:color="auto"/>
      </w:divBdr>
    </w:div>
    <w:div w:id="575215072">
      <w:bodyDiv w:val="1"/>
      <w:marLeft w:val="0"/>
      <w:marRight w:val="0"/>
      <w:marTop w:val="0"/>
      <w:marBottom w:val="0"/>
      <w:divBdr>
        <w:top w:val="none" w:sz="0" w:space="0" w:color="auto"/>
        <w:left w:val="none" w:sz="0" w:space="0" w:color="auto"/>
        <w:bottom w:val="none" w:sz="0" w:space="0" w:color="auto"/>
        <w:right w:val="none" w:sz="0" w:space="0" w:color="auto"/>
      </w:divBdr>
    </w:div>
    <w:div w:id="591472041">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67901556">
      <w:bodyDiv w:val="1"/>
      <w:marLeft w:val="0"/>
      <w:marRight w:val="0"/>
      <w:marTop w:val="0"/>
      <w:marBottom w:val="0"/>
      <w:divBdr>
        <w:top w:val="none" w:sz="0" w:space="0" w:color="auto"/>
        <w:left w:val="none" w:sz="0" w:space="0" w:color="auto"/>
        <w:bottom w:val="none" w:sz="0" w:space="0" w:color="auto"/>
        <w:right w:val="none" w:sz="0" w:space="0" w:color="auto"/>
      </w:divBdr>
    </w:div>
    <w:div w:id="675114337">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699822080">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76489838">
      <w:bodyDiv w:val="1"/>
      <w:marLeft w:val="0"/>
      <w:marRight w:val="0"/>
      <w:marTop w:val="0"/>
      <w:marBottom w:val="0"/>
      <w:divBdr>
        <w:top w:val="none" w:sz="0" w:space="0" w:color="auto"/>
        <w:left w:val="none" w:sz="0" w:space="0" w:color="auto"/>
        <w:bottom w:val="none" w:sz="0" w:space="0" w:color="auto"/>
        <w:right w:val="none" w:sz="0" w:space="0" w:color="auto"/>
      </w:divBdr>
    </w:div>
    <w:div w:id="822507599">
      <w:bodyDiv w:val="1"/>
      <w:marLeft w:val="0"/>
      <w:marRight w:val="0"/>
      <w:marTop w:val="0"/>
      <w:marBottom w:val="0"/>
      <w:divBdr>
        <w:top w:val="none" w:sz="0" w:space="0" w:color="auto"/>
        <w:left w:val="none" w:sz="0" w:space="0" w:color="auto"/>
        <w:bottom w:val="none" w:sz="0" w:space="0" w:color="auto"/>
        <w:right w:val="none" w:sz="0" w:space="0" w:color="auto"/>
      </w:divBdr>
    </w:div>
    <w:div w:id="834296597">
      <w:bodyDiv w:val="1"/>
      <w:marLeft w:val="0"/>
      <w:marRight w:val="0"/>
      <w:marTop w:val="0"/>
      <w:marBottom w:val="0"/>
      <w:divBdr>
        <w:top w:val="none" w:sz="0" w:space="0" w:color="auto"/>
        <w:left w:val="none" w:sz="0" w:space="0" w:color="auto"/>
        <w:bottom w:val="none" w:sz="0" w:space="0" w:color="auto"/>
        <w:right w:val="none" w:sz="0" w:space="0" w:color="auto"/>
      </w:divBdr>
    </w:div>
    <w:div w:id="861284153">
      <w:bodyDiv w:val="1"/>
      <w:marLeft w:val="0"/>
      <w:marRight w:val="0"/>
      <w:marTop w:val="0"/>
      <w:marBottom w:val="0"/>
      <w:divBdr>
        <w:top w:val="none" w:sz="0" w:space="0" w:color="auto"/>
        <w:left w:val="none" w:sz="0" w:space="0" w:color="auto"/>
        <w:bottom w:val="none" w:sz="0" w:space="0" w:color="auto"/>
        <w:right w:val="none" w:sz="0" w:space="0" w:color="auto"/>
      </w:divBdr>
    </w:div>
    <w:div w:id="871500539">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890576560">
      <w:bodyDiv w:val="1"/>
      <w:marLeft w:val="0"/>
      <w:marRight w:val="0"/>
      <w:marTop w:val="0"/>
      <w:marBottom w:val="0"/>
      <w:divBdr>
        <w:top w:val="none" w:sz="0" w:space="0" w:color="auto"/>
        <w:left w:val="none" w:sz="0" w:space="0" w:color="auto"/>
        <w:bottom w:val="none" w:sz="0" w:space="0" w:color="auto"/>
        <w:right w:val="none" w:sz="0" w:space="0" w:color="auto"/>
      </w:divBdr>
    </w:div>
    <w:div w:id="90356378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952247591">
      <w:bodyDiv w:val="1"/>
      <w:marLeft w:val="0"/>
      <w:marRight w:val="0"/>
      <w:marTop w:val="0"/>
      <w:marBottom w:val="0"/>
      <w:divBdr>
        <w:top w:val="none" w:sz="0" w:space="0" w:color="auto"/>
        <w:left w:val="none" w:sz="0" w:space="0" w:color="auto"/>
        <w:bottom w:val="none" w:sz="0" w:space="0" w:color="auto"/>
        <w:right w:val="none" w:sz="0" w:space="0" w:color="auto"/>
      </w:divBdr>
    </w:div>
    <w:div w:id="953558026">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28876445">
      <w:bodyDiv w:val="1"/>
      <w:marLeft w:val="0"/>
      <w:marRight w:val="0"/>
      <w:marTop w:val="0"/>
      <w:marBottom w:val="0"/>
      <w:divBdr>
        <w:top w:val="none" w:sz="0" w:space="0" w:color="auto"/>
        <w:left w:val="none" w:sz="0" w:space="0" w:color="auto"/>
        <w:bottom w:val="none" w:sz="0" w:space="0" w:color="auto"/>
        <w:right w:val="none" w:sz="0" w:space="0" w:color="auto"/>
      </w:divBdr>
    </w:div>
    <w:div w:id="1034498389">
      <w:bodyDiv w:val="1"/>
      <w:marLeft w:val="0"/>
      <w:marRight w:val="0"/>
      <w:marTop w:val="0"/>
      <w:marBottom w:val="0"/>
      <w:divBdr>
        <w:top w:val="none" w:sz="0" w:space="0" w:color="auto"/>
        <w:left w:val="none" w:sz="0" w:space="0" w:color="auto"/>
        <w:bottom w:val="none" w:sz="0" w:space="0" w:color="auto"/>
        <w:right w:val="none" w:sz="0" w:space="0" w:color="auto"/>
      </w:divBdr>
    </w:div>
    <w:div w:id="1054042377">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087918692">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5977818">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192916846">
      <w:bodyDiv w:val="1"/>
      <w:marLeft w:val="0"/>
      <w:marRight w:val="0"/>
      <w:marTop w:val="0"/>
      <w:marBottom w:val="0"/>
      <w:divBdr>
        <w:top w:val="none" w:sz="0" w:space="0" w:color="auto"/>
        <w:left w:val="none" w:sz="0" w:space="0" w:color="auto"/>
        <w:bottom w:val="none" w:sz="0" w:space="0" w:color="auto"/>
        <w:right w:val="none" w:sz="0" w:space="0" w:color="auto"/>
      </w:divBdr>
    </w:div>
    <w:div w:id="1203900724">
      <w:bodyDiv w:val="1"/>
      <w:marLeft w:val="0"/>
      <w:marRight w:val="0"/>
      <w:marTop w:val="0"/>
      <w:marBottom w:val="0"/>
      <w:divBdr>
        <w:top w:val="none" w:sz="0" w:space="0" w:color="auto"/>
        <w:left w:val="none" w:sz="0" w:space="0" w:color="auto"/>
        <w:bottom w:val="none" w:sz="0" w:space="0" w:color="auto"/>
        <w:right w:val="none" w:sz="0" w:space="0" w:color="auto"/>
      </w:divBdr>
    </w:div>
    <w:div w:id="1221937900">
      <w:bodyDiv w:val="1"/>
      <w:marLeft w:val="0"/>
      <w:marRight w:val="0"/>
      <w:marTop w:val="0"/>
      <w:marBottom w:val="0"/>
      <w:divBdr>
        <w:top w:val="none" w:sz="0" w:space="0" w:color="auto"/>
        <w:left w:val="none" w:sz="0" w:space="0" w:color="auto"/>
        <w:bottom w:val="none" w:sz="0" w:space="0" w:color="auto"/>
        <w:right w:val="none" w:sz="0" w:space="0" w:color="auto"/>
      </w:divBdr>
    </w:div>
    <w:div w:id="1224365184">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343699650">
      <w:bodyDiv w:val="1"/>
      <w:marLeft w:val="0"/>
      <w:marRight w:val="0"/>
      <w:marTop w:val="0"/>
      <w:marBottom w:val="0"/>
      <w:divBdr>
        <w:top w:val="none" w:sz="0" w:space="0" w:color="auto"/>
        <w:left w:val="none" w:sz="0" w:space="0" w:color="auto"/>
        <w:bottom w:val="none" w:sz="0" w:space="0" w:color="auto"/>
        <w:right w:val="none" w:sz="0" w:space="0" w:color="auto"/>
      </w:divBdr>
    </w:div>
    <w:div w:id="1366834187">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20172463">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37680058">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17111092">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583753586">
      <w:bodyDiv w:val="1"/>
      <w:marLeft w:val="0"/>
      <w:marRight w:val="0"/>
      <w:marTop w:val="0"/>
      <w:marBottom w:val="0"/>
      <w:divBdr>
        <w:top w:val="none" w:sz="0" w:space="0" w:color="auto"/>
        <w:left w:val="none" w:sz="0" w:space="0" w:color="auto"/>
        <w:bottom w:val="none" w:sz="0" w:space="0" w:color="auto"/>
        <w:right w:val="none" w:sz="0" w:space="0" w:color="auto"/>
      </w:divBdr>
    </w:div>
    <w:div w:id="1605456501">
      <w:bodyDiv w:val="1"/>
      <w:marLeft w:val="0"/>
      <w:marRight w:val="0"/>
      <w:marTop w:val="0"/>
      <w:marBottom w:val="0"/>
      <w:divBdr>
        <w:top w:val="none" w:sz="0" w:space="0" w:color="auto"/>
        <w:left w:val="none" w:sz="0" w:space="0" w:color="auto"/>
        <w:bottom w:val="none" w:sz="0" w:space="0" w:color="auto"/>
        <w:right w:val="none" w:sz="0" w:space="0" w:color="auto"/>
      </w:divBdr>
    </w:div>
    <w:div w:id="1607351335">
      <w:bodyDiv w:val="1"/>
      <w:marLeft w:val="0"/>
      <w:marRight w:val="0"/>
      <w:marTop w:val="0"/>
      <w:marBottom w:val="0"/>
      <w:divBdr>
        <w:top w:val="none" w:sz="0" w:space="0" w:color="auto"/>
        <w:left w:val="none" w:sz="0" w:space="0" w:color="auto"/>
        <w:bottom w:val="none" w:sz="0" w:space="0" w:color="auto"/>
        <w:right w:val="none" w:sz="0" w:space="0" w:color="auto"/>
      </w:divBdr>
    </w:div>
    <w:div w:id="1639022434">
      <w:bodyDiv w:val="1"/>
      <w:marLeft w:val="0"/>
      <w:marRight w:val="0"/>
      <w:marTop w:val="0"/>
      <w:marBottom w:val="0"/>
      <w:divBdr>
        <w:top w:val="none" w:sz="0" w:space="0" w:color="auto"/>
        <w:left w:val="none" w:sz="0" w:space="0" w:color="auto"/>
        <w:bottom w:val="none" w:sz="0" w:space="0" w:color="auto"/>
        <w:right w:val="none" w:sz="0" w:space="0" w:color="auto"/>
      </w:divBdr>
    </w:div>
    <w:div w:id="1640768615">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56568427">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689286203">
      <w:bodyDiv w:val="1"/>
      <w:marLeft w:val="0"/>
      <w:marRight w:val="0"/>
      <w:marTop w:val="0"/>
      <w:marBottom w:val="0"/>
      <w:divBdr>
        <w:top w:val="none" w:sz="0" w:space="0" w:color="auto"/>
        <w:left w:val="none" w:sz="0" w:space="0" w:color="auto"/>
        <w:bottom w:val="none" w:sz="0" w:space="0" w:color="auto"/>
        <w:right w:val="none" w:sz="0" w:space="0" w:color="auto"/>
      </w:divBdr>
    </w:div>
    <w:div w:id="1714620954">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738700250">
      <w:bodyDiv w:val="1"/>
      <w:marLeft w:val="0"/>
      <w:marRight w:val="0"/>
      <w:marTop w:val="0"/>
      <w:marBottom w:val="0"/>
      <w:divBdr>
        <w:top w:val="none" w:sz="0" w:space="0" w:color="auto"/>
        <w:left w:val="none" w:sz="0" w:space="0" w:color="auto"/>
        <w:bottom w:val="none" w:sz="0" w:space="0" w:color="auto"/>
        <w:right w:val="none" w:sz="0" w:space="0" w:color="auto"/>
      </w:divBdr>
    </w:div>
    <w:div w:id="1766537559">
      <w:bodyDiv w:val="1"/>
      <w:marLeft w:val="0"/>
      <w:marRight w:val="0"/>
      <w:marTop w:val="0"/>
      <w:marBottom w:val="0"/>
      <w:divBdr>
        <w:top w:val="none" w:sz="0" w:space="0" w:color="auto"/>
        <w:left w:val="none" w:sz="0" w:space="0" w:color="auto"/>
        <w:bottom w:val="none" w:sz="0" w:space="0" w:color="auto"/>
        <w:right w:val="none" w:sz="0" w:space="0" w:color="auto"/>
      </w:divBdr>
    </w:div>
    <w:div w:id="1768380299">
      <w:bodyDiv w:val="1"/>
      <w:marLeft w:val="0"/>
      <w:marRight w:val="0"/>
      <w:marTop w:val="0"/>
      <w:marBottom w:val="0"/>
      <w:divBdr>
        <w:top w:val="none" w:sz="0" w:space="0" w:color="auto"/>
        <w:left w:val="none" w:sz="0" w:space="0" w:color="auto"/>
        <w:bottom w:val="none" w:sz="0" w:space="0" w:color="auto"/>
        <w:right w:val="none" w:sz="0" w:space="0" w:color="auto"/>
      </w:divBdr>
    </w:div>
    <w:div w:id="1778669912">
      <w:bodyDiv w:val="1"/>
      <w:marLeft w:val="0"/>
      <w:marRight w:val="0"/>
      <w:marTop w:val="0"/>
      <w:marBottom w:val="0"/>
      <w:divBdr>
        <w:top w:val="none" w:sz="0" w:space="0" w:color="auto"/>
        <w:left w:val="none" w:sz="0" w:space="0" w:color="auto"/>
        <w:bottom w:val="none" w:sz="0" w:space="0" w:color="auto"/>
        <w:right w:val="none" w:sz="0" w:space="0" w:color="auto"/>
      </w:divBdr>
    </w:div>
    <w:div w:id="1786651922">
      <w:bodyDiv w:val="1"/>
      <w:marLeft w:val="0"/>
      <w:marRight w:val="0"/>
      <w:marTop w:val="0"/>
      <w:marBottom w:val="0"/>
      <w:divBdr>
        <w:top w:val="none" w:sz="0" w:space="0" w:color="auto"/>
        <w:left w:val="none" w:sz="0" w:space="0" w:color="auto"/>
        <w:bottom w:val="none" w:sz="0" w:space="0" w:color="auto"/>
        <w:right w:val="none" w:sz="0" w:space="0" w:color="auto"/>
      </w:divBdr>
    </w:div>
    <w:div w:id="1805731217">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50367761">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912306832">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37321696">
      <w:bodyDiv w:val="1"/>
      <w:marLeft w:val="0"/>
      <w:marRight w:val="0"/>
      <w:marTop w:val="0"/>
      <w:marBottom w:val="0"/>
      <w:divBdr>
        <w:top w:val="none" w:sz="0" w:space="0" w:color="auto"/>
        <w:left w:val="none" w:sz="0" w:space="0" w:color="auto"/>
        <w:bottom w:val="none" w:sz="0" w:space="0" w:color="auto"/>
        <w:right w:val="none" w:sz="0" w:space="0" w:color="auto"/>
      </w:divBdr>
    </w:div>
    <w:div w:id="1953241675">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06975553">
      <w:bodyDiv w:val="1"/>
      <w:marLeft w:val="0"/>
      <w:marRight w:val="0"/>
      <w:marTop w:val="0"/>
      <w:marBottom w:val="0"/>
      <w:divBdr>
        <w:top w:val="none" w:sz="0" w:space="0" w:color="auto"/>
        <w:left w:val="none" w:sz="0" w:space="0" w:color="auto"/>
        <w:bottom w:val="none" w:sz="0" w:space="0" w:color="auto"/>
        <w:right w:val="none" w:sz="0" w:space="0" w:color="auto"/>
      </w:divBdr>
    </w:div>
    <w:div w:id="2012678226">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25940523">
      <w:bodyDiv w:val="1"/>
      <w:marLeft w:val="0"/>
      <w:marRight w:val="0"/>
      <w:marTop w:val="0"/>
      <w:marBottom w:val="0"/>
      <w:divBdr>
        <w:top w:val="none" w:sz="0" w:space="0" w:color="auto"/>
        <w:left w:val="none" w:sz="0" w:space="0" w:color="auto"/>
        <w:bottom w:val="none" w:sz="0" w:space="0" w:color="auto"/>
        <w:right w:val="none" w:sz="0" w:space="0" w:color="auto"/>
      </w:divBdr>
    </w:div>
    <w:div w:id="2027637599">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037726924">
      <w:bodyDiv w:val="1"/>
      <w:marLeft w:val="0"/>
      <w:marRight w:val="0"/>
      <w:marTop w:val="0"/>
      <w:marBottom w:val="0"/>
      <w:divBdr>
        <w:top w:val="none" w:sz="0" w:space="0" w:color="auto"/>
        <w:left w:val="none" w:sz="0" w:space="0" w:color="auto"/>
        <w:bottom w:val="none" w:sz="0" w:space="0" w:color="auto"/>
        <w:right w:val="none" w:sz="0" w:space="0" w:color="auto"/>
      </w:divBdr>
    </w:div>
    <w:div w:id="2048481519">
      <w:bodyDiv w:val="1"/>
      <w:marLeft w:val="0"/>
      <w:marRight w:val="0"/>
      <w:marTop w:val="0"/>
      <w:marBottom w:val="0"/>
      <w:divBdr>
        <w:top w:val="none" w:sz="0" w:space="0" w:color="auto"/>
        <w:left w:val="none" w:sz="0" w:space="0" w:color="auto"/>
        <w:bottom w:val="none" w:sz="0" w:space="0" w:color="auto"/>
        <w:right w:val="none" w:sz="0" w:space="0" w:color="auto"/>
      </w:divBdr>
    </w:div>
    <w:div w:id="2076318552">
      <w:bodyDiv w:val="1"/>
      <w:marLeft w:val="0"/>
      <w:marRight w:val="0"/>
      <w:marTop w:val="0"/>
      <w:marBottom w:val="0"/>
      <w:divBdr>
        <w:top w:val="none" w:sz="0" w:space="0" w:color="auto"/>
        <w:left w:val="none" w:sz="0" w:space="0" w:color="auto"/>
        <w:bottom w:val="none" w:sz="0" w:space="0" w:color="auto"/>
        <w:right w:val="none" w:sz="0" w:space="0" w:color="auto"/>
      </w:divBdr>
    </w:div>
    <w:div w:id="2076927510">
      <w:bodyDiv w:val="1"/>
      <w:marLeft w:val="0"/>
      <w:marRight w:val="0"/>
      <w:marTop w:val="0"/>
      <w:marBottom w:val="0"/>
      <w:divBdr>
        <w:top w:val="none" w:sz="0" w:space="0" w:color="auto"/>
        <w:left w:val="none" w:sz="0" w:space="0" w:color="auto"/>
        <w:bottom w:val="none" w:sz="0" w:space="0" w:color="auto"/>
        <w:right w:val="none" w:sz="0" w:space="0" w:color="auto"/>
      </w:divBdr>
    </w:div>
    <w:div w:id="2087721490">
      <w:bodyDiv w:val="1"/>
      <w:marLeft w:val="0"/>
      <w:marRight w:val="0"/>
      <w:marTop w:val="0"/>
      <w:marBottom w:val="0"/>
      <w:divBdr>
        <w:top w:val="none" w:sz="0" w:space="0" w:color="auto"/>
        <w:left w:val="none" w:sz="0" w:space="0" w:color="auto"/>
        <w:bottom w:val="none" w:sz="0" w:space="0" w:color="auto"/>
        <w:right w:val="none" w:sz="0" w:space="0" w:color="auto"/>
      </w:divBdr>
    </w:div>
    <w:div w:id="2103916075">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31588758">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43842579">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2020-12-16T10:59:00Z</dcterms:created>
  <dcterms:modified xsi:type="dcterms:W3CDTF">2020-12-16T10:59:00Z</dcterms:modified>
</cp:coreProperties>
</file>