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CC" w:rsidRPr="00C377CC" w:rsidRDefault="00C377CC" w:rsidP="00C377CC">
      <w:pPr>
        <w:pStyle w:val="2"/>
        <w:jc w:val="center"/>
        <w:rPr>
          <w:lang w:val="uk-UA"/>
        </w:rPr>
      </w:pPr>
      <w:r w:rsidRPr="00C377CC">
        <w:rPr>
          <w:lang w:val="uk-UA"/>
        </w:rPr>
        <w:t>МІНІСТЕРСТВО ФІНАНСІВ УКРАЇНИ</w:t>
      </w:r>
    </w:p>
    <w:p w:rsidR="00C377CC" w:rsidRPr="00C377CC" w:rsidRDefault="00C377CC" w:rsidP="00C377CC">
      <w:pPr>
        <w:pStyle w:val="2"/>
        <w:jc w:val="center"/>
        <w:rPr>
          <w:lang w:val="uk-UA"/>
        </w:rPr>
      </w:pPr>
      <w:r w:rsidRPr="00C377CC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C377CC" w:rsidRPr="00C377CC" w:rsidTr="00C377CC">
        <w:trPr>
          <w:tblCellSpacing w:w="22" w:type="dxa"/>
        </w:trPr>
        <w:tc>
          <w:tcPr>
            <w:tcW w:w="1750" w:type="pct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>23.05.2016</w:t>
            </w:r>
          </w:p>
        </w:tc>
        <w:tc>
          <w:tcPr>
            <w:tcW w:w="1500" w:type="pct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 xml:space="preserve">м. </w:t>
            </w:r>
            <w:proofErr w:type="spellStart"/>
            <w:r w:rsidRPr="00C377CC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>N 498</w:t>
            </w:r>
          </w:p>
        </w:tc>
      </w:tr>
    </w:tbl>
    <w:p w:rsidR="00C377CC" w:rsidRPr="00C377CC" w:rsidRDefault="00C377CC" w:rsidP="00C377CC">
      <w:pPr>
        <w:rPr>
          <w:lang w:val="uk-UA"/>
        </w:rPr>
      </w:pPr>
      <w:r w:rsidRPr="00C377CC">
        <w:rPr>
          <w:lang w:val="uk-UA"/>
        </w:rPr>
        <w:br w:type="textWrapping" w:clear="all"/>
      </w:r>
    </w:p>
    <w:p w:rsidR="00C377CC" w:rsidRPr="00C377CC" w:rsidRDefault="00C377CC" w:rsidP="00C377CC">
      <w:pPr>
        <w:pStyle w:val="a3"/>
        <w:jc w:val="center"/>
        <w:rPr>
          <w:lang w:val="uk-UA"/>
        </w:rPr>
      </w:pPr>
      <w:r w:rsidRPr="00C377CC">
        <w:rPr>
          <w:b/>
          <w:bCs/>
          <w:lang w:val="uk-UA"/>
        </w:rPr>
        <w:t>Зареєстровано в Міністерстві юстиції України</w:t>
      </w:r>
      <w:r w:rsidRPr="00C377CC">
        <w:rPr>
          <w:lang w:val="uk-UA"/>
        </w:rPr>
        <w:br/>
      </w:r>
      <w:r w:rsidRPr="00C377CC">
        <w:rPr>
          <w:b/>
          <w:bCs/>
          <w:lang w:val="uk-UA"/>
        </w:rPr>
        <w:t>13 червня 2016 р. за N 846/28976</w:t>
      </w:r>
    </w:p>
    <w:p w:rsidR="00C377CC" w:rsidRPr="00C377CC" w:rsidRDefault="00C377CC" w:rsidP="00C377CC">
      <w:pPr>
        <w:pStyle w:val="2"/>
        <w:jc w:val="center"/>
        <w:rPr>
          <w:lang w:val="uk-UA"/>
        </w:rPr>
      </w:pPr>
      <w:r w:rsidRPr="00C377CC">
        <w:rPr>
          <w:lang w:val="uk-UA"/>
        </w:rPr>
        <w:t>Про затвердження Змін до Порядку надіслання контролюючими органами податкових повідомлень-рішень платникам податків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Відповідно до пункту 58.1 статті 58 глави 4 розділу II Податкового кодексу України, підпункту 5 пункту 4 Положення про Міністерство фінансів України, затвердженого постановою Кабінету Міністрів України від 20 серпня 2014 року N 375, з метою приведення у відповідність із Законом України від 24 грудня 2015 року N 909-VIII "Про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році"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b/>
          <w:bCs/>
          <w:lang w:val="uk-UA"/>
        </w:rPr>
        <w:t>НАКАЗУЮ: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1. Затвердити Зміни до Порядку надіслання контролюючими органами податкових повідомлень-рішень платникам податків, затвердженого наказом Міністерства фінансів України від 28 грудня 2015 року N 1204, зареєстрованого в Міністерстві юстиції України 22 січня 2016 року за N 124/28254, що додаються.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2. Департаменту податкової, митної політики та методології бухгалтерського обліку Міністерства фінансів України (Романюк Ю. П.) у встановленому порядку забезпечити: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подання цього наказу на державну реєстрацію до Міністерства юстиції України;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оприлюднення цього наказу.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3. Цей наказ набирає чинності через 10 днів з дня його офіційного опублікування.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 xml:space="preserve">4. Контроль за виконанням цього наказу покласти на заступника Міністра фінансів України </w:t>
      </w:r>
      <w:proofErr w:type="spellStart"/>
      <w:r w:rsidRPr="00C377CC">
        <w:rPr>
          <w:lang w:val="uk-UA"/>
        </w:rPr>
        <w:t>Макеєву</w:t>
      </w:r>
      <w:proofErr w:type="spellEnd"/>
      <w:r w:rsidRPr="00C377CC">
        <w:rPr>
          <w:lang w:val="uk-UA"/>
        </w:rPr>
        <w:t xml:space="preserve"> О. Л. та Голову Державної фіскальної служби України </w:t>
      </w:r>
      <w:proofErr w:type="spellStart"/>
      <w:r w:rsidRPr="00C377CC">
        <w:rPr>
          <w:lang w:val="uk-UA"/>
        </w:rPr>
        <w:t>Насірова</w:t>
      </w:r>
      <w:proofErr w:type="spellEnd"/>
      <w:r w:rsidRPr="00C377CC">
        <w:rPr>
          <w:lang w:val="uk-UA"/>
        </w:rPr>
        <w:t xml:space="preserve"> Р. М.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C377CC" w:rsidRPr="00C377CC" w:rsidTr="00C377CC">
        <w:trPr>
          <w:tblCellSpacing w:w="22" w:type="dxa"/>
        </w:trPr>
        <w:tc>
          <w:tcPr>
            <w:tcW w:w="2500" w:type="pct"/>
            <w:hideMark/>
          </w:tcPr>
          <w:p w:rsidR="00C377CC" w:rsidRPr="00C377CC" w:rsidRDefault="00C377CC">
            <w:pPr>
              <w:pStyle w:val="a3"/>
              <w:jc w:val="center"/>
            </w:pPr>
            <w:proofErr w:type="spellStart"/>
            <w:r w:rsidRPr="00C377CC"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>О. Данилюк</w:t>
            </w:r>
          </w:p>
        </w:tc>
      </w:tr>
      <w:tr w:rsidR="00C377CC" w:rsidRPr="00C377CC" w:rsidTr="00C377CC">
        <w:trPr>
          <w:tblCellSpacing w:w="22" w:type="dxa"/>
        </w:trPr>
        <w:tc>
          <w:tcPr>
            <w:tcW w:w="2500" w:type="pct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t> </w:t>
            </w:r>
          </w:p>
        </w:tc>
      </w:tr>
      <w:tr w:rsidR="00C377CC" w:rsidRPr="00C377CC" w:rsidTr="00C377CC">
        <w:trPr>
          <w:tblCellSpacing w:w="22" w:type="dxa"/>
        </w:trPr>
        <w:tc>
          <w:tcPr>
            <w:tcW w:w="2500" w:type="pct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 xml:space="preserve">Голова </w:t>
            </w:r>
            <w:proofErr w:type="spellStart"/>
            <w:r w:rsidRPr="00C377CC">
              <w:rPr>
                <w:b/>
                <w:bCs/>
              </w:rPr>
              <w:t>Державної</w:t>
            </w:r>
            <w:proofErr w:type="spellEnd"/>
            <w:r w:rsidRPr="00C377CC">
              <w:br/>
            </w:r>
            <w:proofErr w:type="spellStart"/>
            <w:r w:rsidRPr="00C377CC">
              <w:rPr>
                <w:b/>
                <w:bCs/>
              </w:rPr>
              <w:t>фіскальної</w:t>
            </w:r>
            <w:proofErr w:type="spellEnd"/>
            <w:r w:rsidRPr="00C377CC">
              <w:rPr>
                <w:b/>
                <w:bCs/>
              </w:rPr>
              <w:t xml:space="preserve"> </w:t>
            </w:r>
            <w:proofErr w:type="spellStart"/>
            <w:r w:rsidRPr="00C377CC">
              <w:rPr>
                <w:b/>
                <w:bCs/>
              </w:rPr>
              <w:t>служби</w:t>
            </w:r>
            <w:proofErr w:type="spellEnd"/>
            <w:r w:rsidRPr="00C377CC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 xml:space="preserve">Р. М. </w:t>
            </w:r>
            <w:proofErr w:type="spellStart"/>
            <w:r w:rsidRPr="00C377CC">
              <w:rPr>
                <w:b/>
                <w:bCs/>
              </w:rPr>
              <w:t>Насіров</w:t>
            </w:r>
            <w:proofErr w:type="spellEnd"/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lastRenderedPageBreak/>
        <w:br w:type="textWrapping" w:clear="all"/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b/>
          <w:bCs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C377CC" w:rsidRPr="00C377CC" w:rsidTr="00C377CC">
        <w:trPr>
          <w:tblCellSpacing w:w="22" w:type="dxa"/>
        </w:trPr>
        <w:tc>
          <w:tcPr>
            <w:tcW w:w="5000" w:type="pct"/>
            <w:hideMark/>
          </w:tcPr>
          <w:p w:rsidR="00C377CC" w:rsidRPr="00C377CC" w:rsidRDefault="00C377CC">
            <w:pPr>
              <w:pStyle w:val="a3"/>
            </w:pPr>
            <w:r w:rsidRPr="00C377CC">
              <w:t>ЗАТВЕРДЖЕНО</w:t>
            </w:r>
            <w:r w:rsidRPr="00C377CC">
              <w:br/>
              <w:t xml:space="preserve">Наказ </w:t>
            </w:r>
            <w:proofErr w:type="spellStart"/>
            <w:r w:rsidRPr="00C377CC">
              <w:t>Міністерства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фінансів</w:t>
            </w:r>
            <w:proofErr w:type="spellEnd"/>
            <w:r w:rsidRPr="00C377CC">
              <w:t xml:space="preserve"> України</w:t>
            </w:r>
            <w:r w:rsidRPr="00C377CC">
              <w:br/>
              <w:t xml:space="preserve">23 </w:t>
            </w:r>
            <w:proofErr w:type="spellStart"/>
            <w:r w:rsidRPr="00C377CC">
              <w:t>травня</w:t>
            </w:r>
            <w:proofErr w:type="spellEnd"/>
            <w:r w:rsidRPr="00C377CC">
              <w:t xml:space="preserve"> 2016 року N 498</w:t>
            </w:r>
          </w:p>
          <w:p w:rsidR="00C377CC" w:rsidRPr="00C377CC" w:rsidRDefault="00C377CC">
            <w:pPr>
              <w:pStyle w:val="a3"/>
            </w:pPr>
            <w:proofErr w:type="spellStart"/>
            <w:r w:rsidRPr="00C377CC">
              <w:t>Зареєстровано</w:t>
            </w:r>
            <w:proofErr w:type="spellEnd"/>
            <w:r w:rsidRPr="00C377CC">
              <w:br/>
              <w:t xml:space="preserve">в </w:t>
            </w:r>
            <w:proofErr w:type="spellStart"/>
            <w:r w:rsidRPr="00C377CC">
              <w:t>Міністерстві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юстиції</w:t>
            </w:r>
            <w:proofErr w:type="spellEnd"/>
            <w:r w:rsidRPr="00C377CC">
              <w:t xml:space="preserve"> України</w:t>
            </w:r>
            <w:r w:rsidRPr="00C377CC">
              <w:br/>
              <w:t xml:space="preserve">13 </w:t>
            </w:r>
            <w:proofErr w:type="spellStart"/>
            <w:r w:rsidRPr="00C377CC">
              <w:t>червня</w:t>
            </w:r>
            <w:proofErr w:type="spellEnd"/>
            <w:r w:rsidRPr="00C377CC">
              <w:t xml:space="preserve"> 2016 р. за N 846/28976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p w:rsidR="00C377CC" w:rsidRPr="00C377CC" w:rsidRDefault="00C377CC" w:rsidP="00C377CC">
      <w:pPr>
        <w:pStyle w:val="3"/>
        <w:jc w:val="center"/>
        <w:rPr>
          <w:lang w:val="uk-UA"/>
        </w:rPr>
      </w:pPr>
      <w:r w:rsidRPr="00C377CC">
        <w:rPr>
          <w:lang w:val="uk-UA"/>
        </w:rPr>
        <w:t>Зміни</w:t>
      </w:r>
      <w:r w:rsidRPr="00C377CC">
        <w:rPr>
          <w:lang w:val="uk-UA"/>
        </w:rPr>
        <w:br/>
        <w:t>до Порядку надіслання контролюючими органами податкових повідомлень-рішень платникам податків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1.</w:t>
      </w:r>
      <w:r w:rsidRPr="00C377CC">
        <w:rPr>
          <w:b/>
          <w:bCs/>
          <w:lang w:val="uk-UA"/>
        </w:rPr>
        <w:t xml:space="preserve"> </w:t>
      </w:r>
      <w:r w:rsidRPr="00C377CC">
        <w:rPr>
          <w:lang w:val="uk-UA"/>
        </w:rPr>
        <w:t>У розділі II: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1) у пункті 2: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абзац третій викласти в такій редакції: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"Р" - у разі виявлення за результатами перевірок завищення або заниження податкових зобов'язань платника податків та застосування штрафних (фінансових) санкцій, передбачених Кодексом, за наслідками таких перевірок (крім грошових зобов'язань та/або штрафних (фінансових) санкцій, визначених іншими формами податкових повідомлень-рішень) (додаток 2)";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абзаци одинадцятий, дванадцятий викласти в такій редакції: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"С" - у разі застосування штрафної (фінансової) санкції (штрафу) та/або пені за порушення норм іншого законодавства, контроль за дотриманням якого покладено на контролюючі органи, в тому числі за порушення у сфері зовнішньоекономічної діяльності (додаток 10);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"</w:t>
      </w:r>
      <w:proofErr w:type="spellStart"/>
      <w:r w:rsidRPr="00C377CC">
        <w:rPr>
          <w:lang w:val="uk-UA"/>
        </w:rPr>
        <w:t>ПС</w:t>
      </w:r>
      <w:proofErr w:type="spellEnd"/>
      <w:r w:rsidRPr="00C377CC">
        <w:rPr>
          <w:lang w:val="uk-UA"/>
        </w:rPr>
        <w:t>" - у разі застосування штрафних (фінансових) санкцій (штрафів) за порушення податкового законодавства (крім штрафних (фінансових) санкцій (штрафів), визначених іншими формами податкових повідомлень-рішень) (додаток 11);";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доповнити пункт новим абзацом такого змісту: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"ПН" - у разі виявлення помилок при зазначенні обов'язкових реквізитів податкових накладних, передбачених пунктом 201.1 статті 201 Кодексу (додаток 14).";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2) в абзаці другому пункту 3 слово "(збільшення)" виключити.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2. У пункті 1 розділу IV слова та цифри "(додаток 14)", "(додаток 15)" замінити відповідно словами та цифрами "(додаток 15)", "(додаток 16)".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3. Додатки 10, 11 викласти в новій редакції, що додаються.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lastRenderedPageBreak/>
        <w:t>4. Доповнити Порядок після додатка 13 новим додатком 14, що додається.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У зв'язку з цим додатки 14, 15 вважати відповідно додатками 15, 16.</w:t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C377CC" w:rsidRPr="00C377CC" w:rsidTr="00C377CC">
        <w:trPr>
          <w:tblCellSpacing w:w="22" w:type="dxa"/>
        </w:trPr>
        <w:tc>
          <w:tcPr>
            <w:tcW w:w="2500" w:type="pct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>Директор Департаменту</w:t>
            </w:r>
            <w:r w:rsidRPr="00C377CC">
              <w:br/>
            </w:r>
            <w:proofErr w:type="spellStart"/>
            <w:r w:rsidRPr="00C377CC">
              <w:rPr>
                <w:b/>
                <w:bCs/>
              </w:rPr>
              <w:t>податкової</w:t>
            </w:r>
            <w:proofErr w:type="spellEnd"/>
            <w:r w:rsidRPr="00C377CC">
              <w:rPr>
                <w:b/>
                <w:bCs/>
              </w:rPr>
              <w:t xml:space="preserve">, </w:t>
            </w:r>
            <w:proofErr w:type="spellStart"/>
            <w:r w:rsidRPr="00C377CC">
              <w:rPr>
                <w:b/>
                <w:bCs/>
              </w:rPr>
              <w:t>митної</w:t>
            </w:r>
            <w:proofErr w:type="spellEnd"/>
            <w:r w:rsidRPr="00C377CC">
              <w:rPr>
                <w:b/>
                <w:bCs/>
              </w:rPr>
              <w:t xml:space="preserve"> </w:t>
            </w:r>
            <w:proofErr w:type="spellStart"/>
            <w:r w:rsidRPr="00C377CC">
              <w:rPr>
                <w:b/>
                <w:bCs/>
              </w:rPr>
              <w:t>політики</w:t>
            </w:r>
            <w:proofErr w:type="spellEnd"/>
            <w:r w:rsidRPr="00C377CC">
              <w:rPr>
                <w:b/>
                <w:bCs/>
              </w:rPr>
              <w:t xml:space="preserve"> та</w:t>
            </w:r>
            <w:r w:rsidRPr="00C377CC">
              <w:br/>
            </w:r>
            <w:proofErr w:type="spellStart"/>
            <w:r w:rsidRPr="00C377CC">
              <w:rPr>
                <w:b/>
                <w:bCs/>
              </w:rPr>
              <w:t>методології</w:t>
            </w:r>
            <w:proofErr w:type="spellEnd"/>
            <w:r w:rsidRPr="00C377CC">
              <w:rPr>
                <w:b/>
                <w:bCs/>
              </w:rPr>
              <w:t xml:space="preserve"> </w:t>
            </w:r>
            <w:proofErr w:type="spellStart"/>
            <w:r w:rsidRPr="00C377CC">
              <w:rPr>
                <w:b/>
                <w:bCs/>
              </w:rPr>
              <w:t>бухгалтерського</w:t>
            </w:r>
            <w:proofErr w:type="spellEnd"/>
            <w:r w:rsidRPr="00C377CC">
              <w:rPr>
                <w:b/>
                <w:bCs/>
              </w:rPr>
              <w:t xml:space="preserve"> </w:t>
            </w:r>
            <w:proofErr w:type="spellStart"/>
            <w:r w:rsidRPr="00C377CC">
              <w:rPr>
                <w:b/>
                <w:bCs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377CC" w:rsidRPr="00C377CC" w:rsidRDefault="00C377CC">
            <w:pPr>
              <w:pStyle w:val="a3"/>
              <w:jc w:val="center"/>
            </w:pPr>
            <w:r w:rsidRPr="00C377CC">
              <w:rPr>
                <w:b/>
                <w:bCs/>
              </w:rPr>
              <w:t>Ю. П. Романюк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C377CC" w:rsidRPr="00C377CC" w:rsidTr="00C377CC">
        <w:trPr>
          <w:tblCellSpacing w:w="22" w:type="dxa"/>
        </w:trPr>
        <w:tc>
          <w:tcPr>
            <w:tcW w:w="5000" w:type="pct"/>
            <w:hideMark/>
          </w:tcPr>
          <w:p w:rsidR="00C377CC" w:rsidRPr="00C377CC" w:rsidRDefault="00C377CC">
            <w:pPr>
              <w:pStyle w:val="a3"/>
            </w:pPr>
            <w:proofErr w:type="spellStart"/>
            <w:r w:rsidRPr="00C377CC">
              <w:t>Додаток</w:t>
            </w:r>
            <w:proofErr w:type="spellEnd"/>
            <w:r w:rsidRPr="00C377CC">
              <w:t xml:space="preserve"> 10</w:t>
            </w:r>
            <w:r w:rsidRPr="00C377CC">
              <w:br/>
              <w:t xml:space="preserve">до Порядку </w:t>
            </w:r>
            <w:proofErr w:type="spellStart"/>
            <w:r w:rsidRPr="00C377CC">
              <w:t>надіслання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контролюючими</w:t>
            </w:r>
            <w:proofErr w:type="spellEnd"/>
            <w:r w:rsidRPr="00C377CC">
              <w:t xml:space="preserve"> органами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повідомлень-рішень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платникам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br/>
              <w:t xml:space="preserve">(пункт 2 </w:t>
            </w:r>
            <w:proofErr w:type="spellStart"/>
            <w:r w:rsidRPr="00C377CC">
              <w:t>розділу</w:t>
            </w:r>
            <w:proofErr w:type="spellEnd"/>
            <w:r w:rsidRPr="00C377CC">
              <w:t xml:space="preserve"> II)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C377CC" w:rsidRPr="00C377CC" w:rsidTr="00C377CC">
        <w:trPr>
          <w:tblCellSpacing w:w="22" w:type="dxa"/>
          <w:jc w:val="center"/>
        </w:trPr>
        <w:tc>
          <w:tcPr>
            <w:tcW w:w="5000" w:type="pct"/>
            <w:hideMark/>
          </w:tcPr>
          <w:p w:rsidR="00C377CC" w:rsidRPr="00C377CC" w:rsidRDefault="00C377CC">
            <w:pPr>
              <w:pStyle w:val="a3"/>
              <w:jc w:val="right"/>
            </w:pPr>
            <w:r w:rsidRPr="00C377CC">
              <w:rPr>
                <w:b/>
                <w:bCs/>
              </w:rPr>
              <w:t>Форма "С"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C377CC" w:rsidRPr="00C377CC" w:rsidTr="00C377CC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CC" w:rsidRPr="00C377CC" w:rsidRDefault="00C377CC">
            <w:pPr>
              <w:pStyle w:val="a3"/>
              <w:jc w:val="center"/>
            </w:pPr>
            <w:proofErr w:type="spellStart"/>
            <w:r w:rsidRPr="00C377CC">
              <w:rPr>
                <w:b/>
                <w:bCs/>
              </w:rPr>
              <w:t>Податкове</w:t>
            </w:r>
            <w:proofErr w:type="spellEnd"/>
            <w:r w:rsidRPr="00C377CC">
              <w:rPr>
                <w:b/>
                <w:bCs/>
              </w:rPr>
              <w:t xml:space="preserve"> </w:t>
            </w:r>
            <w:proofErr w:type="spellStart"/>
            <w:r w:rsidRPr="00C377CC">
              <w:rPr>
                <w:b/>
                <w:bCs/>
              </w:rPr>
              <w:t>повідомлення-рішення</w:t>
            </w:r>
            <w:proofErr w:type="spellEnd"/>
            <w:r w:rsidRPr="00C377CC">
              <w:br/>
            </w:r>
            <w:proofErr w:type="spellStart"/>
            <w:r w:rsidRPr="00C377CC">
              <w:t>від</w:t>
            </w:r>
            <w:proofErr w:type="spellEnd"/>
            <w:r w:rsidRPr="00C377CC">
              <w:t xml:space="preserve"> "___" ____________ 20__ року N ___________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контролюючого</w:t>
            </w:r>
            <w:proofErr w:type="spellEnd"/>
            <w:r w:rsidRPr="00C377CC">
              <w:rPr>
                <w:sz w:val="20"/>
                <w:szCs w:val="20"/>
              </w:rPr>
              <w:t xml:space="preserve"> органу та </w:t>
            </w:r>
            <w:proofErr w:type="spellStart"/>
            <w:r w:rsidRPr="00C377CC">
              <w:rPr>
                <w:sz w:val="20"/>
                <w:szCs w:val="20"/>
              </w:rPr>
              <w:t>його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місцезнаходження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повідомляє</w:t>
            </w:r>
            <w:proofErr w:type="spellEnd"/>
            <w:r w:rsidRPr="00C377CC">
              <w:t xml:space="preserve"> 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юридичної</w:t>
            </w:r>
            <w:proofErr w:type="spellEnd"/>
            <w:r w:rsidRPr="00C377CC">
              <w:rPr>
                <w:sz w:val="20"/>
                <w:szCs w:val="20"/>
              </w:rPr>
              <w:t xml:space="preserve"> особи (</w:t>
            </w:r>
            <w:proofErr w:type="spellStart"/>
            <w:r w:rsidRPr="00C377CC">
              <w:rPr>
                <w:sz w:val="20"/>
                <w:szCs w:val="20"/>
              </w:rPr>
              <w:t>відокремленого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підрозділу</w:t>
            </w:r>
            <w:proofErr w:type="spellEnd"/>
            <w:r w:rsidRPr="00C377CC">
              <w:rPr>
                <w:sz w:val="20"/>
                <w:szCs w:val="20"/>
              </w:rPr>
              <w:t xml:space="preserve">) -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br/>
            </w:r>
            <w:r w:rsidRPr="00C377CC"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 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прізвище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ім'я</w:t>
            </w:r>
            <w:proofErr w:type="spellEnd"/>
            <w:r w:rsidRPr="00C377CC">
              <w:rPr>
                <w:sz w:val="20"/>
                <w:szCs w:val="20"/>
              </w:rPr>
              <w:t xml:space="preserve">, по </w:t>
            </w:r>
            <w:proofErr w:type="spellStart"/>
            <w:r w:rsidRPr="00C377CC">
              <w:rPr>
                <w:sz w:val="20"/>
                <w:szCs w:val="20"/>
              </w:rPr>
              <w:t>батькові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фізичної</w:t>
            </w:r>
            <w:proofErr w:type="spellEnd"/>
            <w:r w:rsidRPr="00C377CC">
              <w:rPr>
                <w:sz w:val="20"/>
                <w:szCs w:val="20"/>
              </w:rPr>
              <w:t xml:space="preserve"> особи -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29"/>
              <w:gridCol w:w="407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30"/>
            </w:tblGrid>
            <w:tr w:rsidR="00C377CC" w:rsidRPr="00C377CC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                      </w:t>
            </w:r>
            <w:proofErr w:type="spellStart"/>
            <w:r w:rsidRPr="00C377CC">
              <w:t>податковий</w:t>
            </w:r>
            <w:proofErr w:type="spellEnd"/>
            <w:r w:rsidRPr="00C377CC">
              <w:t xml:space="preserve"> номер </w:t>
            </w:r>
            <w:proofErr w:type="spellStart"/>
            <w:r w:rsidRPr="00C377CC">
              <w:t>платника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t xml:space="preserve">**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серія</w:t>
            </w:r>
            <w:proofErr w:type="spellEnd"/>
            <w:r w:rsidRPr="00C377CC">
              <w:t xml:space="preserve"> та номер паспорта***</w:t>
            </w:r>
            <w:r w:rsidRPr="00C377CC">
              <w:br/>
              <w:t>_____________________________________________________________________________________,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податкова</w:t>
            </w:r>
            <w:proofErr w:type="spellEnd"/>
            <w:r w:rsidRPr="00C377CC">
              <w:rPr>
                <w:sz w:val="20"/>
                <w:szCs w:val="20"/>
              </w:rPr>
              <w:t xml:space="preserve"> адреса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що</w:t>
            </w:r>
            <w:proofErr w:type="spellEnd"/>
            <w:r w:rsidRPr="00C377CC">
              <w:t xml:space="preserve"> на </w:t>
            </w:r>
            <w:proofErr w:type="spellStart"/>
            <w:r w:rsidRPr="00C377CC">
              <w:t>підставі</w:t>
            </w:r>
            <w:proofErr w:type="spellEnd"/>
            <w:r w:rsidRPr="00C377CC">
              <w:t xml:space="preserve"> акта </w:t>
            </w:r>
            <w:proofErr w:type="spellStart"/>
            <w:r w:rsidRPr="00C377CC">
              <w:t>перевірки</w:t>
            </w:r>
            <w:proofErr w:type="spellEnd"/>
            <w:r w:rsidRPr="00C377CC">
              <w:t xml:space="preserve"> 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посилання</w:t>
            </w:r>
            <w:proofErr w:type="spellEnd"/>
            <w:r w:rsidRPr="00C377CC">
              <w:rPr>
                <w:sz w:val="20"/>
                <w:szCs w:val="20"/>
              </w:rPr>
              <w:t xml:space="preserve"> на акт </w:t>
            </w:r>
            <w:proofErr w:type="spellStart"/>
            <w:r w:rsidRPr="00C377CC">
              <w:rPr>
                <w:sz w:val="20"/>
                <w:szCs w:val="20"/>
              </w:rPr>
              <w:t>перевірки</w:t>
            </w:r>
            <w:proofErr w:type="spellEnd"/>
            <w:r w:rsidRPr="00C377CC">
              <w:rPr>
                <w:sz w:val="20"/>
                <w:szCs w:val="20"/>
              </w:rPr>
              <w:t xml:space="preserve"> (номер, дата </w:t>
            </w:r>
            <w:proofErr w:type="spellStart"/>
            <w:r w:rsidRPr="00C377CC">
              <w:rPr>
                <w:sz w:val="20"/>
                <w:szCs w:val="20"/>
              </w:rPr>
              <w:t>складання</w:t>
            </w:r>
            <w:proofErr w:type="spellEnd"/>
            <w:r w:rsidRPr="00C377CC">
              <w:rPr>
                <w:sz w:val="20"/>
                <w:szCs w:val="20"/>
              </w:rPr>
              <w:t>))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встановлено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порушення</w:t>
            </w:r>
            <w:proofErr w:type="spellEnd"/>
            <w:r w:rsidRPr="00C377CC">
              <w:t xml:space="preserve"> 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посилання</w:t>
            </w:r>
            <w:proofErr w:type="spellEnd"/>
            <w:r w:rsidRPr="00C377CC">
              <w:rPr>
                <w:sz w:val="20"/>
                <w:szCs w:val="20"/>
              </w:rPr>
              <w:t xml:space="preserve"> на пункт та </w:t>
            </w:r>
            <w:proofErr w:type="spellStart"/>
            <w:r w:rsidRPr="00C377CC">
              <w:rPr>
                <w:sz w:val="20"/>
                <w:szCs w:val="20"/>
              </w:rPr>
              <w:t>статтю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законодавчого</w:t>
            </w:r>
            <w:proofErr w:type="spellEnd"/>
            <w:r w:rsidRPr="00C377CC">
              <w:rPr>
                <w:sz w:val="20"/>
                <w:szCs w:val="20"/>
              </w:rPr>
              <w:t xml:space="preserve"> акта, </w:t>
            </w:r>
            <w:proofErr w:type="spellStart"/>
            <w:r w:rsidRPr="00C377CC">
              <w:rPr>
                <w:sz w:val="20"/>
                <w:szCs w:val="20"/>
              </w:rPr>
              <w:t>порушення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якого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lastRenderedPageBreak/>
              <w:t>встановлено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та на </w:t>
            </w:r>
            <w:proofErr w:type="spellStart"/>
            <w:r w:rsidRPr="00C377CC">
              <w:t>підставі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підпункту</w:t>
            </w:r>
            <w:proofErr w:type="spellEnd"/>
            <w:r w:rsidRPr="00C377CC">
              <w:t xml:space="preserve"> 54.3.3 пункту 54.3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54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</w:t>
            </w:r>
            <w:proofErr w:type="spellStart"/>
            <w:r w:rsidRPr="00C377CC">
              <w:t>і</w:t>
            </w:r>
            <w:proofErr w:type="spellEnd"/>
            <w:r w:rsidRPr="00C377CC">
              <w:br/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(</w:t>
            </w:r>
            <w:proofErr w:type="spellStart"/>
            <w:r w:rsidRPr="00C377CC">
              <w:rPr>
                <w:sz w:val="20"/>
                <w:szCs w:val="20"/>
              </w:rPr>
              <w:t>посилання</w:t>
            </w:r>
            <w:proofErr w:type="spellEnd"/>
            <w:r w:rsidRPr="00C377CC">
              <w:rPr>
                <w:sz w:val="20"/>
                <w:szCs w:val="20"/>
              </w:rPr>
              <w:t xml:space="preserve"> на пункт та </w:t>
            </w:r>
            <w:proofErr w:type="spellStart"/>
            <w:r w:rsidRPr="00C377CC">
              <w:rPr>
                <w:sz w:val="20"/>
                <w:szCs w:val="20"/>
              </w:rPr>
              <w:t>статтю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законодавчого</w:t>
            </w:r>
            <w:proofErr w:type="spellEnd"/>
            <w:r w:rsidRPr="00C377CC">
              <w:rPr>
                <w:sz w:val="20"/>
                <w:szCs w:val="20"/>
              </w:rPr>
              <w:t xml:space="preserve"> акта, </w:t>
            </w:r>
            <w:proofErr w:type="spellStart"/>
            <w:r w:rsidRPr="00C377CC">
              <w:rPr>
                <w:sz w:val="20"/>
                <w:szCs w:val="20"/>
              </w:rPr>
              <w:t>який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є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підставою</w:t>
            </w:r>
            <w:proofErr w:type="spellEnd"/>
            <w:r w:rsidRPr="00C377CC">
              <w:rPr>
                <w:sz w:val="20"/>
                <w:szCs w:val="20"/>
              </w:rPr>
              <w:t xml:space="preserve"> для </w:t>
            </w:r>
            <w:proofErr w:type="spellStart"/>
            <w:r w:rsidRPr="00C377CC">
              <w:rPr>
                <w:sz w:val="20"/>
                <w:szCs w:val="20"/>
              </w:rPr>
              <w:t>застосування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штрафних</w:t>
            </w:r>
            <w:proofErr w:type="spellEnd"/>
            <w:r w:rsidRPr="00C377CC">
              <w:rPr>
                <w:sz w:val="20"/>
                <w:szCs w:val="20"/>
              </w:rPr>
              <w:t xml:space="preserve"> (</w:t>
            </w:r>
            <w:proofErr w:type="spellStart"/>
            <w:r w:rsidRPr="00C377CC">
              <w:rPr>
                <w:sz w:val="20"/>
                <w:szCs w:val="20"/>
              </w:rPr>
              <w:t>фінансових</w:t>
            </w:r>
            <w:proofErr w:type="spellEnd"/>
            <w:r w:rsidRPr="00C377CC">
              <w:rPr>
                <w:sz w:val="20"/>
                <w:szCs w:val="20"/>
              </w:rPr>
              <w:t xml:space="preserve">) </w:t>
            </w:r>
            <w:proofErr w:type="spellStart"/>
            <w:r w:rsidRPr="00C377CC">
              <w:rPr>
                <w:sz w:val="20"/>
                <w:szCs w:val="20"/>
              </w:rPr>
              <w:t>санкцій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r w:rsidRPr="00C377CC">
              <w:rPr>
                <w:sz w:val="20"/>
                <w:szCs w:val="20"/>
              </w:rPr>
              <w:br/>
              <w:t>        (</w:t>
            </w:r>
            <w:proofErr w:type="spellStart"/>
            <w:r w:rsidRPr="00C377CC">
              <w:rPr>
                <w:sz w:val="20"/>
                <w:szCs w:val="20"/>
              </w:rPr>
              <w:t>штрафів</w:t>
            </w:r>
            <w:proofErr w:type="spellEnd"/>
            <w:r w:rsidRPr="00C377CC">
              <w:rPr>
                <w:sz w:val="20"/>
                <w:szCs w:val="20"/>
              </w:rPr>
              <w:t>) та/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пені</w:t>
            </w:r>
            <w:proofErr w:type="spellEnd"/>
            <w:r w:rsidRPr="00C377CC">
              <w:rPr>
                <w:sz w:val="20"/>
                <w:szCs w:val="20"/>
              </w:rPr>
              <w:t xml:space="preserve">, у тому </w:t>
            </w:r>
            <w:proofErr w:type="spellStart"/>
            <w:r w:rsidRPr="00C377CC">
              <w:rPr>
                <w:sz w:val="20"/>
                <w:szCs w:val="20"/>
              </w:rPr>
              <w:t>числі</w:t>
            </w:r>
            <w:proofErr w:type="spellEnd"/>
            <w:r w:rsidRPr="00C377CC">
              <w:rPr>
                <w:sz w:val="20"/>
                <w:szCs w:val="20"/>
              </w:rPr>
              <w:t xml:space="preserve"> за </w:t>
            </w:r>
            <w:proofErr w:type="spellStart"/>
            <w:r w:rsidRPr="00C377CC">
              <w:rPr>
                <w:sz w:val="20"/>
                <w:szCs w:val="20"/>
              </w:rPr>
              <w:t>порушення</w:t>
            </w:r>
            <w:proofErr w:type="spellEnd"/>
            <w:r w:rsidRPr="00C377CC">
              <w:rPr>
                <w:sz w:val="20"/>
                <w:szCs w:val="20"/>
              </w:rPr>
              <w:t xml:space="preserve"> строку </w:t>
            </w:r>
            <w:proofErr w:type="spellStart"/>
            <w:r w:rsidRPr="00C377CC">
              <w:rPr>
                <w:sz w:val="20"/>
                <w:szCs w:val="20"/>
              </w:rPr>
              <w:t>розрахунку</w:t>
            </w:r>
            <w:proofErr w:type="spellEnd"/>
            <w:r w:rsidRPr="00C377CC">
              <w:rPr>
                <w:sz w:val="20"/>
                <w:szCs w:val="20"/>
              </w:rPr>
              <w:t xml:space="preserve"> у </w:t>
            </w:r>
            <w:proofErr w:type="spellStart"/>
            <w:r w:rsidRPr="00C377CC">
              <w:rPr>
                <w:sz w:val="20"/>
                <w:szCs w:val="20"/>
              </w:rPr>
              <w:t>сфері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зовнішньоекономічної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діяльності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застосовано</w:t>
            </w:r>
            <w:proofErr w:type="spellEnd"/>
            <w:r w:rsidRPr="00C377CC">
              <w:t xml:space="preserve"> суму </w:t>
            </w:r>
            <w:proofErr w:type="spellStart"/>
            <w:r w:rsidRPr="00C377CC">
              <w:t>штрафних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фінансових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санкцій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штрафів</w:t>
            </w:r>
            <w:proofErr w:type="spellEnd"/>
            <w:r w:rsidRPr="00C377CC">
              <w:t>) та/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пені</w:t>
            </w:r>
            <w:proofErr w:type="spellEnd"/>
            <w:r w:rsidRPr="00C377CC">
              <w:t xml:space="preserve">, у тому </w:t>
            </w:r>
            <w:proofErr w:type="spellStart"/>
            <w:r w:rsidRPr="00C377CC">
              <w:t>числі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порушення</w:t>
            </w:r>
            <w:proofErr w:type="spellEnd"/>
            <w:r w:rsidRPr="00C377CC">
              <w:t xml:space="preserve"> строку </w:t>
            </w:r>
            <w:proofErr w:type="spellStart"/>
            <w:r w:rsidRPr="00C377CC">
              <w:t>розрахунку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сфері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зовнішньоекономічної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діяльності</w:t>
            </w:r>
            <w:proofErr w:type="spellEnd"/>
            <w:r w:rsidRPr="00C377CC">
              <w:br/>
              <w:t xml:space="preserve">__________________________________________________________________________________ </w:t>
            </w:r>
            <w:proofErr w:type="spellStart"/>
            <w:r w:rsidRPr="00C377CC">
              <w:t>грн</w:t>
            </w:r>
            <w:proofErr w:type="spellEnd"/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(сума </w:t>
            </w:r>
            <w:proofErr w:type="spellStart"/>
            <w:r w:rsidRPr="00C377CC">
              <w:rPr>
                <w:sz w:val="20"/>
                <w:szCs w:val="20"/>
              </w:rPr>
              <w:t>штрафних</w:t>
            </w:r>
            <w:proofErr w:type="spellEnd"/>
            <w:r w:rsidRPr="00C377CC">
              <w:rPr>
                <w:sz w:val="20"/>
                <w:szCs w:val="20"/>
              </w:rPr>
              <w:t xml:space="preserve"> (</w:t>
            </w:r>
            <w:proofErr w:type="spellStart"/>
            <w:r w:rsidRPr="00C377CC">
              <w:rPr>
                <w:sz w:val="20"/>
                <w:szCs w:val="20"/>
              </w:rPr>
              <w:t>фінансових</w:t>
            </w:r>
            <w:proofErr w:type="spellEnd"/>
            <w:r w:rsidRPr="00C377CC">
              <w:rPr>
                <w:sz w:val="20"/>
                <w:szCs w:val="20"/>
              </w:rPr>
              <w:t xml:space="preserve">) </w:t>
            </w:r>
            <w:proofErr w:type="spellStart"/>
            <w:r w:rsidRPr="00C377CC">
              <w:rPr>
                <w:sz w:val="20"/>
                <w:szCs w:val="20"/>
              </w:rPr>
              <w:t>санкцій</w:t>
            </w:r>
            <w:proofErr w:type="spellEnd"/>
            <w:r w:rsidRPr="00C377CC">
              <w:rPr>
                <w:sz w:val="20"/>
                <w:szCs w:val="20"/>
              </w:rPr>
              <w:t xml:space="preserve"> (штрафу) та/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пені</w:t>
            </w:r>
            <w:proofErr w:type="spellEnd"/>
            <w:r w:rsidRPr="00C377CC">
              <w:rPr>
                <w:sz w:val="20"/>
                <w:szCs w:val="20"/>
              </w:rPr>
              <w:t xml:space="preserve"> словами)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за </w:t>
            </w:r>
            <w:proofErr w:type="spellStart"/>
            <w:r w:rsidRPr="00C377CC">
              <w:t>платежем</w:t>
            </w:r>
            <w:proofErr w:type="spellEnd"/>
            <w:r w:rsidRPr="00C377CC">
              <w:t xml:space="preserve"> 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назва</w:t>
            </w:r>
            <w:proofErr w:type="spellEnd"/>
            <w:r w:rsidRPr="00C377CC">
              <w:rPr>
                <w:sz w:val="20"/>
                <w:szCs w:val="20"/>
              </w:rPr>
              <w:t xml:space="preserve"> платежу)</w:t>
            </w:r>
          </w:p>
          <w:tbl>
            <w:tblPr>
              <w:tblW w:w="45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9"/>
              <w:gridCol w:w="7106"/>
            </w:tblGrid>
            <w:tr w:rsidR="00C377CC" w:rsidRPr="00C377CC">
              <w:trPr>
                <w:tblCellSpacing w:w="22" w:type="dxa"/>
                <w:jc w:val="center"/>
              </w:trPr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Код платежу</w:t>
                  </w:r>
                </w:p>
              </w:tc>
              <w:tc>
                <w:tcPr>
                  <w:tcW w:w="3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 xml:space="preserve">Сума </w:t>
                  </w:r>
                  <w:proofErr w:type="spellStart"/>
                  <w:r w:rsidRPr="00C377CC">
                    <w:t>штрафних</w:t>
                  </w:r>
                  <w:proofErr w:type="spellEnd"/>
                  <w:r w:rsidRPr="00C377CC">
                    <w:t xml:space="preserve"> (</w:t>
                  </w:r>
                  <w:proofErr w:type="spellStart"/>
                  <w:r w:rsidRPr="00C377CC">
                    <w:t>фінансових</w:t>
                  </w:r>
                  <w:proofErr w:type="spellEnd"/>
                  <w:r w:rsidRPr="00C377CC">
                    <w:t xml:space="preserve">) </w:t>
                  </w:r>
                  <w:proofErr w:type="spellStart"/>
                  <w:r w:rsidRPr="00C377CC">
                    <w:t>санкцій</w:t>
                  </w:r>
                  <w:proofErr w:type="spellEnd"/>
                  <w:r w:rsidRPr="00C377CC">
                    <w:t xml:space="preserve"> (штрафу) </w:t>
                  </w:r>
                  <w:proofErr w:type="spellStart"/>
                  <w:r w:rsidRPr="00C377CC">
                    <w:t>або</w:t>
                  </w:r>
                  <w:proofErr w:type="spellEnd"/>
                  <w:r w:rsidRPr="00C377CC">
                    <w:t xml:space="preserve"> </w:t>
                  </w:r>
                  <w:proofErr w:type="spellStart"/>
                  <w:r w:rsidRPr="00C377CC">
                    <w:t>пені</w:t>
                  </w:r>
                  <w:proofErr w:type="spellEnd"/>
                  <w:r w:rsidRPr="00C377CC">
                    <w:t xml:space="preserve">, </w:t>
                  </w:r>
                  <w:proofErr w:type="spellStart"/>
                  <w:r w:rsidRPr="00C377CC">
                    <w:t>грн</w:t>
                  </w:r>
                  <w:proofErr w:type="spellEnd"/>
                </w:p>
              </w:tc>
            </w:tr>
            <w:tr w:rsidR="00C377CC" w:rsidRPr="00C377CC">
              <w:trPr>
                <w:tblCellSpacing w:w="22" w:type="dxa"/>
                <w:jc w:val="center"/>
              </w:trPr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3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 xml:space="preserve">Сума </w:t>
            </w:r>
            <w:proofErr w:type="spellStart"/>
            <w:r w:rsidRPr="00C377CC">
              <w:t>грошових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зобов'язань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визначена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підлягає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сплаті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протягом</w:t>
            </w:r>
            <w:proofErr w:type="spellEnd"/>
            <w:r w:rsidRPr="00C377CC">
              <w:t xml:space="preserve"> десяти </w:t>
            </w:r>
            <w:proofErr w:type="spellStart"/>
            <w:r w:rsidRPr="00C377CC">
              <w:t>календарних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днів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настають</w:t>
            </w:r>
            <w:proofErr w:type="spellEnd"/>
            <w:r w:rsidRPr="00C377CC">
              <w:t xml:space="preserve"> за днем </w:t>
            </w:r>
            <w:proofErr w:type="spellStart"/>
            <w:r w:rsidRPr="00C377CC">
              <w:t>отримання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цього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(у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проведення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адміністративного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судового </w:t>
            </w:r>
            <w:proofErr w:type="spellStart"/>
            <w:r w:rsidRPr="00C377CC">
              <w:t>оскарження</w:t>
            </w:r>
            <w:proofErr w:type="spellEnd"/>
            <w:r w:rsidRPr="00C377CC">
              <w:t xml:space="preserve"> - </w:t>
            </w:r>
            <w:proofErr w:type="spellStart"/>
            <w:r w:rsidRPr="00C377CC">
              <w:t>протягом</w:t>
            </w:r>
            <w:proofErr w:type="spellEnd"/>
            <w:r w:rsidRPr="00C377CC">
              <w:t xml:space="preserve"> десяти </w:t>
            </w:r>
            <w:proofErr w:type="spellStart"/>
            <w:r w:rsidRPr="00C377CC">
              <w:t>календарних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днів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настають</w:t>
            </w:r>
            <w:proofErr w:type="spellEnd"/>
            <w:r w:rsidRPr="00C377CC">
              <w:t xml:space="preserve"> за днем </w:t>
            </w:r>
            <w:proofErr w:type="spellStart"/>
            <w:r w:rsidRPr="00C377CC">
              <w:t>узгодження</w:t>
            </w:r>
            <w:proofErr w:type="spellEnd"/>
            <w:r w:rsidRPr="00C377CC">
              <w:t xml:space="preserve">), </w:t>
            </w:r>
            <w:proofErr w:type="spellStart"/>
            <w:r w:rsidRPr="00C377CC">
              <w:t>відповідно</w:t>
            </w:r>
            <w:proofErr w:type="spellEnd"/>
            <w:r w:rsidRPr="00C377CC">
              <w:t xml:space="preserve"> до 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вказати</w:t>
            </w:r>
            <w:proofErr w:type="spellEnd"/>
            <w:r w:rsidRPr="00C377CC">
              <w:rPr>
                <w:sz w:val="20"/>
                <w:szCs w:val="20"/>
              </w:rPr>
              <w:t xml:space="preserve"> пункт та </w:t>
            </w:r>
            <w:proofErr w:type="spellStart"/>
            <w:r w:rsidRPr="00C377CC">
              <w:rPr>
                <w:sz w:val="20"/>
                <w:szCs w:val="20"/>
              </w:rPr>
              <w:t>статтю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законодавчого</w:t>
            </w:r>
            <w:proofErr w:type="spellEnd"/>
            <w:r w:rsidRPr="00C377CC">
              <w:rPr>
                <w:sz w:val="20"/>
                <w:szCs w:val="20"/>
              </w:rPr>
              <w:t xml:space="preserve"> акта, </w:t>
            </w:r>
            <w:proofErr w:type="spellStart"/>
            <w:r w:rsidRPr="00C377CC">
              <w:rPr>
                <w:sz w:val="20"/>
                <w:szCs w:val="20"/>
              </w:rPr>
              <w:t>яким</w:t>
            </w:r>
            <w:proofErr w:type="spellEnd"/>
            <w:r w:rsidRPr="00C377CC">
              <w:rPr>
                <w:sz w:val="20"/>
                <w:szCs w:val="20"/>
              </w:rPr>
              <w:t xml:space="preserve"> установлено строк </w:t>
            </w:r>
            <w:proofErr w:type="spellStart"/>
            <w:r w:rsidRPr="00C377CC">
              <w:rPr>
                <w:sz w:val="20"/>
                <w:szCs w:val="20"/>
              </w:rPr>
              <w:t>сплати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на </w:t>
            </w:r>
            <w:proofErr w:type="spellStart"/>
            <w:r w:rsidRPr="00C377CC">
              <w:t>бюджетний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рахунок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одержувача</w:t>
            </w:r>
            <w:proofErr w:type="spellEnd"/>
            <w:r w:rsidRPr="00C377CC">
              <w:t xml:space="preserve"> _____________     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  (номер </w:t>
            </w:r>
            <w:proofErr w:type="spellStart"/>
            <w:r w:rsidRPr="00C377CC">
              <w:rPr>
                <w:sz w:val="20"/>
                <w:szCs w:val="20"/>
              </w:rPr>
              <w:t>рахунка</w:t>
            </w:r>
            <w:proofErr w:type="spellEnd"/>
            <w:r w:rsidRPr="00C377CC">
              <w:rPr>
                <w:sz w:val="20"/>
                <w:szCs w:val="20"/>
              </w:rPr>
              <w:t>)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одержувача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в </w:t>
            </w:r>
            <w:proofErr w:type="spellStart"/>
            <w:r w:rsidRPr="00C377CC">
              <w:t>установі</w:t>
            </w:r>
            <w:proofErr w:type="spellEnd"/>
            <w:r w:rsidRPr="00C377CC">
              <w:t xml:space="preserve"> банку _______________________________________________, МФО _________________,</w:t>
            </w:r>
            <w:r w:rsidRPr="00C377CC">
              <w:br/>
              <w:t>                              "*;___________; ________________________________________________;;;".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(код виду </w:t>
            </w:r>
            <w:proofErr w:type="spellStart"/>
            <w:r w:rsidRPr="00C377CC">
              <w:rPr>
                <w:sz w:val="20"/>
                <w:szCs w:val="20"/>
              </w:rPr>
              <w:t>сплати</w:t>
            </w:r>
            <w:proofErr w:type="spellEnd"/>
            <w:r w:rsidRPr="00C377CC">
              <w:rPr>
                <w:sz w:val="20"/>
                <w:szCs w:val="20"/>
              </w:rPr>
              <w:t>)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призначення</w:t>
            </w:r>
            <w:proofErr w:type="spellEnd"/>
            <w:r w:rsidRPr="00C377CC">
              <w:rPr>
                <w:sz w:val="20"/>
                <w:szCs w:val="20"/>
              </w:rPr>
              <w:t xml:space="preserve"> платежу)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несплати</w:t>
            </w:r>
            <w:proofErr w:type="spellEnd"/>
            <w:r w:rsidRPr="00C377CC">
              <w:t xml:space="preserve"> в установлений строк грошового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визначеного</w:t>
            </w:r>
            <w:proofErr w:type="spellEnd"/>
            <w:r w:rsidRPr="00C377CC">
              <w:t xml:space="preserve"> в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виникає</w:t>
            </w:r>
            <w:proofErr w:type="spellEnd"/>
            <w:r w:rsidRPr="00C377CC">
              <w:t xml:space="preserve"> право </w:t>
            </w:r>
            <w:proofErr w:type="spellStart"/>
            <w:r w:rsidRPr="00C377CC">
              <w:t>податкової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застави</w:t>
            </w:r>
            <w:proofErr w:type="spellEnd"/>
            <w:r w:rsidRPr="00C377CC">
              <w:t xml:space="preserve"> на </w:t>
            </w:r>
            <w:proofErr w:type="spellStart"/>
            <w:r w:rsidRPr="00C377CC">
              <w:t>майно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платника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таке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грошове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 буде </w:t>
            </w:r>
            <w:proofErr w:type="spellStart"/>
            <w:r w:rsidRPr="00C377CC">
              <w:t>визнано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податковим</w:t>
            </w:r>
            <w:proofErr w:type="spellEnd"/>
            <w:r w:rsidRPr="00C377CC">
              <w:t xml:space="preserve"> боргом. </w:t>
            </w:r>
            <w:proofErr w:type="spellStart"/>
            <w:r w:rsidRPr="00C377CC">
              <w:t>Контролюючим</w:t>
            </w:r>
            <w:proofErr w:type="spellEnd"/>
            <w:r w:rsidRPr="00C377CC">
              <w:t xml:space="preserve"> органом буде </w:t>
            </w:r>
            <w:proofErr w:type="spellStart"/>
            <w:r w:rsidRPr="00C377CC">
              <w:t>вжито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заходів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погашення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боргу в порядку, </w:t>
            </w:r>
            <w:proofErr w:type="spellStart"/>
            <w:r w:rsidRPr="00C377CC">
              <w:t>встановленому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законодавством</w:t>
            </w:r>
            <w:proofErr w:type="spellEnd"/>
            <w:r w:rsidRPr="00C377CC">
              <w:t>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несплати</w:t>
            </w:r>
            <w:proofErr w:type="spellEnd"/>
            <w:r w:rsidRPr="00C377CC">
              <w:t xml:space="preserve"> в установлений строк грошового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визначеного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застосовуються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штрафні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фінансові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санкції</w:t>
            </w:r>
            <w:proofErr w:type="spellEnd"/>
            <w:r w:rsidRPr="00C377CC">
              <w:t xml:space="preserve"> та </w:t>
            </w:r>
            <w:proofErr w:type="spellStart"/>
            <w:r w:rsidRPr="00C377CC">
              <w:t>розпочинається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нарахування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пені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від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першого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робочого</w:t>
            </w:r>
            <w:proofErr w:type="spellEnd"/>
            <w:r w:rsidRPr="00C377CC">
              <w:t xml:space="preserve"> дня,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настає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останнім</w:t>
            </w:r>
            <w:proofErr w:type="spellEnd"/>
            <w:r w:rsidRPr="00C377CC">
              <w:t xml:space="preserve"> днем строку </w:t>
            </w:r>
            <w:proofErr w:type="spellStart"/>
            <w:r w:rsidRPr="00C377CC">
              <w:t>сплати</w:t>
            </w:r>
            <w:proofErr w:type="spellEnd"/>
            <w:r w:rsidRPr="00C377CC">
              <w:t xml:space="preserve"> такого грошового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крім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пені</w:t>
            </w:r>
            <w:proofErr w:type="spellEnd"/>
            <w:r w:rsidRPr="00C377CC">
              <w:t xml:space="preserve">), у порядку та </w:t>
            </w:r>
            <w:proofErr w:type="spellStart"/>
            <w:r w:rsidRPr="00C377CC">
              <w:t>розмірах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передбачених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Податковим</w:t>
            </w:r>
            <w:proofErr w:type="spellEnd"/>
            <w:r w:rsidRPr="00C377CC">
              <w:t xml:space="preserve"> кодексом України.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незгоди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із</w:t>
            </w:r>
            <w:proofErr w:type="spellEnd"/>
            <w:r w:rsidRPr="00C377CC">
              <w:t xml:space="preserve"> сумою грошового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визначеною</w:t>
            </w:r>
            <w:proofErr w:type="spellEnd"/>
            <w:r w:rsidRPr="00C377CC">
              <w:t xml:space="preserve"> в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зазначене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може</w:t>
            </w:r>
            <w:proofErr w:type="spellEnd"/>
            <w:r w:rsidRPr="00C377CC">
              <w:t xml:space="preserve"> бути </w:t>
            </w:r>
            <w:proofErr w:type="spellStart"/>
            <w:r w:rsidRPr="00C377CC">
              <w:t>оскаржено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дотриманням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вимог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56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в </w:t>
            </w:r>
            <w:proofErr w:type="spellStart"/>
            <w:r w:rsidRPr="00C377CC">
              <w:t>адміністративному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у судовому порядку.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t>Розрахунок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штрафних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фінансових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санкцій</w:t>
            </w:r>
            <w:proofErr w:type="spellEnd"/>
            <w:r w:rsidRPr="00C377CC">
              <w:t xml:space="preserve"> (штрафу)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пені</w:t>
            </w:r>
            <w:proofErr w:type="spellEnd"/>
            <w:r w:rsidRPr="00C377CC">
              <w:t xml:space="preserve">, у тому </w:t>
            </w:r>
            <w:proofErr w:type="spellStart"/>
            <w:r w:rsidRPr="00C377CC">
              <w:t>числі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порушення</w:t>
            </w:r>
            <w:proofErr w:type="spellEnd"/>
            <w:r w:rsidRPr="00C377CC">
              <w:t xml:space="preserve"> строку </w:t>
            </w:r>
            <w:proofErr w:type="spellStart"/>
            <w:r w:rsidRPr="00C377CC">
              <w:t>розрахунку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сфері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зовнішньоекономічної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діяльності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додається</w:t>
            </w:r>
            <w:proofErr w:type="spellEnd"/>
            <w:r w:rsidRPr="00C377CC">
              <w:t>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rPr>
                <w:b/>
                <w:bCs/>
              </w:rPr>
              <w:t>Керівник</w:t>
            </w:r>
            <w:proofErr w:type="spellEnd"/>
            <w:r w:rsidRPr="00C377CC">
              <w:rPr>
                <w:b/>
                <w:bCs/>
              </w:rPr>
              <w:t xml:space="preserve"> (заступник </w:t>
            </w:r>
            <w:proofErr w:type="spellStart"/>
            <w:r w:rsidRPr="00C377CC">
              <w:rPr>
                <w:b/>
                <w:bCs/>
              </w:rPr>
              <w:t>керівника</w:t>
            </w:r>
            <w:proofErr w:type="spellEnd"/>
            <w:r w:rsidRPr="00C377CC">
              <w:rPr>
                <w:b/>
                <w:bCs/>
              </w:rPr>
              <w:t>)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46"/>
              <w:gridCol w:w="1769"/>
              <w:gridCol w:w="2907"/>
            </w:tblGrid>
            <w:tr w:rsidR="00C377CC" w:rsidRPr="00C377CC">
              <w:trPr>
                <w:tblCellSpacing w:w="22" w:type="dxa"/>
              </w:trPr>
              <w:tc>
                <w:tcPr>
                  <w:tcW w:w="27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______________________________________________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контролюючого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 органу)</w:t>
                  </w:r>
                </w:p>
              </w:tc>
              <w:tc>
                <w:tcPr>
                  <w:tcW w:w="8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підпис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0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ініціали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прізвище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lastRenderedPageBreak/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rPr>
                <w:b/>
                <w:bCs/>
              </w:rPr>
              <w:t>М. П.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t>Податкове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отримав</w:t>
            </w:r>
            <w:proofErr w:type="spellEnd"/>
            <w:r w:rsidRPr="00C377CC">
              <w:t xml:space="preserve">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46"/>
              <w:gridCol w:w="1769"/>
              <w:gridCol w:w="2907"/>
            </w:tblGrid>
            <w:tr w:rsidR="00C377CC" w:rsidRPr="00C377CC">
              <w:trPr>
                <w:tblCellSpacing w:w="22" w:type="dxa"/>
              </w:trPr>
              <w:tc>
                <w:tcPr>
                  <w:tcW w:w="27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______________________________________________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(дата)</w:t>
                  </w:r>
                  <w:r w:rsidRPr="00C377CC">
                    <w:t>****</w:t>
                  </w:r>
                </w:p>
              </w:tc>
              <w:tc>
                <w:tcPr>
                  <w:tcW w:w="8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підпис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0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ініціали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прізвище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>____________</w:t>
            </w:r>
            <w:r w:rsidRPr="00C377CC">
              <w:br/>
              <w:t>**</w:t>
            </w:r>
            <w:r w:rsidRPr="00C377CC">
              <w:rPr>
                <w:sz w:val="20"/>
                <w:szCs w:val="20"/>
              </w:rPr>
              <w:t xml:space="preserve"> Код за ЄДРПОУ - для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відокремлених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підрозділів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включаються</w:t>
            </w:r>
            <w:proofErr w:type="spellEnd"/>
            <w:r w:rsidRPr="00C377CC">
              <w:rPr>
                <w:sz w:val="20"/>
                <w:szCs w:val="20"/>
              </w:rPr>
              <w:t xml:space="preserve"> до ЄДРПОУ;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C377CC">
              <w:rPr>
                <w:sz w:val="20"/>
                <w:szCs w:val="20"/>
              </w:rPr>
              <w:t>реєстраційний</w:t>
            </w:r>
            <w:proofErr w:type="spellEnd"/>
            <w:r w:rsidRPr="00C377CC">
              <w:rPr>
                <w:sz w:val="20"/>
                <w:szCs w:val="20"/>
              </w:rPr>
              <w:t xml:space="preserve"> номер </w:t>
            </w:r>
            <w:proofErr w:type="spellStart"/>
            <w:r w:rsidRPr="00C377CC">
              <w:rPr>
                <w:sz w:val="20"/>
                <w:szCs w:val="20"/>
              </w:rPr>
              <w:t>облікової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картки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 - для </w:t>
            </w:r>
            <w:proofErr w:type="spellStart"/>
            <w:r w:rsidRPr="00C377CC">
              <w:rPr>
                <w:sz w:val="20"/>
                <w:szCs w:val="20"/>
              </w:rPr>
              <w:t>фізичних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>;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C377CC">
              <w:rPr>
                <w:sz w:val="20"/>
                <w:szCs w:val="20"/>
              </w:rPr>
              <w:t>реєстраційний</w:t>
            </w:r>
            <w:proofErr w:type="spellEnd"/>
            <w:r w:rsidRPr="00C377CC">
              <w:rPr>
                <w:sz w:val="20"/>
                <w:szCs w:val="20"/>
              </w:rPr>
              <w:t xml:space="preserve"> (</w:t>
            </w:r>
            <w:proofErr w:type="spellStart"/>
            <w:r w:rsidRPr="00C377CC">
              <w:rPr>
                <w:sz w:val="20"/>
                <w:szCs w:val="20"/>
              </w:rPr>
              <w:t>обліковий</w:t>
            </w:r>
            <w:proofErr w:type="spellEnd"/>
            <w:r w:rsidRPr="00C377CC">
              <w:rPr>
                <w:sz w:val="20"/>
                <w:szCs w:val="20"/>
              </w:rPr>
              <w:t xml:space="preserve">) номер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який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присвоюється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контролюючим</w:t>
            </w:r>
            <w:proofErr w:type="spellEnd"/>
            <w:r w:rsidRPr="00C377CC">
              <w:rPr>
                <w:sz w:val="20"/>
                <w:szCs w:val="20"/>
              </w:rPr>
              <w:t xml:space="preserve"> органом, - для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відокремлених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підрозділів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не </w:t>
            </w:r>
            <w:proofErr w:type="spellStart"/>
            <w:r w:rsidRPr="00C377CC">
              <w:rPr>
                <w:sz w:val="20"/>
                <w:szCs w:val="20"/>
              </w:rPr>
              <w:t>включаються</w:t>
            </w:r>
            <w:proofErr w:type="spellEnd"/>
            <w:r w:rsidRPr="00C377CC">
              <w:rPr>
                <w:sz w:val="20"/>
                <w:szCs w:val="20"/>
              </w:rPr>
              <w:t xml:space="preserve"> до ЄДРПОУ.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>***</w:t>
            </w:r>
            <w:r w:rsidRPr="00C377CC">
              <w:rPr>
                <w:sz w:val="20"/>
                <w:szCs w:val="20"/>
              </w:rPr>
              <w:t xml:space="preserve"> Для </w:t>
            </w:r>
            <w:proofErr w:type="spellStart"/>
            <w:r w:rsidRPr="00C377CC">
              <w:rPr>
                <w:sz w:val="20"/>
                <w:szCs w:val="20"/>
              </w:rPr>
              <w:t>фізичних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через </w:t>
            </w:r>
            <w:proofErr w:type="spellStart"/>
            <w:r w:rsidRPr="00C377CC">
              <w:rPr>
                <w:sz w:val="20"/>
                <w:szCs w:val="20"/>
              </w:rPr>
              <w:t>свої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релігійні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переконання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відмовляються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прийняття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реєстраційного</w:t>
            </w:r>
            <w:proofErr w:type="spellEnd"/>
            <w:r w:rsidRPr="00C377CC">
              <w:rPr>
                <w:sz w:val="20"/>
                <w:szCs w:val="20"/>
              </w:rPr>
              <w:t xml:space="preserve"> номера </w:t>
            </w:r>
            <w:proofErr w:type="spellStart"/>
            <w:r w:rsidRPr="00C377CC">
              <w:rPr>
                <w:sz w:val="20"/>
                <w:szCs w:val="20"/>
              </w:rPr>
              <w:t>облікової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картки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повідомили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це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відповідний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контролюючий</w:t>
            </w:r>
            <w:proofErr w:type="spellEnd"/>
            <w:r w:rsidRPr="00C377CC">
              <w:rPr>
                <w:sz w:val="20"/>
                <w:szCs w:val="20"/>
              </w:rPr>
              <w:t xml:space="preserve"> орган </w:t>
            </w:r>
            <w:proofErr w:type="spellStart"/>
            <w:r w:rsidRPr="00C377CC">
              <w:rPr>
                <w:sz w:val="20"/>
                <w:szCs w:val="20"/>
              </w:rPr>
              <w:t>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мають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відмітку</w:t>
            </w:r>
            <w:proofErr w:type="spellEnd"/>
            <w:r w:rsidRPr="00C377CC">
              <w:rPr>
                <w:sz w:val="20"/>
                <w:szCs w:val="20"/>
              </w:rPr>
              <w:t xml:space="preserve"> у </w:t>
            </w:r>
            <w:proofErr w:type="spellStart"/>
            <w:r w:rsidRPr="00C377CC">
              <w:rPr>
                <w:sz w:val="20"/>
                <w:szCs w:val="20"/>
              </w:rPr>
              <w:t>паспорті</w:t>
            </w:r>
            <w:proofErr w:type="spellEnd"/>
            <w:r w:rsidRPr="00C377CC">
              <w:rPr>
                <w:sz w:val="20"/>
                <w:szCs w:val="20"/>
              </w:rPr>
              <w:t>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>****</w:t>
            </w:r>
            <w:r w:rsidRPr="00C377CC">
              <w:rPr>
                <w:sz w:val="20"/>
                <w:szCs w:val="20"/>
              </w:rPr>
              <w:t xml:space="preserve"> У </w:t>
            </w:r>
            <w:proofErr w:type="spellStart"/>
            <w:r w:rsidRPr="00C377CC">
              <w:rPr>
                <w:sz w:val="20"/>
                <w:szCs w:val="20"/>
              </w:rPr>
              <w:t>разі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надіслання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податкового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повідомлення-рішення</w:t>
            </w:r>
            <w:proofErr w:type="spellEnd"/>
            <w:r w:rsidRPr="00C377CC">
              <w:rPr>
                <w:sz w:val="20"/>
                <w:szCs w:val="20"/>
              </w:rPr>
              <w:t xml:space="preserve"> листом </w:t>
            </w:r>
            <w:proofErr w:type="spellStart"/>
            <w:r w:rsidRPr="00C377CC">
              <w:rPr>
                <w:sz w:val="20"/>
                <w:szCs w:val="20"/>
              </w:rPr>
              <w:t>з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повідомленням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проставляється</w:t>
            </w:r>
            <w:proofErr w:type="spellEnd"/>
            <w:r w:rsidRPr="00C377CC">
              <w:rPr>
                <w:sz w:val="20"/>
                <w:szCs w:val="20"/>
              </w:rPr>
              <w:t xml:space="preserve"> дата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вказана</w:t>
            </w:r>
            <w:proofErr w:type="spellEnd"/>
            <w:r w:rsidRPr="00C377CC">
              <w:rPr>
                <w:sz w:val="20"/>
                <w:szCs w:val="20"/>
              </w:rPr>
              <w:t xml:space="preserve"> в </w:t>
            </w:r>
            <w:proofErr w:type="spellStart"/>
            <w:r w:rsidRPr="00C377CC">
              <w:rPr>
                <w:sz w:val="20"/>
                <w:szCs w:val="20"/>
              </w:rPr>
              <w:t>повідомленні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дата, наведена в </w:t>
            </w:r>
            <w:proofErr w:type="spellStart"/>
            <w:r w:rsidRPr="00C377CC">
              <w:rPr>
                <w:sz w:val="20"/>
                <w:szCs w:val="20"/>
              </w:rPr>
              <w:t>поштовому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повідомленні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із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зазначенням</w:t>
            </w:r>
            <w:proofErr w:type="spellEnd"/>
            <w:r w:rsidRPr="00C377CC">
              <w:rPr>
                <w:sz w:val="20"/>
                <w:szCs w:val="20"/>
              </w:rPr>
              <w:t xml:space="preserve"> причин </w:t>
            </w:r>
            <w:proofErr w:type="spellStart"/>
            <w:r w:rsidRPr="00C377CC">
              <w:rPr>
                <w:sz w:val="20"/>
                <w:szCs w:val="20"/>
              </w:rPr>
              <w:t>невручення</w:t>
            </w:r>
            <w:proofErr w:type="spellEnd"/>
            <w:r w:rsidRPr="00C377CC">
              <w:rPr>
                <w:sz w:val="20"/>
                <w:szCs w:val="20"/>
              </w:rPr>
              <w:t>.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lastRenderedPageBreak/>
        <w:br w:type="textWrapping" w:clear="all"/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C377CC" w:rsidRPr="00C377CC" w:rsidTr="00C377CC">
        <w:trPr>
          <w:tblCellSpacing w:w="22" w:type="dxa"/>
        </w:trPr>
        <w:tc>
          <w:tcPr>
            <w:tcW w:w="5000" w:type="pct"/>
            <w:hideMark/>
          </w:tcPr>
          <w:p w:rsidR="00C377CC" w:rsidRPr="00C377CC" w:rsidRDefault="00C377CC">
            <w:pPr>
              <w:pStyle w:val="a3"/>
            </w:pPr>
            <w:proofErr w:type="spellStart"/>
            <w:r w:rsidRPr="00C377CC">
              <w:t>Додаток</w:t>
            </w:r>
            <w:proofErr w:type="spellEnd"/>
            <w:r w:rsidRPr="00C377CC">
              <w:t xml:space="preserve"> 11</w:t>
            </w:r>
            <w:r w:rsidRPr="00C377CC">
              <w:br/>
              <w:t xml:space="preserve">до Порядку </w:t>
            </w:r>
            <w:proofErr w:type="spellStart"/>
            <w:r w:rsidRPr="00C377CC">
              <w:t>надіслання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контролюючими</w:t>
            </w:r>
            <w:proofErr w:type="spellEnd"/>
            <w:r w:rsidRPr="00C377CC">
              <w:t xml:space="preserve"> органами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повідомлень-рішень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платникам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br/>
              <w:t xml:space="preserve">(пункт 2 </w:t>
            </w:r>
            <w:proofErr w:type="spellStart"/>
            <w:r w:rsidRPr="00C377CC">
              <w:t>розділу</w:t>
            </w:r>
            <w:proofErr w:type="spellEnd"/>
            <w:r w:rsidRPr="00C377CC">
              <w:t xml:space="preserve"> II)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C377CC" w:rsidRPr="00C377CC" w:rsidTr="00C377CC">
        <w:trPr>
          <w:tblCellSpacing w:w="22" w:type="dxa"/>
          <w:jc w:val="center"/>
        </w:trPr>
        <w:tc>
          <w:tcPr>
            <w:tcW w:w="5000" w:type="pct"/>
            <w:hideMark/>
          </w:tcPr>
          <w:p w:rsidR="00C377CC" w:rsidRPr="00C377CC" w:rsidRDefault="00C377CC">
            <w:pPr>
              <w:pStyle w:val="a3"/>
              <w:jc w:val="right"/>
            </w:pPr>
            <w:r w:rsidRPr="00C377CC">
              <w:rPr>
                <w:b/>
                <w:bCs/>
              </w:rPr>
              <w:t>Форма "ПС"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C377CC" w:rsidRPr="00C377CC" w:rsidTr="00C377CC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CC" w:rsidRPr="00C377CC" w:rsidRDefault="00C377CC">
            <w:pPr>
              <w:pStyle w:val="a3"/>
              <w:jc w:val="center"/>
            </w:pPr>
            <w:proofErr w:type="spellStart"/>
            <w:r w:rsidRPr="00C377CC">
              <w:rPr>
                <w:b/>
                <w:bCs/>
              </w:rPr>
              <w:t>Податкове</w:t>
            </w:r>
            <w:proofErr w:type="spellEnd"/>
            <w:r w:rsidRPr="00C377CC">
              <w:rPr>
                <w:b/>
                <w:bCs/>
              </w:rPr>
              <w:t xml:space="preserve"> </w:t>
            </w:r>
            <w:proofErr w:type="spellStart"/>
            <w:r w:rsidRPr="00C377CC">
              <w:rPr>
                <w:b/>
                <w:bCs/>
              </w:rPr>
              <w:t>повідомлення-рішення</w:t>
            </w:r>
            <w:proofErr w:type="spellEnd"/>
            <w:r w:rsidRPr="00C377CC">
              <w:br/>
            </w:r>
            <w:proofErr w:type="spellStart"/>
            <w:r w:rsidRPr="00C377CC">
              <w:lastRenderedPageBreak/>
              <w:t>від</w:t>
            </w:r>
            <w:proofErr w:type="spellEnd"/>
            <w:r w:rsidRPr="00C377CC">
              <w:t xml:space="preserve"> "___" ____________ 20__ року N ___________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контролюючого</w:t>
            </w:r>
            <w:proofErr w:type="spellEnd"/>
            <w:r w:rsidRPr="00C377CC">
              <w:rPr>
                <w:sz w:val="20"/>
                <w:szCs w:val="20"/>
              </w:rPr>
              <w:t xml:space="preserve"> органу та </w:t>
            </w:r>
            <w:proofErr w:type="spellStart"/>
            <w:r w:rsidRPr="00C377CC">
              <w:rPr>
                <w:sz w:val="20"/>
                <w:szCs w:val="20"/>
              </w:rPr>
              <w:t>його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місцезнаходження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повідомляє</w:t>
            </w:r>
            <w:proofErr w:type="spellEnd"/>
            <w:r w:rsidRPr="00C377CC">
              <w:t xml:space="preserve"> 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юридичної</w:t>
            </w:r>
            <w:proofErr w:type="spellEnd"/>
            <w:r w:rsidRPr="00C377CC">
              <w:rPr>
                <w:sz w:val="20"/>
                <w:szCs w:val="20"/>
              </w:rPr>
              <w:t xml:space="preserve"> особи (</w:t>
            </w:r>
            <w:proofErr w:type="spellStart"/>
            <w:r w:rsidRPr="00C377CC">
              <w:rPr>
                <w:sz w:val="20"/>
                <w:szCs w:val="20"/>
              </w:rPr>
              <w:t>відокремленого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підрозділу</w:t>
            </w:r>
            <w:proofErr w:type="spellEnd"/>
            <w:r w:rsidRPr="00C377CC">
              <w:rPr>
                <w:sz w:val="20"/>
                <w:szCs w:val="20"/>
              </w:rPr>
              <w:t xml:space="preserve">) -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br/>
            </w:r>
            <w:r w:rsidRPr="00C377CC"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прізвище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ім'я</w:t>
            </w:r>
            <w:proofErr w:type="spellEnd"/>
            <w:r w:rsidRPr="00C377CC">
              <w:rPr>
                <w:sz w:val="20"/>
                <w:szCs w:val="20"/>
              </w:rPr>
              <w:t xml:space="preserve">, по </w:t>
            </w:r>
            <w:proofErr w:type="spellStart"/>
            <w:r w:rsidRPr="00C377CC">
              <w:rPr>
                <w:sz w:val="20"/>
                <w:szCs w:val="20"/>
              </w:rPr>
              <w:t>батькові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фізичної</w:t>
            </w:r>
            <w:proofErr w:type="spellEnd"/>
            <w:r w:rsidRPr="00C377CC">
              <w:rPr>
                <w:sz w:val="20"/>
                <w:szCs w:val="20"/>
              </w:rPr>
              <w:t xml:space="preserve"> особи -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29"/>
              <w:gridCol w:w="407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30"/>
            </w:tblGrid>
            <w:tr w:rsidR="00C377CC" w:rsidRPr="00C377CC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                      </w:t>
            </w:r>
            <w:proofErr w:type="spellStart"/>
            <w:r w:rsidRPr="00C377CC">
              <w:t>податковий</w:t>
            </w:r>
            <w:proofErr w:type="spellEnd"/>
            <w:r w:rsidRPr="00C377CC">
              <w:t xml:space="preserve"> номер </w:t>
            </w:r>
            <w:proofErr w:type="spellStart"/>
            <w:r w:rsidRPr="00C377CC">
              <w:t>платника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t xml:space="preserve">**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серія</w:t>
            </w:r>
            <w:proofErr w:type="spellEnd"/>
            <w:r w:rsidRPr="00C377CC">
              <w:t xml:space="preserve"> та номер паспорта***</w:t>
            </w:r>
            <w:r w:rsidRPr="00C377CC">
              <w:br/>
              <w:t>_____________________________________________________________________________________,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податкова</w:t>
            </w:r>
            <w:proofErr w:type="spellEnd"/>
            <w:r w:rsidRPr="00C377CC">
              <w:rPr>
                <w:sz w:val="20"/>
                <w:szCs w:val="20"/>
              </w:rPr>
              <w:t xml:space="preserve"> адреса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що</w:t>
            </w:r>
            <w:proofErr w:type="spellEnd"/>
            <w:r w:rsidRPr="00C377CC">
              <w:t xml:space="preserve"> на </w:t>
            </w:r>
            <w:proofErr w:type="spellStart"/>
            <w:r w:rsidRPr="00C377CC">
              <w:t>підставі</w:t>
            </w:r>
            <w:proofErr w:type="spellEnd"/>
            <w:r w:rsidRPr="00C377CC">
              <w:t xml:space="preserve"> акта </w:t>
            </w:r>
            <w:proofErr w:type="spellStart"/>
            <w:r w:rsidRPr="00C377CC">
              <w:t>перевірки</w:t>
            </w:r>
            <w:proofErr w:type="spellEnd"/>
            <w:r w:rsidRPr="00C377CC">
              <w:t xml:space="preserve"> 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посилання</w:t>
            </w:r>
            <w:proofErr w:type="spellEnd"/>
            <w:r w:rsidRPr="00C377CC">
              <w:rPr>
                <w:sz w:val="20"/>
                <w:szCs w:val="20"/>
              </w:rPr>
              <w:t xml:space="preserve"> на акт </w:t>
            </w:r>
            <w:proofErr w:type="spellStart"/>
            <w:r w:rsidRPr="00C377CC">
              <w:rPr>
                <w:sz w:val="20"/>
                <w:szCs w:val="20"/>
              </w:rPr>
              <w:t>перевірки</w:t>
            </w:r>
            <w:proofErr w:type="spellEnd"/>
            <w:r w:rsidRPr="00C377CC">
              <w:rPr>
                <w:sz w:val="20"/>
                <w:szCs w:val="20"/>
              </w:rPr>
              <w:t xml:space="preserve"> (номер, дата </w:t>
            </w:r>
            <w:proofErr w:type="spellStart"/>
            <w:r w:rsidRPr="00C377CC">
              <w:rPr>
                <w:sz w:val="20"/>
                <w:szCs w:val="20"/>
              </w:rPr>
              <w:t>складання</w:t>
            </w:r>
            <w:proofErr w:type="spellEnd"/>
            <w:r w:rsidRPr="00C377CC">
              <w:rPr>
                <w:sz w:val="20"/>
                <w:szCs w:val="20"/>
              </w:rPr>
              <w:t>))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>та/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даними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інформаційних</w:t>
            </w:r>
            <w:proofErr w:type="spellEnd"/>
            <w:r w:rsidRPr="00C377CC">
              <w:t xml:space="preserve"> баз </w:t>
            </w:r>
            <w:proofErr w:type="spellStart"/>
            <w:r w:rsidRPr="00C377CC">
              <w:t>контролюючого</w:t>
            </w:r>
            <w:proofErr w:type="spellEnd"/>
            <w:r w:rsidRPr="00C377CC">
              <w:t xml:space="preserve"> органу (в тому </w:t>
            </w:r>
            <w:proofErr w:type="spellStart"/>
            <w:r w:rsidRPr="00C377CC">
              <w:t>числі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Єдиного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реєстру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накладних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Єдиного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реєстру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акцизних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накладних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встановлено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порушення</w:t>
            </w:r>
            <w:proofErr w:type="spellEnd"/>
            <w:r w:rsidRPr="00C377CC">
              <w:t xml:space="preserve"> 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посилання</w:t>
            </w:r>
            <w:proofErr w:type="spellEnd"/>
            <w:r w:rsidRPr="00C377CC">
              <w:rPr>
                <w:sz w:val="20"/>
                <w:szCs w:val="20"/>
              </w:rPr>
              <w:t xml:space="preserve"> на пункт та </w:t>
            </w:r>
            <w:proofErr w:type="spellStart"/>
            <w:r w:rsidRPr="00C377CC">
              <w:rPr>
                <w:sz w:val="20"/>
                <w:szCs w:val="20"/>
              </w:rPr>
              <w:t>статтю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законодавчого</w:t>
            </w:r>
            <w:proofErr w:type="spellEnd"/>
            <w:r w:rsidRPr="00C377CC">
              <w:rPr>
                <w:sz w:val="20"/>
                <w:szCs w:val="20"/>
              </w:rPr>
              <w:t xml:space="preserve"> акта, </w:t>
            </w:r>
            <w:proofErr w:type="spellStart"/>
            <w:r w:rsidRPr="00C377CC">
              <w:rPr>
                <w:sz w:val="20"/>
                <w:szCs w:val="20"/>
              </w:rPr>
              <w:t>порушення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якого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встановлено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та на </w:t>
            </w:r>
            <w:proofErr w:type="spellStart"/>
            <w:r w:rsidRPr="00C377CC">
              <w:t>підставі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підпункту</w:t>
            </w:r>
            <w:proofErr w:type="spellEnd"/>
            <w:r w:rsidRPr="00C377CC">
              <w:t xml:space="preserve"> 54.3.3 пункту 54.3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54 </w:t>
            </w:r>
            <w:proofErr w:type="spellStart"/>
            <w:r w:rsidRPr="00C377CC">
              <w:t>і</w:t>
            </w:r>
            <w:proofErr w:type="spellEnd"/>
            <w:r w:rsidRPr="00C377CC">
              <w:t xml:space="preserve"> пункту(</w:t>
            </w:r>
            <w:proofErr w:type="spellStart"/>
            <w:r w:rsidRPr="00C377CC">
              <w:t>ів</w:t>
            </w:r>
            <w:proofErr w:type="spellEnd"/>
            <w:r w:rsidRPr="00C377CC">
              <w:t xml:space="preserve">) ________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(ей) ______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</w:t>
            </w:r>
            <w:proofErr w:type="spellStart"/>
            <w:r w:rsidRPr="00C377CC">
              <w:t>застосовано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штрафні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фінансові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санкції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штрафи</w:t>
            </w:r>
            <w:proofErr w:type="spellEnd"/>
            <w:r w:rsidRPr="00C377CC">
              <w:t xml:space="preserve">) у </w:t>
            </w:r>
            <w:proofErr w:type="spellStart"/>
            <w:r w:rsidRPr="00C377CC">
              <w:t>сумі</w:t>
            </w:r>
            <w:proofErr w:type="spellEnd"/>
            <w:r w:rsidRPr="00C377CC">
              <w:br/>
              <w:t xml:space="preserve">_________________________________________________________________________________ </w:t>
            </w:r>
            <w:proofErr w:type="spellStart"/>
            <w:r w:rsidRPr="00C377CC">
              <w:t>грн</w:t>
            </w:r>
            <w:proofErr w:type="spellEnd"/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            (сума </w:t>
            </w:r>
            <w:proofErr w:type="spellStart"/>
            <w:r w:rsidRPr="00C377CC">
              <w:rPr>
                <w:sz w:val="20"/>
                <w:szCs w:val="20"/>
              </w:rPr>
              <w:t>штрафних</w:t>
            </w:r>
            <w:proofErr w:type="spellEnd"/>
            <w:r w:rsidRPr="00C377CC">
              <w:rPr>
                <w:sz w:val="20"/>
                <w:szCs w:val="20"/>
              </w:rPr>
              <w:t xml:space="preserve"> (</w:t>
            </w:r>
            <w:proofErr w:type="spellStart"/>
            <w:r w:rsidRPr="00C377CC">
              <w:rPr>
                <w:sz w:val="20"/>
                <w:szCs w:val="20"/>
              </w:rPr>
              <w:t>фінансових</w:t>
            </w:r>
            <w:proofErr w:type="spellEnd"/>
            <w:r w:rsidRPr="00C377CC">
              <w:rPr>
                <w:sz w:val="20"/>
                <w:szCs w:val="20"/>
              </w:rPr>
              <w:t xml:space="preserve">) </w:t>
            </w:r>
            <w:proofErr w:type="spellStart"/>
            <w:r w:rsidRPr="00C377CC">
              <w:rPr>
                <w:sz w:val="20"/>
                <w:szCs w:val="20"/>
              </w:rPr>
              <w:t>санкцій</w:t>
            </w:r>
            <w:proofErr w:type="spellEnd"/>
            <w:r w:rsidRPr="00C377CC">
              <w:rPr>
                <w:sz w:val="20"/>
                <w:szCs w:val="20"/>
              </w:rPr>
              <w:t xml:space="preserve"> (штрафу) словами)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за </w:t>
            </w:r>
            <w:proofErr w:type="spellStart"/>
            <w:r w:rsidRPr="00C377CC">
              <w:t>платежем</w:t>
            </w:r>
            <w:proofErr w:type="spellEnd"/>
            <w:r w:rsidRPr="00C377CC">
              <w:t xml:space="preserve"> __________________________________________________   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назва</w:t>
            </w:r>
            <w:proofErr w:type="spellEnd"/>
            <w:r w:rsidRPr="00C377CC">
              <w:rPr>
                <w:sz w:val="20"/>
                <w:szCs w:val="20"/>
              </w:rPr>
              <w:t xml:space="preserve"> платежу)                                                                        (код платежу)</w:t>
            </w:r>
          </w:p>
          <w:tbl>
            <w:tblPr>
              <w:tblW w:w="45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40"/>
              <w:gridCol w:w="5735"/>
            </w:tblGrid>
            <w:tr w:rsidR="00C377CC" w:rsidRPr="00C377CC">
              <w:trPr>
                <w:tblCellSpacing w:w="22" w:type="dxa"/>
                <w:jc w:val="center"/>
              </w:trPr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Код платежу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 xml:space="preserve">Сума </w:t>
                  </w:r>
                  <w:proofErr w:type="spellStart"/>
                  <w:r w:rsidRPr="00C377CC">
                    <w:t>штрафних</w:t>
                  </w:r>
                  <w:proofErr w:type="spellEnd"/>
                  <w:r w:rsidRPr="00C377CC">
                    <w:t xml:space="preserve"> (</w:t>
                  </w:r>
                  <w:proofErr w:type="spellStart"/>
                  <w:r w:rsidRPr="00C377CC">
                    <w:t>фінансових</w:t>
                  </w:r>
                  <w:proofErr w:type="spellEnd"/>
                  <w:r w:rsidRPr="00C377CC">
                    <w:t xml:space="preserve">) </w:t>
                  </w:r>
                  <w:proofErr w:type="spellStart"/>
                  <w:r w:rsidRPr="00C377CC">
                    <w:t>санкцій</w:t>
                  </w:r>
                  <w:proofErr w:type="spellEnd"/>
                  <w:r w:rsidRPr="00C377CC">
                    <w:t xml:space="preserve"> (штрафу), </w:t>
                  </w:r>
                  <w:proofErr w:type="spellStart"/>
                  <w:r w:rsidRPr="00C377CC">
                    <w:t>грн</w:t>
                  </w:r>
                  <w:proofErr w:type="spellEnd"/>
                </w:p>
              </w:tc>
            </w:tr>
            <w:tr w:rsidR="00C377CC" w:rsidRPr="00C377CC">
              <w:trPr>
                <w:tblCellSpacing w:w="22" w:type="dxa"/>
                <w:jc w:val="center"/>
              </w:trPr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 xml:space="preserve">Сума </w:t>
            </w:r>
            <w:proofErr w:type="spellStart"/>
            <w:r w:rsidRPr="00C377CC">
              <w:t>штрафних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фінансових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санкцій</w:t>
            </w:r>
            <w:proofErr w:type="spellEnd"/>
            <w:r w:rsidRPr="00C377CC">
              <w:t xml:space="preserve"> (штрафу),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визначена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підлягає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сплаті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протягом</w:t>
            </w:r>
            <w:proofErr w:type="spellEnd"/>
            <w:r w:rsidRPr="00C377CC">
              <w:t xml:space="preserve"> десяти </w:t>
            </w:r>
            <w:proofErr w:type="spellStart"/>
            <w:r w:rsidRPr="00C377CC">
              <w:t>календарних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днів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настають</w:t>
            </w:r>
            <w:proofErr w:type="spellEnd"/>
            <w:r w:rsidRPr="00C377CC">
              <w:t xml:space="preserve"> за днем </w:t>
            </w:r>
            <w:proofErr w:type="spellStart"/>
            <w:r w:rsidRPr="00C377CC">
              <w:t>отримання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цього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(у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проведення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адміністративного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судового </w:t>
            </w:r>
            <w:proofErr w:type="spellStart"/>
            <w:r w:rsidRPr="00C377CC">
              <w:t>оскарження</w:t>
            </w:r>
            <w:proofErr w:type="spellEnd"/>
            <w:r w:rsidRPr="00C377CC">
              <w:t xml:space="preserve"> - </w:t>
            </w:r>
            <w:proofErr w:type="spellStart"/>
            <w:r w:rsidRPr="00C377CC">
              <w:t>протягом</w:t>
            </w:r>
            <w:proofErr w:type="spellEnd"/>
            <w:r w:rsidRPr="00C377CC">
              <w:t xml:space="preserve"> десяти </w:t>
            </w:r>
            <w:proofErr w:type="spellStart"/>
            <w:r w:rsidRPr="00C377CC">
              <w:t>календарних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днів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настають</w:t>
            </w:r>
            <w:proofErr w:type="spellEnd"/>
            <w:r w:rsidRPr="00C377CC">
              <w:t xml:space="preserve"> за днем </w:t>
            </w:r>
            <w:proofErr w:type="spellStart"/>
            <w:r w:rsidRPr="00C377CC">
              <w:t>узгодження</w:t>
            </w:r>
            <w:proofErr w:type="spellEnd"/>
            <w:r w:rsidRPr="00C377CC">
              <w:t xml:space="preserve">), </w:t>
            </w:r>
            <w:proofErr w:type="spellStart"/>
            <w:r w:rsidRPr="00C377CC">
              <w:t>відповідно</w:t>
            </w:r>
            <w:proofErr w:type="spellEnd"/>
            <w:r w:rsidRPr="00C377CC">
              <w:t xml:space="preserve"> до 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вказати</w:t>
            </w:r>
            <w:proofErr w:type="spellEnd"/>
            <w:r w:rsidRPr="00C377CC">
              <w:rPr>
                <w:sz w:val="20"/>
                <w:szCs w:val="20"/>
              </w:rPr>
              <w:t xml:space="preserve"> пункт та </w:t>
            </w:r>
            <w:proofErr w:type="spellStart"/>
            <w:r w:rsidRPr="00C377CC">
              <w:rPr>
                <w:sz w:val="20"/>
                <w:szCs w:val="20"/>
              </w:rPr>
              <w:t>статтю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законодавчого</w:t>
            </w:r>
            <w:proofErr w:type="spellEnd"/>
            <w:r w:rsidRPr="00C377CC">
              <w:rPr>
                <w:sz w:val="20"/>
                <w:szCs w:val="20"/>
              </w:rPr>
              <w:t xml:space="preserve"> акта, </w:t>
            </w:r>
            <w:proofErr w:type="spellStart"/>
            <w:r w:rsidRPr="00C377CC">
              <w:rPr>
                <w:sz w:val="20"/>
                <w:szCs w:val="20"/>
              </w:rPr>
              <w:t>яким</w:t>
            </w:r>
            <w:proofErr w:type="spellEnd"/>
            <w:r w:rsidRPr="00C377CC">
              <w:rPr>
                <w:sz w:val="20"/>
                <w:szCs w:val="20"/>
              </w:rPr>
              <w:t xml:space="preserve"> установлено строк </w:t>
            </w:r>
            <w:proofErr w:type="spellStart"/>
            <w:r w:rsidRPr="00C377CC">
              <w:rPr>
                <w:sz w:val="20"/>
                <w:szCs w:val="20"/>
              </w:rPr>
              <w:t>сплати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на </w:t>
            </w:r>
            <w:proofErr w:type="spellStart"/>
            <w:r w:rsidRPr="00C377CC">
              <w:t>бюджетний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рахунок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одержувача</w:t>
            </w:r>
            <w:proofErr w:type="spellEnd"/>
            <w:r w:rsidRPr="00C377CC">
              <w:t xml:space="preserve"> __________________    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          (номер </w:t>
            </w:r>
            <w:proofErr w:type="spellStart"/>
            <w:r w:rsidRPr="00C377CC">
              <w:rPr>
                <w:sz w:val="20"/>
                <w:szCs w:val="20"/>
              </w:rPr>
              <w:t>рахунка</w:t>
            </w:r>
            <w:proofErr w:type="spellEnd"/>
            <w:r w:rsidRPr="00C377CC">
              <w:rPr>
                <w:sz w:val="20"/>
                <w:szCs w:val="20"/>
              </w:rPr>
              <w:t>)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одержувача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в </w:t>
            </w:r>
            <w:proofErr w:type="spellStart"/>
            <w:r w:rsidRPr="00C377CC">
              <w:t>установі</w:t>
            </w:r>
            <w:proofErr w:type="spellEnd"/>
            <w:r w:rsidRPr="00C377CC">
              <w:t xml:space="preserve"> банку ______________________________________________, МФО __________________,</w:t>
            </w:r>
            <w:r w:rsidRPr="00C377CC">
              <w:br/>
              <w:t>                                "*;___________; _____________________________________________;;;".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(код виду </w:t>
            </w:r>
            <w:proofErr w:type="spellStart"/>
            <w:r w:rsidRPr="00C377CC">
              <w:rPr>
                <w:sz w:val="20"/>
                <w:szCs w:val="20"/>
              </w:rPr>
              <w:t>сплати</w:t>
            </w:r>
            <w:proofErr w:type="spellEnd"/>
            <w:r w:rsidRPr="00C377CC">
              <w:rPr>
                <w:sz w:val="20"/>
                <w:szCs w:val="20"/>
              </w:rPr>
              <w:t>)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призначення</w:t>
            </w:r>
            <w:proofErr w:type="spellEnd"/>
            <w:r w:rsidRPr="00C377CC">
              <w:rPr>
                <w:sz w:val="20"/>
                <w:szCs w:val="20"/>
              </w:rPr>
              <w:t xml:space="preserve"> платежу)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несплати</w:t>
            </w:r>
            <w:proofErr w:type="spellEnd"/>
            <w:r w:rsidRPr="00C377CC">
              <w:t xml:space="preserve"> в установлений строк </w:t>
            </w:r>
            <w:proofErr w:type="spellStart"/>
            <w:r w:rsidRPr="00C377CC">
              <w:t>штрафних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фінансових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санкцій</w:t>
            </w:r>
            <w:proofErr w:type="spellEnd"/>
            <w:r w:rsidRPr="00C377CC">
              <w:t xml:space="preserve"> (штрафу), </w:t>
            </w:r>
            <w:proofErr w:type="spellStart"/>
            <w:r w:rsidRPr="00C377CC">
              <w:t>визначених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виникає</w:t>
            </w:r>
            <w:proofErr w:type="spellEnd"/>
            <w:r w:rsidRPr="00C377CC">
              <w:t xml:space="preserve"> право </w:t>
            </w:r>
            <w:proofErr w:type="spellStart"/>
            <w:r w:rsidRPr="00C377CC">
              <w:t>податкової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застави</w:t>
            </w:r>
            <w:proofErr w:type="spellEnd"/>
            <w:r w:rsidRPr="00C377CC">
              <w:t xml:space="preserve"> на </w:t>
            </w:r>
            <w:proofErr w:type="spellStart"/>
            <w:r w:rsidRPr="00C377CC">
              <w:t>активи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платника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таке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грошове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 буде </w:t>
            </w:r>
            <w:proofErr w:type="spellStart"/>
            <w:r w:rsidRPr="00C377CC">
              <w:t>визнано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податковим</w:t>
            </w:r>
            <w:proofErr w:type="spellEnd"/>
            <w:r w:rsidRPr="00C377CC">
              <w:t xml:space="preserve"> боргом. </w:t>
            </w:r>
            <w:proofErr w:type="spellStart"/>
            <w:r w:rsidRPr="00C377CC">
              <w:t>Контролюючим</w:t>
            </w:r>
            <w:proofErr w:type="spellEnd"/>
            <w:r w:rsidRPr="00C377CC">
              <w:t xml:space="preserve"> органом </w:t>
            </w:r>
            <w:r w:rsidRPr="00C377CC">
              <w:lastRenderedPageBreak/>
              <w:t xml:space="preserve">буде </w:t>
            </w:r>
            <w:proofErr w:type="spellStart"/>
            <w:r w:rsidRPr="00C377CC">
              <w:t>вжито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заходів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погашення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боргу в порядку, </w:t>
            </w:r>
            <w:proofErr w:type="spellStart"/>
            <w:r w:rsidRPr="00C377CC">
              <w:t>встановленому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законодавством</w:t>
            </w:r>
            <w:proofErr w:type="spellEnd"/>
            <w:r w:rsidRPr="00C377CC">
              <w:t>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несплати</w:t>
            </w:r>
            <w:proofErr w:type="spellEnd"/>
            <w:r w:rsidRPr="00C377CC">
              <w:t xml:space="preserve"> в установлений строк </w:t>
            </w:r>
            <w:proofErr w:type="spellStart"/>
            <w:r w:rsidRPr="00C377CC">
              <w:t>узгодженого</w:t>
            </w:r>
            <w:proofErr w:type="spellEnd"/>
            <w:r w:rsidRPr="00C377CC">
              <w:t xml:space="preserve"> грошового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визначеного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від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першого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робочого</w:t>
            </w:r>
            <w:proofErr w:type="spellEnd"/>
            <w:r w:rsidRPr="00C377CC">
              <w:t xml:space="preserve"> дня,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настає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останнім</w:t>
            </w:r>
            <w:proofErr w:type="spellEnd"/>
            <w:r w:rsidRPr="00C377CC">
              <w:t xml:space="preserve"> днем строку </w:t>
            </w:r>
            <w:proofErr w:type="spellStart"/>
            <w:r w:rsidRPr="00C377CC">
              <w:t>сплати</w:t>
            </w:r>
            <w:proofErr w:type="spellEnd"/>
            <w:r w:rsidRPr="00C377CC">
              <w:t xml:space="preserve"> такого грошового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розпочинається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нарахування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пені</w:t>
            </w:r>
            <w:proofErr w:type="spellEnd"/>
            <w:r w:rsidRPr="00C377CC">
              <w:t xml:space="preserve"> та </w:t>
            </w:r>
            <w:proofErr w:type="spellStart"/>
            <w:r w:rsidRPr="00C377CC">
              <w:t>застосовується</w:t>
            </w:r>
            <w:proofErr w:type="spellEnd"/>
            <w:r w:rsidRPr="00C377CC">
              <w:t xml:space="preserve"> штраф у </w:t>
            </w:r>
            <w:proofErr w:type="spellStart"/>
            <w:r w:rsidRPr="00C377CC">
              <w:t>розмірах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передбачених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статтею</w:t>
            </w:r>
            <w:proofErr w:type="spellEnd"/>
            <w:r w:rsidRPr="00C377CC">
              <w:t xml:space="preserve"> 126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незгоди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із</w:t>
            </w:r>
            <w:proofErr w:type="spellEnd"/>
            <w:r w:rsidRPr="00C377CC">
              <w:t xml:space="preserve"> сумою грошового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визначеною</w:t>
            </w:r>
            <w:proofErr w:type="spellEnd"/>
            <w:r w:rsidRPr="00C377CC">
              <w:t xml:space="preserve"> в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зазначене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може</w:t>
            </w:r>
            <w:proofErr w:type="spellEnd"/>
            <w:r w:rsidRPr="00C377CC">
              <w:t xml:space="preserve"> бути </w:t>
            </w:r>
            <w:proofErr w:type="spellStart"/>
            <w:r w:rsidRPr="00C377CC">
              <w:t>оскаржено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дотриманням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вимог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56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в </w:t>
            </w:r>
            <w:proofErr w:type="spellStart"/>
            <w:r w:rsidRPr="00C377CC">
              <w:t>адміністративному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у судовому порядку.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t>Розрахунок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штрафних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фінансових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санкцій</w:t>
            </w:r>
            <w:proofErr w:type="spellEnd"/>
            <w:r w:rsidRPr="00C377CC">
              <w:t xml:space="preserve"> (штрафу) </w:t>
            </w:r>
            <w:proofErr w:type="spellStart"/>
            <w:r w:rsidRPr="00C377CC">
              <w:t>додається</w:t>
            </w:r>
            <w:proofErr w:type="spellEnd"/>
            <w:r w:rsidRPr="00C377CC">
              <w:t>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rPr>
                <w:b/>
                <w:bCs/>
              </w:rPr>
              <w:t>Керівник</w:t>
            </w:r>
            <w:proofErr w:type="spellEnd"/>
            <w:r w:rsidRPr="00C377CC">
              <w:rPr>
                <w:b/>
                <w:bCs/>
              </w:rPr>
              <w:t xml:space="preserve"> (заступник </w:t>
            </w:r>
            <w:proofErr w:type="spellStart"/>
            <w:r w:rsidRPr="00C377CC">
              <w:rPr>
                <w:b/>
                <w:bCs/>
              </w:rPr>
              <w:t>керівника</w:t>
            </w:r>
            <w:proofErr w:type="spellEnd"/>
            <w:r w:rsidRPr="00C377CC">
              <w:rPr>
                <w:b/>
                <w:bCs/>
              </w:rPr>
              <w:t>)</w:t>
            </w:r>
            <w:r w:rsidRPr="00C377CC">
              <w:t xml:space="preserve">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46"/>
              <w:gridCol w:w="1769"/>
              <w:gridCol w:w="2907"/>
            </w:tblGrid>
            <w:tr w:rsidR="00C377CC" w:rsidRPr="00C377CC">
              <w:trPr>
                <w:tblCellSpacing w:w="22" w:type="dxa"/>
              </w:trPr>
              <w:tc>
                <w:tcPr>
                  <w:tcW w:w="27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______________________________________________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контролюючого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 органу)</w:t>
                  </w:r>
                </w:p>
              </w:tc>
              <w:tc>
                <w:tcPr>
                  <w:tcW w:w="8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підпис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0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ініціали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прізвище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rPr>
                <w:b/>
                <w:bCs/>
              </w:rPr>
              <w:t>М. П.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t>Податкове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отримав</w:t>
            </w:r>
            <w:proofErr w:type="spellEnd"/>
            <w:r w:rsidRPr="00C377CC">
              <w:t xml:space="preserve">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46"/>
              <w:gridCol w:w="1769"/>
              <w:gridCol w:w="2907"/>
            </w:tblGrid>
            <w:tr w:rsidR="00C377CC" w:rsidRPr="00C377CC">
              <w:trPr>
                <w:tblCellSpacing w:w="22" w:type="dxa"/>
              </w:trPr>
              <w:tc>
                <w:tcPr>
                  <w:tcW w:w="27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______________________________________________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(дата)</w:t>
                  </w:r>
                  <w:r w:rsidRPr="00C377CC">
                    <w:t>****</w:t>
                  </w:r>
                </w:p>
              </w:tc>
              <w:tc>
                <w:tcPr>
                  <w:tcW w:w="8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підпис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0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ініціали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прізвище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>____________</w:t>
            </w:r>
            <w:r w:rsidRPr="00C377CC">
              <w:br/>
              <w:t>**</w:t>
            </w:r>
            <w:r w:rsidRPr="00C377CC">
              <w:rPr>
                <w:sz w:val="20"/>
                <w:szCs w:val="20"/>
              </w:rPr>
              <w:t xml:space="preserve"> Код за ЄДРПОУ - для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відокремлених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підрозділів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включаються</w:t>
            </w:r>
            <w:proofErr w:type="spellEnd"/>
            <w:r w:rsidRPr="00C377CC">
              <w:rPr>
                <w:sz w:val="20"/>
                <w:szCs w:val="20"/>
              </w:rPr>
              <w:t xml:space="preserve"> до ЄДРПОУ;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C377CC">
              <w:rPr>
                <w:sz w:val="20"/>
                <w:szCs w:val="20"/>
              </w:rPr>
              <w:t>реєстраційний</w:t>
            </w:r>
            <w:proofErr w:type="spellEnd"/>
            <w:r w:rsidRPr="00C377CC">
              <w:rPr>
                <w:sz w:val="20"/>
                <w:szCs w:val="20"/>
              </w:rPr>
              <w:t xml:space="preserve"> номер </w:t>
            </w:r>
            <w:proofErr w:type="spellStart"/>
            <w:r w:rsidRPr="00C377CC">
              <w:rPr>
                <w:sz w:val="20"/>
                <w:szCs w:val="20"/>
              </w:rPr>
              <w:t>облікової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картки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 - для </w:t>
            </w:r>
            <w:proofErr w:type="spellStart"/>
            <w:r w:rsidRPr="00C377CC">
              <w:rPr>
                <w:sz w:val="20"/>
                <w:szCs w:val="20"/>
              </w:rPr>
              <w:t>фізичних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>;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C377CC">
              <w:rPr>
                <w:sz w:val="20"/>
                <w:szCs w:val="20"/>
              </w:rPr>
              <w:t>реєстраційний</w:t>
            </w:r>
            <w:proofErr w:type="spellEnd"/>
            <w:r w:rsidRPr="00C377CC">
              <w:rPr>
                <w:sz w:val="20"/>
                <w:szCs w:val="20"/>
              </w:rPr>
              <w:t xml:space="preserve"> (</w:t>
            </w:r>
            <w:proofErr w:type="spellStart"/>
            <w:r w:rsidRPr="00C377CC">
              <w:rPr>
                <w:sz w:val="20"/>
                <w:szCs w:val="20"/>
              </w:rPr>
              <w:t>обліковий</w:t>
            </w:r>
            <w:proofErr w:type="spellEnd"/>
            <w:r w:rsidRPr="00C377CC">
              <w:rPr>
                <w:sz w:val="20"/>
                <w:szCs w:val="20"/>
              </w:rPr>
              <w:t xml:space="preserve">) номер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який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присвоюється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контролюючим</w:t>
            </w:r>
            <w:proofErr w:type="spellEnd"/>
            <w:r w:rsidRPr="00C377CC">
              <w:rPr>
                <w:sz w:val="20"/>
                <w:szCs w:val="20"/>
              </w:rPr>
              <w:t xml:space="preserve"> органом, - для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відокремлених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підрозділів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не </w:t>
            </w:r>
            <w:proofErr w:type="spellStart"/>
            <w:r w:rsidRPr="00C377CC">
              <w:rPr>
                <w:sz w:val="20"/>
                <w:szCs w:val="20"/>
              </w:rPr>
              <w:t>включаються</w:t>
            </w:r>
            <w:proofErr w:type="spellEnd"/>
            <w:r w:rsidRPr="00C377CC">
              <w:rPr>
                <w:sz w:val="20"/>
                <w:szCs w:val="20"/>
              </w:rPr>
              <w:t xml:space="preserve"> до ЄДРПОУ.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>***</w:t>
            </w:r>
            <w:r w:rsidRPr="00C377CC">
              <w:rPr>
                <w:sz w:val="20"/>
                <w:szCs w:val="20"/>
              </w:rPr>
              <w:t xml:space="preserve"> Для </w:t>
            </w:r>
            <w:proofErr w:type="spellStart"/>
            <w:r w:rsidRPr="00C377CC">
              <w:rPr>
                <w:sz w:val="20"/>
                <w:szCs w:val="20"/>
              </w:rPr>
              <w:t>фізичних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через </w:t>
            </w:r>
            <w:proofErr w:type="spellStart"/>
            <w:r w:rsidRPr="00C377CC">
              <w:rPr>
                <w:sz w:val="20"/>
                <w:szCs w:val="20"/>
              </w:rPr>
              <w:t>свої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релігійні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переконання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відмовляються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прийняття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реєстраційного</w:t>
            </w:r>
            <w:proofErr w:type="spellEnd"/>
            <w:r w:rsidRPr="00C377CC">
              <w:rPr>
                <w:sz w:val="20"/>
                <w:szCs w:val="20"/>
              </w:rPr>
              <w:t xml:space="preserve"> номера </w:t>
            </w:r>
            <w:proofErr w:type="spellStart"/>
            <w:r w:rsidRPr="00C377CC">
              <w:rPr>
                <w:sz w:val="20"/>
                <w:szCs w:val="20"/>
              </w:rPr>
              <w:t>облікової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картки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повідомили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це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відповідний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контролюючий</w:t>
            </w:r>
            <w:proofErr w:type="spellEnd"/>
            <w:r w:rsidRPr="00C377CC">
              <w:rPr>
                <w:sz w:val="20"/>
                <w:szCs w:val="20"/>
              </w:rPr>
              <w:t xml:space="preserve"> орган </w:t>
            </w:r>
            <w:proofErr w:type="spellStart"/>
            <w:r w:rsidRPr="00C377CC">
              <w:rPr>
                <w:sz w:val="20"/>
                <w:szCs w:val="20"/>
              </w:rPr>
              <w:t>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мають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відмітку</w:t>
            </w:r>
            <w:proofErr w:type="spellEnd"/>
            <w:r w:rsidRPr="00C377CC">
              <w:rPr>
                <w:sz w:val="20"/>
                <w:szCs w:val="20"/>
              </w:rPr>
              <w:t xml:space="preserve"> у </w:t>
            </w:r>
            <w:proofErr w:type="spellStart"/>
            <w:r w:rsidRPr="00C377CC">
              <w:rPr>
                <w:sz w:val="20"/>
                <w:szCs w:val="20"/>
              </w:rPr>
              <w:t>паспорті</w:t>
            </w:r>
            <w:proofErr w:type="spellEnd"/>
            <w:r w:rsidRPr="00C377CC">
              <w:rPr>
                <w:sz w:val="20"/>
                <w:szCs w:val="20"/>
              </w:rPr>
              <w:t>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>****</w:t>
            </w:r>
            <w:r w:rsidRPr="00C377CC">
              <w:rPr>
                <w:sz w:val="20"/>
                <w:szCs w:val="20"/>
              </w:rPr>
              <w:t xml:space="preserve"> У </w:t>
            </w:r>
            <w:proofErr w:type="spellStart"/>
            <w:r w:rsidRPr="00C377CC">
              <w:rPr>
                <w:sz w:val="20"/>
                <w:szCs w:val="20"/>
              </w:rPr>
              <w:t>разі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надіслання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податкового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повідомлення-рішення</w:t>
            </w:r>
            <w:proofErr w:type="spellEnd"/>
            <w:r w:rsidRPr="00C377CC">
              <w:rPr>
                <w:sz w:val="20"/>
                <w:szCs w:val="20"/>
              </w:rPr>
              <w:t xml:space="preserve"> листом </w:t>
            </w:r>
            <w:proofErr w:type="spellStart"/>
            <w:r w:rsidRPr="00C377CC">
              <w:rPr>
                <w:sz w:val="20"/>
                <w:szCs w:val="20"/>
              </w:rPr>
              <w:t>з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повідомленням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проставляється</w:t>
            </w:r>
            <w:proofErr w:type="spellEnd"/>
            <w:r w:rsidRPr="00C377CC">
              <w:rPr>
                <w:sz w:val="20"/>
                <w:szCs w:val="20"/>
              </w:rPr>
              <w:t xml:space="preserve"> дата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вказана</w:t>
            </w:r>
            <w:proofErr w:type="spellEnd"/>
            <w:r w:rsidRPr="00C377CC">
              <w:rPr>
                <w:sz w:val="20"/>
                <w:szCs w:val="20"/>
              </w:rPr>
              <w:t xml:space="preserve"> в </w:t>
            </w:r>
            <w:proofErr w:type="spellStart"/>
            <w:r w:rsidRPr="00C377CC">
              <w:rPr>
                <w:sz w:val="20"/>
                <w:szCs w:val="20"/>
              </w:rPr>
              <w:t>повідомленні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дата, наведена в </w:t>
            </w:r>
            <w:proofErr w:type="spellStart"/>
            <w:r w:rsidRPr="00C377CC">
              <w:rPr>
                <w:sz w:val="20"/>
                <w:szCs w:val="20"/>
              </w:rPr>
              <w:t>поштовому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повідомленні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із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зазначенням</w:t>
            </w:r>
            <w:proofErr w:type="spellEnd"/>
            <w:r w:rsidRPr="00C377CC">
              <w:rPr>
                <w:sz w:val="20"/>
                <w:szCs w:val="20"/>
              </w:rPr>
              <w:t xml:space="preserve"> причин </w:t>
            </w:r>
            <w:proofErr w:type="spellStart"/>
            <w:r w:rsidRPr="00C377CC">
              <w:rPr>
                <w:sz w:val="20"/>
                <w:szCs w:val="20"/>
              </w:rPr>
              <w:t>невручення</w:t>
            </w:r>
            <w:proofErr w:type="spellEnd"/>
            <w:r w:rsidRPr="00C377CC">
              <w:rPr>
                <w:sz w:val="20"/>
                <w:szCs w:val="20"/>
              </w:rPr>
              <w:t>.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lastRenderedPageBreak/>
        <w:br w:type="textWrapping" w:clear="all"/>
      </w:r>
    </w:p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C377CC" w:rsidRPr="00C377CC" w:rsidTr="00C377CC">
        <w:trPr>
          <w:tblCellSpacing w:w="22" w:type="dxa"/>
        </w:trPr>
        <w:tc>
          <w:tcPr>
            <w:tcW w:w="5000" w:type="pct"/>
            <w:hideMark/>
          </w:tcPr>
          <w:p w:rsidR="00C377CC" w:rsidRPr="00C377CC" w:rsidRDefault="00C377CC">
            <w:pPr>
              <w:pStyle w:val="a3"/>
            </w:pPr>
            <w:proofErr w:type="spellStart"/>
            <w:r w:rsidRPr="00C377CC">
              <w:lastRenderedPageBreak/>
              <w:t>Додаток</w:t>
            </w:r>
            <w:proofErr w:type="spellEnd"/>
            <w:r w:rsidRPr="00C377CC">
              <w:t xml:space="preserve"> 14</w:t>
            </w:r>
            <w:r w:rsidRPr="00C377CC">
              <w:br/>
              <w:t xml:space="preserve">до Порядку </w:t>
            </w:r>
            <w:proofErr w:type="spellStart"/>
            <w:r w:rsidRPr="00C377CC">
              <w:t>надіслання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контролюючими</w:t>
            </w:r>
            <w:proofErr w:type="spellEnd"/>
            <w:r w:rsidRPr="00C377CC">
              <w:t xml:space="preserve"> органами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повідомлень-рішень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платникам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br/>
              <w:t xml:space="preserve">(пункт 2 </w:t>
            </w:r>
            <w:proofErr w:type="spellStart"/>
            <w:r w:rsidRPr="00C377CC">
              <w:t>розділу</w:t>
            </w:r>
            <w:proofErr w:type="spellEnd"/>
            <w:r w:rsidRPr="00C377CC">
              <w:t xml:space="preserve"> II)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C377CC" w:rsidRPr="00C377CC" w:rsidTr="00C377CC">
        <w:trPr>
          <w:tblCellSpacing w:w="22" w:type="dxa"/>
          <w:jc w:val="center"/>
        </w:trPr>
        <w:tc>
          <w:tcPr>
            <w:tcW w:w="5000" w:type="pct"/>
            <w:hideMark/>
          </w:tcPr>
          <w:p w:rsidR="00C377CC" w:rsidRPr="00C377CC" w:rsidRDefault="00C377CC">
            <w:pPr>
              <w:pStyle w:val="a3"/>
              <w:jc w:val="right"/>
            </w:pPr>
            <w:r w:rsidRPr="00C377CC">
              <w:rPr>
                <w:b/>
                <w:bCs/>
              </w:rPr>
              <w:t xml:space="preserve">Форма "ПН" 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C377CC" w:rsidRPr="00C377CC" w:rsidTr="00C377CC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CC" w:rsidRPr="00C377CC" w:rsidRDefault="00C377CC">
            <w:pPr>
              <w:pStyle w:val="a3"/>
              <w:jc w:val="center"/>
            </w:pPr>
            <w:proofErr w:type="spellStart"/>
            <w:r w:rsidRPr="00C377CC">
              <w:rPr>
                <w:b/>
                <w:bCs/>
              </w:rPr>
              <w:t>Податкове</w:t>
            </w:r>
            <w:proofErr w:type="spellEnd"/>
            <w:r w:rsidRPr="00C377CC">
              <w:rPr>
                <w:b/>
                <w:bCs/>
              </w:rPr>
              <w:t xml:space="preserve"> </w:t>
            </w:r>
            <w:proofErr w:type="spellStart"/>
            <w:r w:rsidRPr="00C377CC">
              <w:rPr>
                <w:b/>
                <w:bCs/>
              </w:rPr>
              <w:t>повідомлення-рішення</w:t>
            </w:r>
            <w:proofErr w:type="spellEnd"/>
            <w:r w:rsidRPr="00C377CC">
              <w:br/>
            </w:r>
            <w:proofErr w:type="spellStart"/>
            <w:r w:rsidRPr="00C377CC">
              <w:t>від</w:t>
            </w:r>
            <w:proofErr w:type="spellEnd"/>
            <w:r w:rsidRPr="00C377CC">
              <w:t xml:space="preserve"> "___" ____________ 20__ року N ________________________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контролюючого</w:t>
            </w:r>
            <w:proofErr w:type="spellEnd"/>
            <w:r w:rsidRPr="00C377CC">
              <w:rPr>
                <w:sz w:val="20"/>
                <w:szCs w:val="20"/>
              </w:rPr>
              <w:t xml:space="preserve"> органу та </w:t>
            </w:r>
            <w:proofErr w:type="spellStart"/>
            <w:r w:rsidRPr="00C377CC">
              <w:rPr>
                <w:sz w:val="20"/>
                <w:szCs w:val="20"/>
              </w:rPr>
              <w:t>його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місцезнаходження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повідомляє</w:t>
            </w:r>
            <w:proofErr w:type="spellEnd"/>
            <w:r w:rsidRPr="00C377CC">
              <w:t xml:space="preserve"> 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юридичної</w:t>
            </w:r>
            <w:proofErr w:type="spellEnd"/>
            <w:r w:rsidRPr="00C377CC">
              <w:rPr>
                <w:sz w:val="20"/>
                <w:szCs w:val="20"/>
              </w:rPr>
              <w:t xml:space="preserve"> особи (</w:t>
            </w:r>
            <w:proofErr w:type="spellStart"/>
            <w:r w:rsidRPr="00C377CC">
              <w:rPr>
                <w:sz w:val="20"/>
                <w:szCs w:val="20"/>
              </w:rPr>
              <w:t>відокремленого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підрозділу</w:t>
            </w:r>
            <w:proofErr w:type="spellEnd"/>
            <w:r w:rsidRPr="00C377CC">
              <w:rPr>
                <w:sz w:val="20"/>
                <w:szCs w:val="20"/>
              </w:rPr>
              <w:t xml:space="preserve">) -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br/>
            </w:r>
            <w:r w:rsidRPr="00C377CC"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         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прізвище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ім'я</w:t>
            </w:r>
            <w:proofErr w:type="spellEnd"/>
            <w:r w:rsidRPr="00C377CC">
              <w:rPr>
                <w:sz w:val="20"/>
                <w:szCs w:val="20"/>
              </w:rPr>
              <w:t xml:space="preserve">, по </w:t>
            </w:r>
            <w:proofErr w:type="spellStart"/>
            <w:r w:rsidRPr="00C377CC">
              <w:rPr>
                <w:sz w:val="20"/>
                <w:szCs w:val="20"/>
              </w:rPr>
              <w:t>батькові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фізичної</w:t>
            </w:r>
            <w:proofErr w:type="spellEnd"/>
            <w:r w:rsidRPr="00C377CC">
              <w:rPr>
                <w:sz w:val="20"/>
                <w:szCs w:val="20"/>
              </w:rPr>
              <w:t xml:space="preserve"> особи -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29"/>
              <w:gridCol w:w="407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30"/>
            </w:tblGrid>
            <w:tr w:rsidR="00C377CC" w:rsidRPr="00C377CC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 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>                         </w:t>
            </w:r>
            <w:proofErr w:type="spellStart"/>
            <w:r w:rsidRPr="00C377CC">
              <w:t>податковий</w:t>
            </w:r>
            <w:proofErr w:type="spellEnd"/>
            <w:r w:rsidRPr="00C377CC">
              <w:t xml:space="preserve"> номер </w:t>
            </w:r>
            <w:proofErr w:type="spellStart"/>
            <w:r w:rsidRPr="00C377CC">
              <w:t>платника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t xml:space="preserve">**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серія</w:t>
            </w:r>
            <w:proofErr w:type="spellEnd"/>
            <w:r w:rsidRPr="00C377CC">
              <w:t xml:space="preserve"> та номер паспорта***</w:t>
            </w:r>
            <w:r w:rsidRPr="00C377CC">
              <w:br/>
              <w:t>_____________________________________________________________________________________,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податкова</w:t>
            </w:r>
            <w:proofErr w:type="spellEnd"/>
            <w:r w:rsidRPr="00C377CC">
              <w:rPr>
                <w:sz w:val="20"/>
                <w:szCs w:val="20"/>
              </w:rPr>
              <w:t xml:space="preserve"> адреса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згідно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підпунктом</w:t>
            </w:r>
            <w:proofErr w:type="spellEnd"/>
            <w:r w:rsidRPr="00C377CC">
              <w:t xml:space="preserve"> ___ пункту 54.3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54, пунктом 120</w:t>
            </w:r>
            <w:r w:rsidRPr="00C377CC">
              <w:rPr>
                <w:vertAlign w:val="superscript"/>
              </w:rPr>
              <w:t xml:space="preserve"> 1</w:t>
            </w:r>
            <w:r w:rsidRPr="00C377CC">
              <w:t xml:space="preserve">.4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120</w:t>
            </w:r>
            <w:r w:rsidRPr="00C377CC">
              <w:rPr>
                <w:vertAlign w:val="superscript"/>
              </w:rPr>
              <w:t xml:space="preserve"> 1</w:t>
            </w:r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та ___________________________________________________________________________,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(</w:t>
            </w:r>
            <w:proofErr w:type="spellStart"/>
            <w:r w:rsidRPr="00C377CC">
              <w:rPr>
                <w:sz w:val="20"/>
                <w:szCs w:val="20"/>
              </w:rPr>
              <w:t>посилання</w:t>
            </w:r>
            <w:proofErr w:type="spellEnd"/>
            <w:r w:rsidRPr="00C377CC">
              <w:rPr>
                <w:sz w:val="20"/>
                <w:szCs w:val="20"/>
              </w:rPr>
              <w:t xml:space="preserve"> на пункт та </w:t>
            </w:r>
            <w:proofErr w:type="spellStart"/>
            <w:r w:rsidRPr="00C377CC">
              <w:rPr>
                <w:sz w:val="20"/>
                <w:szCs w:val="20"/>
              </w:rPr>
              <w:t>статтю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Податкового</w:t>
            </w:r>
            <w:proofErr w:type="spellEnd"/>
            <w:r w:rsidRPr="00C377CC">
              <w:rPr>
                <w:sz w:val="20"/>
                <w:szCs w:val="20"/>
              </w:rPr>
              <w:t xml:space="preserve"> кодексу України, </w:t>
            </w:r>
            <w:proofErr w:type="spellStart"/>
            <w:r w:rsidRPr="00C377CC">
              <w:rPr>
                <w:sz w:val="20"/>
                <w:szCs w:val="20"/>
              </w:rPr>
              <w:t>згідно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яким</w:t>
            </w:r>
            <w:proofErr w:type="spellEnd"/>
            <w:r w:rsidRPr="00C377CC">
              <w:rPr>
                <w:sz w:val="20"/>
                <w:szCs w:val="20"/>
              </w:rPr>
              <w:t xml:space="preserve"> направлено </w:t>
            </w:r>
            <w:proofErr w:type="spellStart"/>
            <w:r w:rsidRPr="00C377CC">
              <w:rPr>
                <w:sz w:val="20"/>
                <w:szCs w:val="20"/>
              </w:rPr>
              <w:t>податкове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повідомлення-рішення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на </w:t>
            </w:r>
            <w:proofErr w:type="spellStart"/>
            <w:r w:rsidRPr="00C377CC">
              <w:t>підставі</w:t>
            </w:r>
            <w:proofErr w:type="spellEnd"/>
            <w:r w:rsidRPr="00C377CC">
              <w:t xml:space="preserve"> акта ___________ та/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даними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Єдиного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реєстру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накладних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далі</w:t>
            </w:r>
            <w:proofErr w:type="spellEnd"/>
            <w:r w:rsidRPr="00C377CC">
              <w:t xml:space="preserve"> - ЄРПН)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(</w:t>
            </w:r>
            <w:proofErr w:type="spellStart"/>
            <w:r w:rsidRPr="00C377CC">
              <w:rPr>
                <w:sz w:val="20"/>
                <w:szCs w:val="20"/>
              </w:rPr>
              <w:t>посилання</w:t>
            </w:r>
            <w:proofErr w:type="spellEnd"/>
            <w:r w:rsidRPr="00C377CC">
              <w:rPr>
                <w:sz w:val="20"/>
                <w:szCs w:val="20"/>
              </w:rPr>
              <w:t xml:space="preserve"> на акт (номер, дата </w:t>
            </w:r>
            <w:proofErr w:type="spellStart"/>
            <w:r w:rsidRPr="00C377CC">
              <w:rPr>
                <w:sz w:val="20"/>
                <w:szCs w:val="20"/>
              </w:rPr>
              <w:t>складання</w:t>
            </w:r>
            <w:proofErr w:type="spellEnd"/>
            <w:r w:rsidRPr="00C377CC">
              <w:rPr>
                <w:sz w:val="20"/>
                <w:szCs w:val="20"/>
              </w:rPr>
              <w:t>))</w:t>
            </w:r>
            <w:r w:rsidRPr="00C377CC">
              <w:rPr>
                <w:sz w:val="20"/>
                <w:szCs w:val="20"/>
              </w:rPr>
              <w:br/>
            </w:r>
            <w:proofErr w:type="spellStart"/>
            <w:r w:rsidRPr="00C377CC">
              <w:t>виявлено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помилки</w:t>
            </w:r>
            <w:proofErr w:type="spellEnd"/>
            <w:r w:rsidRPr="00C377CC">
              <w:t xml:space="preserve"> при </w:t>
            </w:r>
            <w:proofErr w:type="spellStart"/>
            <w:r w:rsidRPr="00C377CC">
              <w:t>зазначенні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обов'язкових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реквізитів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накладних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передбачених</w:t>
            </w:r>
            <w:proofErr w:type="spellEnd"/>
            <w:r w:rsidRPr="00C377CC">
              <w:t xml:space="preserve"> пунктом 201.1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201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України, у </w:t>
            </w:r>
            <w:proofErr w:type="spellStart"/>
            <w:r w:rsidRPr="00C377CC">
              <w:t>зв'язку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чим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зобов'язано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виправити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допущені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накладних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помилки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терміни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визначені</w:t>
            </w:r>
            <w:proofErr w:type="spellEnd"/>
            <w:r w:rsidRPr="00C377CC">
              <w:t xml:space="preserve"> пунктом 120</w:t>
            </w:r>
            <w:r w:rsidRPr="00C377CC">
              <w:rPr>
                <w:vertAlign w:val="superscript"/>
              </w:rPr>
              <w:t xml:space="preserve"> 1</w:t>
            </w:r>
            <w:r w:rsidRPr="00C377CC">
              <w:t xml:space="preserve">.4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120</w:t>
            </w:r>
            <w:r w:rsidRPr="00C377CC">
              <w:rPr>
                <w:vertAlign w:val="superscript"/>
              </w:rPr>
              <w:t xml:space="preserve"> 1</w:t>
            </w:r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України, та </w:t>
            </w:r>
            <w:proofErr w:type="spellStart"/>
            <w:r w:rsidRPr="00C377CC">
              <w:t>застосовано</w:t>
            </w:r>
            <w:proofErr w:type="spellEnd"/>
            <w:r w:rsidRPr="00C377CC">
              <w:t xml:space="preserve"> штраф на </w:t>
            </w:r>
            <w:proofErr w:type="spellStart"/>
            <w:r w:rsidRPr="00C377CC">
              <w:t>підставі</w:t>
            </w:r>
            <w:proofErr w:type="spellEnd"/>
            <w:r w:rsidRPr="00C377CC">
              <w:t xml:space="preserve"> пункту _________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120</w:t>
            </w:r>
            <w:r w:rsidRPr="00C377CC">
              <w:rPr>
                <w:vertAlign w:val="superscript"/>
              </w:rPr>
              <w:t xml:space="preserve"> 1</w:t>
            </w:r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на </w:t>
            </w:r>
            <w:proofErr w:type="spellStart"/>
            <w:r w:rsidRPr="00C377CC">
              <w:t>загальну</w:t>
            </w:r>
            <w:proofErr w:type="spellEnd"/>
            <w:r w:rsidRPr="00C377CC">
              <w:t xml:space="preserve"> суму</w:t>
            </w:r>
            <w:r w:rsidRPr="00C377CC">
              <w:br/>
              <w:t xml:space="preserve">_________________________________________________________________________________ </w:t>
            </w:r>
            <w:proofErr w:type="spellStart"/>
            <w:r w:rsidRPr="00C377CC">
              <w:t>грн</w:t>
            </w:r>
            <w:proofErr w:type="spellEnd"/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загальна</w:t>
            </w:r>
            <w:proofErr w:type="spellEnd"/>
            <w:r w:rsidRPr="00C377CC">
              <w:rPr>
                <w:sz w:val="20"/>
                <w:szCs w:val="20"/>
              </w:rPr>
              <w:t xml:space="preserve"> сума штрафу словами)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за </w:t>
            </w:r>
            <w:proofErr w:type="spellStart"/>
            <w:r w:rsidRPr="00C377CC">
              <w:t>платежем</w:t>
            </w:r>
            <w:proofErr w:type="spellEnd"/>
            <w:r w:rsidRPr="00C377CC">
              <w:t xml:space="preserve"> _________________________________________________      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назва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податку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збору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штрафної</w:t>
            </w:r>
            <w:proofErr w:type="spellEnd"/>
            <w:r w:rsidRPr="00C377CC">
              <w:rPr>
                <w:sz w:val="20"/>
                <w:szCs w:val="20"/>
              </w:rPr>
              <w:t xml:space="preserve"> (</w:t>
            </w:r>
            <w:proofErr w:type="spellStart"/>
            <w:r w:rsidRPr="00C377CC">
              <w:rPr>
                <w:sz w:val="20"/>
                <w:szCs w:val="20"/>
              </w:rPr>
              <w:t>фінансової</w:t>
            </w:r>
            <w:proofErr w:type="spellEnd"/>
            <w:r w:rsidRPr="00C377CC">
              <w:rPr>
                <w:sz w:val="20"/>
                <w:szCs w:val="20"/>
              </w:rPr>
              <w:t xml:space="preserve">) </w:t>
            </w:r>
            <w:proofErr w:type="spellStart"/>
            <w:r w:rsidRPr="00C377CC">
              <w:rPr>
                <w:sz w:val="20"/>
                <w:szCs w:val="20"/>
              </w:rPr>
              <w:t>санкції</w:t>
            </w:r>
            <w:proofErr w:type="spellEnd"/>
            <w:r w:rsidRPr="00C377CC">
              <w:rPr>
                <w:sz w:val="20"/>
                <w:szCs w:val="20"/>
              </w:rPr>
              <w:t xml:space="preserve"> (штрафу))                               (код платежу)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 xml:space="preserve">Сума </w:t>
            </w:r>
            <w:proofErr w:type="spellStart"/>
            <w:r w:rsidRPr="00C377CC">
              <w:t>нарахованого</w:t>
            </w:r>
            <w:proofErr w:type="spellEnd"/>
            <w:r w:rsidRPr="00C377CC">
              <w:t xml:space="preserve"> штрафу </w:t>
            </w:r>
            <w:proofErr w:type="spellStart"/>
            <w:r w:rsidRPr="00C377CC">
              <w:t>підлягає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сплаті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протягом</w:t>
            </w:r>
            <w:proofErr w:type="spellEnd"/>
            <w:r w:rsidRPr="00C377CC">
              <w:t xml:space="preserve"> десяти </w:t>
            </w:r>
            <w:proofErr w:type="spellStart"/>
            <w:r w:rsidRPr="00C377CC">
              <w:t>календарних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днів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настають</w:t>
            </w:r>
            <w:proofErr w:type="spellEnd"/>
            <w:r w:rsidRPr="00C377CC">
              <w:t xml:space="preserve"> за днем </w:t>
            </w:r>
            <w:proofErr w:type="spellStart"/>
            <w:r w:rsidRPr="00C377CC">
              <w:t>отримання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цього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(при </w:t>
            </w:r>
            <w:proofErr w:type="spellStart"/>
            <w:r w:rsidRPr="00C377CC">
              <w:t>проведенні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адміністративного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судового </w:t>
            </w:r>
            <w:proofErr w:type="spellStart"/>
            <w:r w:rsidRPr="00C377CC">
              <w:t>оскарження</w:t>
            </w:r>
            <w:proofErr w:type="spellEnd"/>
            <w:r w:rsidRPr="00C377CC">
              <w:t xml:space="preserve"> - </w:t>
            </w:r>
            <w:proofErr w:type="spellStart"/>
            <w:r w:rsidRPr="00C377CC">
              <w:t>протягом</w:t>
            </w:r>
            <w:proofErr w:type="spellEnd"/>
            <w:r w:rsidRPr="00C377CC">
              <w:t xml:space="preserve"> десяти </w:t>
            </w:r>
            <w:proofErr w:type="spellStart"/>
            <w:r w:rsidRPr="00C377CC">
              <w:t>календарних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днів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наступних</w:t>
            </w:r>
            <w:proofErr w:type="spellEnd"/>
            <w:r w:rsidRPr="00C377CC">
              <w:t xml:space="preserve"> за днем </w:t>
            </w:r>
            <w:proofErr w:type="spellStart"/>
            <w:r w:rsidRPr="00C377CC">
              <w:t>узгодження</w:t>
            </w:r>
            <w:proofErr w:type="spellEnd"/>
            <w:r w:rsidRPr="00C377CC">
              <w:t xml:space="preserve">), </w:t>
            </w:r>
            <w:proofErr w:type="spellStart"/>
            <w:r w:rsidRPr="00C377CC">
              <w:lastRenderedPageBreak/>
              <w:t>відповідно</w:t>
            </w:r>
            <w:proofErr w:type="spellEnd"/>
            <w:r w:rsidRPr="00C377CC">
              <w:t xml:space="preserve"> до</w:t>
            </w:r>
            <w:r w:rsidRPr="00C377CC">
              <w:br/>
              <w:t>_____________________________________________________________________________________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>         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вказати</w:t>
            </w:r>
            <w:proofErr w:type="spellEnd"/>
            <w:r w:rsidRPr="00C377CC">
              <w:rPr>
                <w:sz w:val="20"/>
                <w:szCs w:val="20"/>
              </w:rPr>
              <w:t xml:space="preserve"> пункт та </w:t>
            </w:r>
            <w:proofErr w:type="spellStart"/>
            <w:r w:rsidRPr="00C377CC">
              <w:rPr>
                <w:sz w:val="20"/>
                <w:szCs w:val="20"/>
              </w:rPr>
              <w:t>статтю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законодавчого</w:t>
            </w:r>
            <w:proofErr w:type="spellEnd"/>
            <w:r w:rsidRPr="00C377CC">
              <w:rPr>
                <w:sz w:val="20"/>
                <w:szCs w:val="20"/>
              </w:rPr>
              <w:t xml:space="preserve"> акта, </w:t>
            </w:r>
            <w:proofErr w:type="spellStart"/>
            <w:r w:rsidRPr="00C377CC">
              <w:rPr>
                <w:sz w:val="20"/>
                <w:szCs w:val="20"/>
              </w:rPr>
              <w:t>яким</w:t>
            </w:r>
            <w:proofErr w:type="spellEnd"/>
            <w:r w:rsidRPr="00C377CC">
              <w:rPr>
                <w:sz w:val="20"/>
                <w:szCs w:val="20"/>
              </w:rPr>
              <w:t xml:space="preserve"> установлений строк </w:t>
            </w:r>
            <w:proofErr w:type="spellStart"/>
            <w:r w:rsidRPr="00C377CC">
              <w:rPr>
                <w:sz w:val="20"/>
                <w:szCs w:val="20"/>
              </w:rPr>
              <w:t>сплати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на </w:t>
            </w:r>
            <w:proofErr w:type="spellStart"/>
            <w:r w:rsidRPr="00C377CC">
              <w:t>бюджетний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рахунок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одержувача</w:t>
            </w:r>
            <w:proofErr w:type="spellEnd"/>
            <w:r w:rsidRPr="00C377CC">
              <w:t xml:space="preserve"> ________________     ___________________________________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      (номер </w:t>
            </w:r>
            <w:proofErr w:type="spellStart"/>
            <w:r w:rsidRPr="00C377CC">
              <w:rPr>
                <w:sz w:val="20"/>
                <w:szCs w:val="20"/>
              </w:rPr>
              <w:t>рахунка</w:t>
            </w:r>
            <w:proofErr w:type="spellEnd"/>
            <w:r w:rsidRPr="00C377CC">
              <w:rPr>
                <w:sz w:val="20"/>
                <w:szCs w:val="20"/>
              </w:rPr>
              <w:t>)                                (</w:t>
            </w:r>
            <w:proofErr w:type="spellStart"/>
            <w:r w:rsidRPr="00C377CC">
              <w:rPr>
                <w:sz w:val="20"/>
                <w:szCs w:val="20"/>
              </w:rPr>
              <w:t>найменування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одержувача</w:t>
            </w:r>
            <w:proofErr w:type="spellEnd"/>
            <w:r w:rsidRPr="00C377CC">
              <w:rPr>
                <w:sz w:val="20"/>
                <w:szCs w:val="20"/>
              </w:rPr>
              <w:t>)</w:t>
            </w:r>
            <w:r w:rsidRPr="00C377CC">
              <w:rPr>
                <w:sz w:val="20"/>
                <w:szCs w:val="20"/>
              </w:rPr>
              <w:br/>
            </w:r>
            <w:r w:rsidRPr="00C377CC">
              <w:t xml:space="preserve">в </w:t>
            </w:r>
            <w:proofErr w:type="spellStart"/>
            <w:r w:rsidRPr="00C377CC">
              <w:t>установі</w:t>
            </w:r>
            <w:proofErr w:type="spellEnd"/>
            <w:r w:rsidRPr="00C377CC">
              <w:t xml:space="preserve"> банку ______________________________________________, МФО _________________,</w:t>
            </w:r>
            <w:r w:rsidRPr="00C377CC">
              <w:br/>
              <w:t>                                 "*;___________; ______________________________________________;;;".</w:t>
            </w:r>
            <w:r w:rsidRPr="00C377CC">
              <w:br/>
            </w:r>
            <w:r w:rsidRPr="00C377CC">
              <w:rPr>
                <w:sz w:val="20"/>
                <w:szCs w:val="20"/>
              </w:rPr>
              <w:t xml:space="preserve">                                                (код виду </w:t>
            </w:r>
            <w:proofErr w:type="spellStart"/>
            <w:r w:rsidRPr="00C377CC">
              <w:rPr>
                <w:sz w:val="20"/>
                <w:szCs w:val="20"/>
              </w:rPr>
              <w:t>сплати</w:t>
            </w:r>
            <w:proofErr w:type="spellEnd"/>
            <w:r w:rsidRPr="00C377CC">
              <w:rPr>
                <w:sz w:val="20"/>
                <w:szCs w:val="20"/>
              </w:rPr>
              <w:t>)                                           (</w:t>
            </w:r>
            <w:proofErr w:type="spellStart"/>
            <w:r w:rsidRPr="00C377CC">
              <w:rPr>
                <w:sz w:val="20"/>
                <w:szCs w:val="20"/>
              </w:rPr>
              <w:t>призначення</w:t>
            </w:r>
            <w:proofErr w:type="spellEnd"/>
            <w:r w:rsidRPr="00C377CC">
              <w:rPr>
                <w:sz w:val="20"/>
                <w:szCs w:val="20"/>
              </w:rPr>
              <w:t xml:space="preserve"> платежу)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невиправлення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помилок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допущених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накладних</w:t>
            </w:r>
            <w:proofErr w:type="spellEnd"/>
            <w:r w:rsidRPr="00C377CC">
              <w:t xml:space="preserve">, у </w:t>
            </w:r>
            <w:proofErr w:type="spellStart"/>
            <w:r w:rsidRPr="00C377CC">
              <w:t>встановлений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 строк </w:t>
            </w:r>
            <w:proofErr w:type="spellStart"/>
            <w:r w:rsidRPr="00C377CC">
              <w:t>від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першого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робочого</w:t>
            </w:r>
            <w:proofErr w:type="spellEnd"/>
            <w:r w:rsidRPr="00C377CC">
              <w:t xml:space="preserve"> дня,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настає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останнім</w:t>
            </w:r>
            <w:proofErr w:type="spellEnd"/>
            <w:r w:rsidRPr="00C377CC">
              <w:t xml:space="preserve"> днем строку для </w:t>
            </w:r>
            <w:proofErr w:type="spellStart"/>
            <w:r w:rsidRPr="00C377CC">
              <w:t>виправлення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помилок</w:t>
            </w:r>
            <w:proofErr w:type="spellEnd"/>
            <w:r w:rsidRPr="00C377CC">
              <w:t xml:space="preserve">, буде </w:t>
            </w:r>
            <w:proofErr w:type="spellStart"/>
            <w:r w:rsidRPr="00C377CC">
              <w:t>застосовано</w:t>
            </w:r>
            <w:proofErr w:type="spellEnd"/>
            <w:r w:rsidRPr="00C377CC">
              <w:t xml:space="preserve"> штраф у </w:t>
            </w:r>
            <w:proofErr w:type="spellStart"/>
            <w:r w:rsidRPr="00C377CC">
              <w:t>розмірах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передбачених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статтею</w:t>
            </w:r>
            <w:proofErr w:type="spellEnd"/>
            <w:r w:rsidRPr="00C377CC">
              <w:t xml:space="preserve"> 120</w:t>
            </w:r>
            <w:r w:rsidRPr="00C377CC">
              <w:rPr>
                <w:vertAlign w:val="superscript"/>
              </w:rPr>
              <w:t xml:space="preserve"> 1</w:t>
            </w:r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несплати</w:t>
            </w:r>
            <w:proofErr w:type="spellEnd"/>
            <w:r w:rsidRPr="00C377CC">
              <w:t xml:space="preserve"> в установлений строк штрафу, </w:t>
            </w:r>
            <w:proofErr w:type="spellStart"/>
            <w:r w:rsidRPr="00C377CC">
              <w:t>визначеного</w:t>
            </w:r>
            <w:proofErr w:type="spellEnd"/>
            <w:r w:rsidRPr="00C377CC">
              <w:t xml:space="preserve"> в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виникає</w:t>
            </w:r>
            <w:proofErr w:type="spellEnd"/>
            <w:r w:rsidRPr="00C377CC">
              <w:t xml:space="preserve"> право </w:t>
            </w:r>
            <w:proofErr w:type="spellStart"/>
            <w:r w:rsidRPr="00C377CC">
              <w:t>податкової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застави</w:t>
            </w:r>
            <w:proofErr w:type="spellEnd"/>
            <w:r w:rsidRPr="00C377CC">
              <w:t xml:space="preserve"> на </w:t>
            </w:r>
            <w:proofErr w:type="spellStart"/>
            <w:r w:rsidRPr="00C377CC">
              <w:t>майно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платника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податків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таке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грошове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зобов'язання</w:t>
            </w:r>
            <w:proofErr w:type="spellEnd"/>
            <w:r w:rsidRPr="00C377CC">
              <w:t xml:space="preserve"> буде </w:t>
            </w:r>
            <w:proofErr w:type="spellStart"/>
            <w:r w:rsidRPr="00C377CC">
              <w:t>визнано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податковим</w:t>
            </w:r>
            <w:proofErr w:type="spellEnd"/>
            <w:r w:rsidRPr="00C377CC">
              <w:t xml:space="preserve"> боргом. </w:t>
            </w:r>
            <w:proofErr w:type="spellStart"/>
            <w:r w:rsidRPr="00C377CC">
              <w:t>Контролюючим</w:t>
            </w:r>
            <w:proofErr w:type="spellEnd"/>
            <w:r w:rsidRPr="00C377CC">
              <w:t xml:space="preserve"> органом буде </w:t>
            </w:r>
            <w:proofErr w:type="spellStart"/>
            <w:r w:rsidRPr="00C377CC">
              <w:t>вжито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заходів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погашення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боргу в порядку, </w:t>
            </w:r>
            <w:proofErr w:type="spellStart"/>
            <w:r w:rsidRPr="00C377CC">
              <w:t>встановленому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законодавством</w:t>
            </w:r>
            <w:proofErr w:type="spellEnd"/>
            <w:r w:rsidRPr="00C377CC">
              <w:t>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несплати</w:t>
            </w:r>
            <w:proofErr w:type="spellEnd"/>
            <w:r w:rsidRPr="00C377CC">
              <w:t xml:space="preserve"> в установлений строк штрафу, </w:t>
            </w:r>
            <w:proofErr w:type="spellStart"/>
            <w:r w:rsidRPr="00C377CC">
              <w:t>визначеного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цьому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повідомленні-рішенні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від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першого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робочого</w:t>
            </w:r>
            <w:proofErr w:type="spellEnd"/>
            <w:r w:rsidRPr="00C377CC">
              <w:t xml:space="preserve"> дня, </w:t>
            </w:r>
            <w:proofErr w:type="spellStart"/>
            <w:r w:rsidRPr="00C377CC">
              <w:t>що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настає</w:t>
            </w:r>
            <w:proofErr w:type="spellEnd"/>
            <w:r w:rsidRPr="00C377CC">
              <w:t xml:space="preserve"> за </w:t>
            </w:r>
            <w:proofErr w:type="spellStart"/>
            <w:r w:rsidRPr="00C377CC">
              <w:t>останнім</w:t>
            </w:r>
            <w:proofErr w:type="spellEnd"/>
            <w:r w:rsidRPr="00C377CC">
              <w:t xml:space="preserve"> днем строку </w:t>
            </w:r>
            <w:proofErr w:type="spellStart"/>
            <w:r w:rsidRPr="00C377CC">
              <w:t>сплати</w:t>
            </w:r>
            <w:proofErr w:type="spellEnd"/>
            <w:r w:rsidRPr="00C377CC">
              <w:t xml:space="preserve"> такого штрафу, </w:t>
            </w:r>
            <w:proofErr w:type="spellStart"/>
            <w:r w:rsidRPr="00C377CC">
              <w:t>розпочинається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нарахування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пені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відповідно</w:t>
            </w:r>
            <w:proofErr w:type="spellEnd"/>
            <w:r w:rsidRPr="00C377CC">
              <w:t xml:space="preserve"> до </w:t>
            </w:r>
            <w:proofErr w:type="spellStart"/>
            <w:r w:rsidRPr="00C377CC">
              <w:t>підпункту</w:t>
            </w:r>
            <w:proofErr w:type="spellEnd"/>
            <w:r w:rsidRPr="00C377CC">
              <w:t xml:space="preserve"> 129.1.1 пункту 129.1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129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та </w:t>
            </w:r>
            <w:proofErr w:type="spellStart"/>
            <w:r w:rsidRPr="00C377CC">
              <w:t>застосовується</w:t>
            </w:r>
            <w:proofErr w:type="spellEnd"/>
            <w:r w:rsidRPr="00C377CC">
              <w:t xml:space="preserve"> штраф у </w:t>
            </w:r>
            <w:proofErr w:type="spellStart"/>
            <w:r w:rsidRPr="00C377CC">
              <w:t>розмірах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передбачених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статтею</w:t>
            </w:r>
            <w:proofErr w:type="spellEnd"/>
            <w:r w:rsidRPr="00C377CC">
              <w:t xml:space="preserve"> 126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 xml:space="preserve">У </w:t>
            </w:r>
            <w:proofErr w:type="spellStart"/>
            <w:r w:rsidRPr="00C377CC">
              <w:t>разі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незгоди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із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повідомленням-рішенням</w:t>
            </w:r>
            <w:proofErr w:type="spellEnd"/>
            <w:r w:rsidRPr="00C377CC">
              <w:t xml:space="preserve"> та сумою штрафу, </w:t>
            </w:r>
            <w:proofErr w:type="spellStart"/>
            <w:r w:rsidRPr="00C377CC">
              <w:t>визначеною</w:t>
            </w:r>
            <w:proofErr w:type="spellEnd"/>
            <w:r w:rsidRPr="00C377CC">
              <w:t xml:space="preserve"> у </w:t>
            </w:r>
            <w:proofErr w:type="spellStart"/>
            <w:r w:rsidRPr="00C377CC">
              <w:t>ньому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зазначене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може</w:t>
            </w:r>
            <w:proofErr w:type="spellEnd"/>
            <w:r w:rsidRPr="00C377CC">
              <w:t xml:space="preserve"> бути </w:t>
            </w:r>
            <w:proofErr w:type="spellStart"/>
            <w:r w:rsidRPr="00C377CC">
              <w:t>оскаржено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з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дотриманням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вимог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статті</w:t>
            </w:r>
            <w:proofErr w:type="spellEnd"/>
            <w:r w:rsidRPr="00C377CC">
              <w:t xml:space="preserve"> 56 </w:t>
            </w:r>
            <w:proofErr w:type="spellStart"/>
            <w:r w:rsidRPr="00C377CC">
              <w:t>Податкового</w:t>
            </w:r>
            <w:proofErr w:type="spellEnd"/>
            <w:r w:rsidRPr="00C377CC">
              <w:t xml:space="preserve"> кодексу України в </w:t>
            </w:r>
            <w:proofErr w:type="spellStart"/>
            <w:r w:rsidRPr="00C377CC">
              <w:t>адміністративному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або</w:t>
            </w:r>
            <w:proofErr w:type="spellEnd"/>
            <w:r w:rsidRPr="00C377CC">
              <w:t xml:space="preserve"> у судовому порядку.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t>Розрахунок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штрафних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фінансових</w:t>
            </w:r>
            <w:proofErr w:type="spellEnd"/>
            <w:r w:rsidRPr="00C377CC">
              <w:t xml:space="preserve">) </w:t>
            </w:r>
            <w:proofErr w:type="spellStart"/>
            <w:r w:rsidRPr="00C377CC">
              <w:t>санкцій</w:t>
            </w:r>
            <w:proofErr w:type="spellEnd"/>
            <w:r w:rsidRPr="00C377CC">
              <w:t xml:space="preserve"> (</w:t>
            </w:r>
            <w:proofErr w:type="spellStart"/>
            <w:r w:rsidRPr="00C377CC">
              <w:t>штрафів</w:t>
            </w:r>
            <w:proofErr w:type="spellEnd"/>
            <w:r w:rsidRPr="00C377CC">
              <w:t xml:space="preserve">) та </w:t>
            </w:r>
            <w:proofErr w:type="spellStart"/>
            <w:r w:rsidRPr="00C377CC">
              <w:t>перелік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податкових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накладних</w:t>
            </w:r>
            <w:proofErr w:type="spellEnd"/>
            <w:r w:rsidRPr="00C377CC">
              <w:t xml:space="preserve">, по </w:t>
            </w:r>
            <w:proofErr w:type="spellStart"/>
            <w:r w:rsidRPr="00C377CC">
              <w:t>яких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виявлено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порушення</w:t>
            </w:r>
            <w:proofErr w:type="spellEnd"/>
            <w:r w:rsidRPr="00C377CC">
              <w:t xml:space="preserve">, </w:t>
            </w:r>
            <w:proofErr w:type="spellStart"/>
            <w:r w:rsidRPr="00C377CC">
              <w:t>додається</w:t>
            </w:r>
            <w:proofErr w:type="spellEnd"/>
            <w:r w:rsidRPr="00C377CC">
              <w:t>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rPr>
                <w:b/>
                <w:bCs/>
              </w:rPr>
              <w:t>Керівник</w:t>
            </w:r>
            <w:proofErr w:type="spellEnd"/>
            <w:r w:rsidRPr="00C377CC">
              <w:rPr>
                <w:b/>
                <w:bCs/>
              </w:rPr>
              <w:t xml:space="preserve"> (заступник </w:t>
            </w:r>
            <w:proofErr w:type="spellStart"/>
            <w:r w:rsidRPr="00C377CC">
              <w:rPr>
                <w:b/>
                <w:bCs/>
              </w:rPr>
              <w:t>керівника</w:t>
            </w:r>
            <w:proofErr w:type="spellEnd"/>
            <w:r w:rsidRPr="00C377CC">
              <w:rPr>
                <w:b/>
                <w:bCs/>
              </w:rPr>
              <w:t>)</w:t>
            </w:r>
            <w:r w:rsidRPr="00C377CC">
              <w:t xml:space="preserve">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46"/>
              <w:gridCol w:w="1769"/>
              <w:gridCol w:w="2907"/>
            </w:tblGrid>
            <w:tr w:rsidR="00C377CC" w:rsidRPr="00C377CC">
              <w:trPr>
                <w:tblCellSpacing w:w="22" w:type="dxa"/>
              </w:trPr>
              <w:tc>
                <w:tcPr>
                  <w:tcW w:w="27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______________________________________________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контролюючого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 органу)</w:t>
                  </w:r>
                </w:p>
              </w:tc>
              <w:tc>
                <w:tcPr>
                  <w:tcW w:w="8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підпис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0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ініціали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прізвище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rPr>
                <w:b/>
                <w:bCs/>
              </w:rPr>
              <w:t>М. П.</w:t>
            </w:r>
          </w:p>
          <w:p w:rsidR="00C377CC" w:rsidRPr="00C377CC" w:rsidRDefault="00C377CC">
            <w:pPr>
              <w:pStyle w:val="a3"/>
              <w:jc w:val="both"/>
            </w:pPr>
            <w:proofErr w:type="spellStart"/>
            <w:r w:rsidRPr="00C377CC">
              <w:t>Податкове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повідомлення-рішення</w:t>
            </w:r>
            <w:proofErr w:type="spellEnd"/>
            <w:r w:rsidRPr="00C377CC">
              <w:t xml:space="preserve"> </w:t>
            </w:r>
            <w:proofErr w:type="spellStart"/>
            <w:r w:rsidRPr="00C377CC">
              <w:t>отримав</w:t>
            </w:r>
            <w:proofErr w:type="spellEnd"/>
            <w:r w:rsidRPr="00C377CC">
              <w:t xml:space="preserve">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46"/>
              <w:gridCol w:w="1769"/>
              <w:gridCol w:w="2907"/>
            </w:tblGrid>
            <w:tr w:rsidR="00C377CC" w:rsidRPr="00C377CC">
              <w:trPr>
                <w:tblCellSpacing w:w="22" w:type="dxa"/>
              </w:trPr>
              <w:tc>
                <w:tcPr>
                  <w:tcW w:w="27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______________________________________________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(дата)</w:t>
                  </w:r>
                  <w:r w:rsidRPr="00C377CC">
                    <w:t>****</w:t>
                  </w:r>
                </w:p>
              </w:tc>
              <w:tc>
                <w:tcPr>
                  <w:tcW w:w="85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підпис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00" w:type="pct"/>
                  <w:hideMark/>
                </w:tcPr>
                <w:p w:rsidR="00C377CC" w:rsidRPr="00C377CC" w:rsidRDefault="00C377CC">
                  <w:pPr>
                    <w:pStyle w:val="a3"/>
                    <w:jc w:val="center"/>
                  </w:pPr>
                  <w:r w:rsidRPr="00C377CC">
                    <w:t>______________________</w:t>
                  </w:r>
                  <w:r w:rsidRPr="00C377CC">
                    <w:br/>
                  </w:r>
                  <w:r w:rsidRPr="00C377CC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ініціали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377CC">
                    <w:rPr>
                      <w:sz w:val="20"/>
                      <w:szCs w:val="20"/>
                    </w:rPr>
                    <w:t>прізвище</w:t>
                  </w:r>
                  <w:proofErr w:type="spellEnd"/>
                  <w:r w:rsidRPr="00C377CC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C377CC" w:rsidRPr="00C377CC" w:rsidRDefault="00C377CC">
            <w:pPr>
              <w:pStyle w:val="a3"/>
              <w:jc w:val="both"/>
            </w:pPr>
            <w:r w:rsidRPr="00C377CC">
              <w:br w:type="textWrapping" w:clear="all"/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>____________</w:t>
            </w:r>
            <w:r w:rsidRPr="00C377CC">
              <w:br/>
            </w:r>
            <w:r w:rsidRPr="00C377CC">
              <w:lastRenderedPageBreak/>
              <w:t>**</w:t>
            </w:r>
            <w:r w:rsidRPr="00C377CC">
              <w:rPr>
                <w:sz w:val="20"/>
                <w:szCs w:val="20"/>
              </w:rPr>
              <w:t xml:space="preserve"> Код за ЄДРПОУ - для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відокремлених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підрозділів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включаються</w:t>
            </w:r>
            <w:proofErr w:type="spellEnd"/>
            <w:r w:rsidRPr="00C377CC">
              <w:rPr>
                <w:sz w:val="20"/>
                <w:szCs w:val="20"/>
              </w:rPr>
              <w:t xml:space="preserve"> до ЄДРПОУ;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C377CC">
              <w:rPr>
                <w:sz w:val="20"/>
                <w:szCs w:val="20"/>
              </w:rPr>
              <w:t>реєстраційний</w:t>
            </w:r>
            <w:proofErr w:type="spellEnd"/>
            <w:r w:rsidRPr="00C377CC">
              <w:rPr>
                <w:sz w:val="20"/>
                <w:szCs w:val="20"/>
              </w:rPr>
              <w:t xml:space="preserve"> номер </w:t>
            </w:r>
            <w:proofErr w:type="spellStart"/>
            <w:r w:rsidRPr="00C377CC">
              <w:rPr>
                <w:sz w:val="20"/>
                <w:szCs w:val="20"/>
              </w:rPr>
              <w:t>облікової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картки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 - для </w:t>
            </w:r>
            <w:proofErr w:type="spellStart"/>
            <w:r w:rsidRPr="00C377CC">
              <w:rPr>
                <w:sz w:val="20"/>
                <w:szCs w:val="20"/>
              </w:rPr>
              <w:t>фізичних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>;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C377CC">
              <w:rPr>
                <w:sz w:val="20"/>
                <w:szCs w:val="20"/>
              </w:rPr>
              <w:t>реєстраційний</w:t>
            </w:r>
            <w:proofErr w:type="spellEnd"/>
            <w:r w:rsidRPr="00C377CC">
              <w:rPr>
                <w:sz w:val="20"/>
                <w:szCs w:val="20"/>
              </w:rPr>
              <w:t xml:space="preserve"> (</w:t>
            </w:r>
            <w:proofErr w:type="spellStart"/>
            <w:r w:rsidRPr="00C377CC">
              <w:rPr>
                <w:sz w:val="20"/>
                <w:szCs w:val="20"/>
              </w:rPr>
              <w:t>обліковий</w:t>
            </w:r>
            <w:proofErr w:type="spellEnd"/>
            <w:r w:rsidRPr="00C377CC">
              <w:rPr>
                <w:sz w:val="20"/>
                <w:szCs w:val="20"/>
              </w:rPr>
              <w:t xml:space="preserve">) номер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який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присвоюється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контролюючим</w:t>
            </w:r>
            <w:proofErr w:type="spellEnd"/>
            <w:r w:rsidRPr="00C377CC">
              <w:rPr>
                <w:sz w:val="20"/>
                <w:szCs w:val="20"/>
              </w:rPr>
              <w:t xml:space="preserve"> органом, - для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відокремлених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підрозділів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юридичних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не </w:t>
            </w:r>
            <w:proofErr w:type="spellStart"/>
            <w:r w:rsidRPr="00C377CC">
              <w:rPr>
                <w:sz w:val="20"/>
                <w:szCs w:val="20"/>
              </w:rPr>
              <w:t>включаються</w:t>
            </w:r>
            <w:proofErr w:type="spellEnd"/>
            <w:r w:rsidRPr="00C377CC">
              <w:rPr>
                <w:sz w:val="20"/>
                <w:szCs w:val="20"/>
              </w:rPr>
              <w:t xml:space="preserve"> до ЄДРПОУ.</w:t>
            </w:r>
          </w:p>
          <w:p w:rsidR="00C377CC" w:rsidRPr="00C377CC" w:rsidRDefault="00C377CC">
            <w:pPr>
              <w:pStyle w:val="a3"/>
              <w:jc w:val="both"/>
              <w:rPr>
                <w:sz w:val="20"/>
                <w:szCs w:val="20"/>
              </w:rPr>
            </w:pPr>
            <w:r w:rsidRPr="00C377CC">
              <w:t>***</w:t>
            </w:r>
            <w:r w:rsidRPr="00C377CC">
              <w:rPr>
                <w:sz w:val="20"/>
                <w:szCs w:val="20"/>
              </w:rPr>
              <w:t xml:space="preserve"> Для </w:t>
            </w:r>
            <w:proofErr w:type="spellStart"/>
            <w:r w:rsidRPr="00C377CC">
              <w:rPr>
                <w:sz w:val="20"/>
                <w:szCs w:val="20"/>
              </w:rPr>
              <w:t>фізичних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осіб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які</w:t>
            </w:r>
            <w:proofErr w:type="spellEnd"/>
            <w:r w:rsidRPr="00C377CC">
              <w:rPr>
                <w:sz w:val="20"/>
                <w:szCs w:val="20"/>
              </w:rPr>
              <w:t xml:space="preserve"> через </w:t>
            </w:r>
            <w:proofErr w:type="spellStart"/>
            <w:r w:rsidRPr="00C377CC">
              <w:rPr>
                <w:sz w:val="20"/>
                <w:szCs w:val="20"/>
              </w:rPr>
              <w:t>свої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релігійні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переконання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відмовляються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прийняття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реєстраційного</w:t>
            </w:r>
            <w:proofErr w:type="spellEnd"/>
            <w:r w:rsidRPr="00C377CC">
              <w:rPr>
                <w:sz w:val="20"/>
                <w:szCs w:val="20"/>
              </w:rPr>
              <w:t xml:space="preserve"> номера </w:t>
            </w:r>
            <w:proofErr w:type="spellStart"/>
            <w:r w:rsidRPr="00C377CC">
              <w:rPr>
                <w:sz w:val="20"/>
                <w:szCs w:val="20"/>
              </w:rPr>
              <w:t>облікової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картки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платника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податків</w:t>
            </w:r>
            <w:proofErr w:type="spellEnd"/>
            <w:r w:rsidRPr="00C377CC">
              <w:rPr>
                <w:sz w:val="20"/>
                <w:szCs w:val="20"/>
              </w:rPr>
              <w:t xml:space="preserve"> та </w:t>
            </w:r>
            <w:proofErr w:type="spellStart"/>
            <w:r w:rsidRPr="00C377CC">
              <w:rPr>
                <w:sz w:val="20"/>
                <w:szCs w:val="20"/>
              </w:rPr>
              <w:t>повідомили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це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відповідний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контролюючий</w:t>
            </w:r>
            <w:proofErr w:type="spellEnd"/>
            <w:r w:rsidRPr="00C377CC">
              <w:rPr>
                <w:sz w:val="20"/>
                <w:szCs w:val="20"/>
              </w:rPr>
              <w:t xml:space="preserve"> орган </w:t>
            </w:r>
            <w:proofErr w:type="spellStart"/>
            <w:r w:rsidRPr="00C377CC">
              <w:rPr>
                <w:sz w:val="20"/>
                <w:szCs w:val="20"/>
              </w:rPr>
              <w:t>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мають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відмітку</w:t>
            </w:r>
            <w:proofErr w:type="spellEnd"/>
            <w:r w:rsidRPr="00C377CC">
              <w:rPr>
                <w:sz w:val="20"/>
                <w:szCs w:val="20"/>
              </w:rPr>
              <w:t xml:space="preserve"> у </w:t>
            </w:r>
            <w:proofErr w:type="spellStart"/>
            <w:r w:rsidRPr="00C377CC">
              <w:rPr>
                <w:sz w:val="20"/>
                <w:szCs w:val="20"/>
              </w:rPr>
              <w:t>паспорті</w:t>
            </w:r>
            <w:proofErr w:type="spellEnd"/>
            <w:r w:rsidRPr="00C377CC">
              <w:rPr>
                <w:sz w:val="20"/>
                <w:szCs w:val="20"/>
              </w:rPr>
              <w:t>.</w:t>
            </w:r>
          </w:p>
          <w:p w:rsidR="00C377CC" w:rsidRPr="00C377CC" w:rsidRDefault="00C377CC">
            <w:pPr>
              <w:pStyle w:val="a3"/>
              <w:jc w:val="both"/>
            </w:pPr>
            <w:r w:rsidRPr="00C377CC">
              <w:t>****</w:t>
            </w:r>
            <w:r w:rsidRPr="00C377CC">
              <w:rPr>
                <w:sz w:val="20"/>
                <w:szCs w:val="20"/>
              </w:rPr>
              <w:t xml:space="preserve"> У </w:t>
            </w:r>
            <w:proofErr w:type="spellStart"/>
            <w:r w:rsidRPr="00C377CC">
              <w:rPr>
                <w:sz w:val="20"/>
                <w:szCs w:val="20"/>
              </w:rPr>
              <w:t>разі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надіслання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податкового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повідомлення-рішення</w:t>
            </w:r>
            <w:proofErr w:type="spellEnd"/>
            <w:r w:rsidRPr="00C377CC">
              <w:rPr>
                <w:sz w:val="20"/>
                <w:szCs w:val="20"/>
              </w:rPr>
              <w:t xml:space="preserve"> листом </w:t>
            </w:r>
            <w:proofErr w:type="spellStart"/>
            <w:r w:rsidRPr="00C377CC">
              <w:rPr>
                <w:sz w:val="20"/>
                <w:szCs w:val="20"/>
              </w:rPr>
              <w:t>з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повідомленням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проставляється</w:t>
            </w:r>
            <w:proofErr w:type="spellEnd"/>
            <w:r w:rsidRPr="00C377CC">
              <w:rPr>
                <w:sz w:val="20"/>
                <w:szCs w:val="20"/>
              </w:rPr>
              <w:t xml:space="preserve"> дата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вказана</w:t>
            </w:r>
            <w:proofErr w:type="spellEnd"/>
            <w:r w:rsidRPr="00C377CC">
              <w:rPr>
                <w:sz w:val="20"/>
                <w:szCs w:val="20"/>
              </w:rPr>
              <w:t xml:space="preserve"> в </w:t>
            </w:r>
            <w:proofErr w:type="spellStart"/>
            <w:r w:rsidRPr="00C377CC">
              <w:rPr>
                <w:sz w:val="20"/>
                <w:szCs w:val="20"/>
              </w:rPr>
              <w:t>повідомленні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або</w:t>
            </w:r>
            <w:proofErr w:type="spellEnd"/>
            <w:r w:rsidRPr="00C377CC">
              <w:rPr>
                <w:sz w:val="20"/>
                <w:szCs w:val="20"/>
              </w:rPr>
              <w:t xml:space="preserve"> дата, наведена у </w:t>
            </w:r>
            <w:proofErr w:type="spellStart"/>
            <w:r w:rsidRPr="00C377CC">
              <w:rPr>
                <w:sz w:val="20"/>
                <w:szCs w:val="20"/>
              </w:rPr>
              <w:t>поштовому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повідомленні</w:t>
            </w:r>
            <w:proofErr w:type="spellEnd"/>
            <w:r w:rsidRPr="00C377CC">
              <w:rPr>
                <w:sz w:val="20"/>
                <w:szCs w:val="20"/>
              </w:rPr>
              <w:t xml:space="preserve"> про </w:t>
            </w:r>
            <w:proofErr w:type="spellStart"/>
            <w:r w:rsidRPr="00C377CC">
              <w:rPr>
                <w:sz w:val="20"/>
                <w:szCs w:val="20"/>
              </w:rPr>
              <w:t>вручення</w:t>
            </w:r>
            <w:proofErr w:type="spellEnd"/>
            <w:r w:rsidRPr="00C377CC">
              <w:rPr>
                <w:sz w:val="20"/>
                <w:szCs w:val="20"/>
              </w:rPr>
              <w:t xml:space="preserve">, </w:t>
            </w:r>
            <w:proofErr w:type="spellStart"/>
            <w:r w:rsidRPr="00C377CC">
              <w:rPr>
                <w:sz w:val="20"/>
                <w:szCs w:val="20"/>
              </w:rPr>
              <w:t>із</w:t>
            </w:r>
            <w:proofErr w:type="spellEnd"/>
            <w:r w:rsidRPr="00C377CC">
              <w:rPr>
                <w:sz w:val="20"/>
                <w:szCs w:val="20"/>
              </w:rPr>
              <w:t xml:space="preserve"> </w:t>
            </w:r>
            <w:proofErr w:type="spellStart"/>
            <w:r w:rsidRPr="00C377CC">
              <w:rPr>
                <w:sz w:val="20"/>
                <w:szCs w:val="20"/>
              </w:rPr>
              <w:t>зазначенням</w:t>
            </w:r>
            <w:proofErr w:type="spellEnd"/>
            <w:r w:rsidRPr="00C377CC">
              <w:rPr>
                <w:sz w:val="20"/>
                <w:szCs w:val="20"/>
              </w:rPr>
              <w:t xml:space="preserve"> причин </w:t>
            </w:r>
            <w:proofErr w:type="spellStart"/>
            <w:r w:rsidRPr="00C377CC">
              <w:rPr>
                <w:sz w:val="20"/>
                <w:szCs w:val="20"/>
              </w:rPr>
              <w:t>невручення</w:t>
            </w:r>
            <w:proofErr w:type="spellEnd"/>
            <w:r w:rsidRPr="00C377CC">
              <w:rPr>
                <w:sz w:val="20"/>
                <w:szCs w:val="20"/>
              </w:rPr>
              <w:t>.</w:t>
            </w:r>
          </w:p>
        </w:tc>
      </w:tr>
    </w:tbl>
    <w:p w:rsidR="00C377CC" w:rsidRPr="00C377CC" w:rsidRDefault="00C377CC" w:rsidP="00C377CC">
      <w:pPr>
        <w:pStyle w:val="a3"/>
        <w:jc w:val="both"/>
        <w:rPr>
          <w:lang w:val="uk-UA"/>
        </w:rPr>
      </w:pPr>
      <w:r w:rsidRPr="00C377CC">
        <w:rPr>
          <w:lang w:val="uk-UA"/>
        </w:rPr>
        <w:lastRenderedPageBreak/>
        <w:br w:type="textWrapping" w:clear="all"/>
      </w:r>
    </w:p>
    <w:sectPr w:rsidR="00C377CC" w:rsidRPr="00C377CC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C377CC"/>
    <w:rsid w:val="00000305"/>
    <w:rsid w:val="00000A33"/>
    <w:rsid w:val="000014F0"/>
    <w:rsid w:val="0000171A"/>
    <w:rsid w:val="00001B61"/>
    <w:rsid w:val="00002B30"/>
    <w:rsid w:val="00003D7F"/>
    <w:rsid w:val="00004622"/>
    <w:rsid w:val="00004BB4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52AF"/>
    <w:rsid w:val="00016065"/>
    <w:rsid w:val="00022465"/>
    <w:rsid w:val="00022488"/>
    <w:rsid w:val="000227B8"/>
    <w:rsid w:val="00022BCF"/>
    <w:rsid w:val="00023784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B99"/>
    <w:rsid w:val="00060E7B"/>
    <w:rsid w:val="00060F94"/>
    <w:rsid w:val="000611E5"/>
    <w:rsid w:val="00061E76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774"/>
    <w:rsid w:val="00084566"/>
    <w:rsid w:val="00084751"/>
    <w:rsid w:val="00085C8C"/>
    <w:rsid w:val="000865DC"/>
    <w:rsid w:val="000866CA"/>
    <w:rsid w:val="00087727"/>
    <w:rsid w:val="00090870"/>
    <w:rsid w:val="00090A06"/>
    <w:rsid w:val="00090ACC"/>
    <w:rsid w:val="0009156C"/>
    <w:rsid w:val="00093AE0"/>
    <w:rsid w:val="00094E75"/>
    <w:rsid w:val="00095C68"/>
    <w:rsid w:val="00096079"/>
    <w:rsid w:val="000A06EA"/>
    <w:rsid w:val="000A25CB"/>
    <w:rsid w:val="000A3A28"/>
    <w:rsid w:val="000A56E6"/>
    <w:rsid w:val="000B40EE"/>
    <w:rsid w:val="000B459B"/>
    <w:rsid w:val="000B7568"/>
    <w:rsid w:val="000C0E23"/>
    <w:rsid w:val="000C13BD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813"/>
    <w:rsid w:val="000C7A28"/>
    <w:rsid w:val="000D0EAA"/>
    <w:rsid w:val="000D20DA"/>
    <w:rsid w:val="000D3295"/>
    <w:rsid w:val="000D3CBD"/>
    <w:rsid w:val="000D52C8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07DE"/>
    <w:rsid w:val="000F1400"/>
    <w:rsid w:val="000F17AC"/>
    <w:rsid w:val="000F3680"/>
    <w:rsid w:val="000F3EF8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2B7D"/>
    <w:rsid w:val="00134FCB"/>
    <w:rsid w:val="001354EA"/>
    <w:rsid w:val="001358AB"/>
    <w:rsid w:val="001367DD"/>
    <w:rsid w:val="00137A06"/>
    <w:rsid w:val="001408CE"/>
    <w:rsid w:val="0014114C"/>
    <w:rsid w:val="001413EF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3797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04BC"/>
    <w:rsid w:val="001A2741"/>
    <w:rsid w:val="001A2FB9"/>
    <w:rsid w:val="001A3821"/>
    <w:rsid w:val="001A4676"/>
    <w:rsid w:val="001A48AB"/>
    <w:rsid w:val="001A7F97"/>
    <w:rsid w:val="001B03A4"/>
    <w:rsid w:val="001B12C8"/>
    <w:rsid w:val="001B1534"/>
    <w:rsid w:val="001B27EA"/>
    <w:rsid w:val="001B44B6"/>
    <w:rsid w:val="001B5265"/>
    <w:rsid w:val="001B5408"/>
    <w:rsid w:val="001B5572"/>
    <w:rsid w:val="001B5DA8"/>
    <w:rsid w:val="001B61CA"/>
    <w:rsid w:val="001B6774"/>
    <w:rsid w:val="001B6E6F"/>
    <w:rsid w:val="001B788B"/>
    <w:rsid w:val="001C07FD"/>
    <w:rsid w:val="001C0EB6"/>
    <w:rsid w:val="001C1092"/>
    <w:rsid w:val="001C2C48"/>
    <w:rsid w:val="001C54FC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371F3"/>
    <w:rsid w:val="00242068"/>
    <w:rsid w:val="00242160"/>
    <w:rsid w:val="002429C2"/>
    <w:rsid w:val="00242CCF"/>
    <w:rsid w:val="00242E7A"/>
    <w:rsid w:val="0024309D"/>
    <w:rsid w:val="00243759"/>
    <w:rsid w:val="0024439B"/>
    <w:rsid w:val="0024472A"/>
    <w:rsid w:val="002451FA"/>
    <w:rsid w:val="00245D8A"/>
    <w:rsid w:val="00250B96"/>
    <w:rsid w:val="00250F9F"/>
    <w:rsid w:val="002516E5"/>
    <w:rsid w:val="00251C64"/>
    <w:rsid w:val="00251E94"/>
    <w:rsid w:val="002521CE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72C3"/>
    <w:rsid w:val="0026011C"/>
    <w:rsid w:val="002603D2"/>
    <w:rsid w:val="002611BB"/>
    <w:rsid w:val="00262988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61F"/>
    <w:rsid w:val="00267669"/>
    <w:rsid w:val="00270DD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339E"/>
    <w:rsid w:val="00293E9B"/>
    <w:rsid w:val="00293EDF"/>
    <w:rsid w:val="00294067"/>
    <w:rsid w:val="00294269"/>
    <w:rsid w:val="002949CD"/>
    <w:rsid w:val="00296323"/>
    <w:rsid w:val="00296C2E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6141"/>
    <w:rsid w:val="002A789E"/>
    <w:rsid w:val="002B08FE"/>
    <w:rsid w:val="002B1339"/>
    <w:rsid w:val="002B1A14"/>
    <w:rsid w:val="002B2C3F"/>
    <w:rsid w:val="002B5235"/>
    <w:rsid w:val="002B55C8"/>
    <w:rsid w:val="002B62EC"/>
    <w:rsid w:val="002C0CFA"/>
    <w:rsid w:val="002C3099"/>
    <w:rsid w:val="002C472D"/>
    <w:rsid w:val="002C491F"/>
    <w:rsid w:val="002C652D"/>
    <w:rsid w:val="002D0375"/>
    <w:rsid w:val="002D05B2"/>
    <w:rsid w:val="002D400F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A1E"/>
    <w:rsid w:val="002F7BEA"/>
    <w:rsid w:val="00302A8D"/>
    <w:rsid w:val="00305602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2BCA"/>
    <w:rsid w:val="00313E35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40D"/>
    <w:rsid w:val="00335830"/>
    <w:rsid w:val="003359FA"/>
    <w:rsid w:val="0033607C"/>
    <w:rsid w:val="00336351"/>
    <w:rsid w:val="0033687E"/>
    <w:rsid w:val="00336DE7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5C7"/>
    <w:rsid w:val="0037185A"/>
    <w:rsid w:val="00372AA8"/>
    <w:rsid w:val="00372FEF"/>
    <w:rsid w:val="00373052"/>
    <w:rsid w:val="0037339B"/>
    <w:rsid w:val="00374C98"/>
    <w:rsid w:val="00374D29"/>
    <w:rsid w:val="003756DC"/>
    <w:rsid w:val="0037676A"/>
    <w:rsid w:val="00376F3E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2EF8"/>
    <w:rsid w:val="003B2F1E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0F2F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2D60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B32"/>
    <w:rsid w:val="003F5EDE"/>
    <w:rsid w:val="003F6485"/>
    <w:rsid w:val="003F7DDB"/>
    <w:rsid w:val="00400257"/>
    <w:rsid w:val="0040139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3BDD"/>
    <w:rsid w:val="00464872"/>
    <w:rsid w:val="00464C75"/>
    <w:rsid w:val="00466912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78A"/>
    <w:rsid w:val="00475B17"/>
    <w:rsid w:val="00475BD4"/>
    <w:rsid w:val="0047635C"/>
    <w:rsid w:val="00476E62"/>
    <w:rsid w:val="004772E4"/>
    <w:rsid w:val="00477828"/>
    <w:rsid w:val="00477FCB"/>
    <w:rsid w:val="00480EDB"/>
    <w:rsid w:val="004827BC"/>
    <w:rsid w:val="00482DF1"/>
    <w:rsid w:val="0048469B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5AE"/>
    <w:rsid w:val="00497CF0"/>
    <w:rsid w:val="004A0786"/>
    <w:rsid w:val="004A0A50"/>
    <w:rsid w:val="004A149D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0D55"/>
    <w:rsid w:val="004C1D24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724"/>
    <w:rsid w:val="004F5E63"/>
    <w:rsid w:val="004F6081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30D9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333B"/>
    <w:rsid w:val="005447B0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0205"/>
    <w:rsid w:val="005616E6"/>
    <w:rsid w:val="00561987"/>
    <w:rsid w:val="005623E4"/>
    <w:rsid w:val="00562D1F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3EB3"/>
    <w:rsid w:val="005B5CA5"/>
    <w:rsid w:val="005B6919"/>
    <w:rsid w:val="005C00C7"/>
    <w:rsid w:val="005C1BB8"/>
    <w:rsid w:val="005C1F4F"/>
    <w:rsid w:val="005C29B8"/>
    <w:rsid w:val="005C4950"/>
    <w:rsid w:val="005C5EB6"/>
    <w:rsid w:val="005C622E"/>
    <w:rsid w:val="005C680D"/>
    <w:rsid w:val="005C6DAE"/>
    <w:rsid w:val="005C79C3"/>
    <w:rsid w:val="005C7D76"/>
    <w:rsid w:val="005D10F0"/>
    <w:rsid w:val="005D134F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78C"/>
    <w:rsid w:val="005E612C"/>
    <w:rsid w:val="005E635F"/>
    <w:rsid w:val="005F0A48"/>
    <w:rsid w:val="005F11C6"/>
    <w:rsid w:val="005F47C5"/>
    <w:rsid w:val="005F5743"/>
    <w:rsid w:val="005F684D"/>
    <w:rsid w:val="005F7102"/>
    <w:rsid w:val="005F7E86"/>
    <w:rsid w:val="0060136B"/>
    <w:rsid w:val="00601DD0"/>
    <w:rsid w:val="00601FBB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7217"/>
    <w:rsid w:val="0061723F"/>
    <w:rsid w:val="00617EF1"/>
    <w:rsid w:val="0062180D"/>
    <w:rsid w:val="00621E34"/>
    <w:rsid w:val="00621FC5"/>
    <w:rsid w:val="006221BF"/>
    <w:rsid w:val="0062329F"/>
    <w:rsid w:val="00624E5D"/>
    <w:rsid w:val="006254AE"/>
    <w:rsid w:val="00626822"/>
    <w:rsid w:val="0062751A"/>
    <w:rsid w:val="00630282"/>
    <w:rsid w:val="006332C1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D7C"/>
    <w:rsid w:val="0065368C"/>
    <w:rsid w:val="00653A19"/>
    <w:rsid w:val="00653D3B"/>
    <w:rsid w:val="006542DF"/>
    <w:rsid w:val="00654BB6"/>
    <w:rsid w:val="00655A99"/>
    <w:rsid w:val="00656176"/>
    <w:rsid w:val="00657000"/>
    <w:rsid w:val="006573C4"/>
    <w:rsid w:val="00657D21"/>
    <w:rsid w:val="00663AFA"/>
    <w:rsid w:val="00663DA4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836"/>
    <w:rsid w:val="00687935"/>
    <w:rsid w:val="006879BB"/>
    <w:rsid w:val="00687AA3"/>
    <w:rsid w:val="00687F6E"/>
    <w:rsid w:val="00691AD6"/>
    <w:rsid w:val="00691F8E"/>
    <w:rsid w:val="006927C9"/>
    <w:rsid w:val="00692871"/>
    <w:rsid w:val="006937BE"/>
    <w:rsid w:val="00693CF6"/>
    <w:rsid w:val="006947DE"/>
    <w:rsid w:val="00694CD9"/>
    <w:rsid w:val="006953F7"/>
    <w:rsid w:val="00697409"/>
    <w:rsid w:val="00697DC7"/>
    <w:rsid w:val="00697E58"/>
    <w:rsid w:val="006A0E0A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839"/>
    <w:rsid w:val="006B534D"/>
    <w:rsid w:val="006B73B4"/>
    <w:rsid w:val="006B7FA5"/>
    <w:rsid w:val="006C0634"/>
    <w:rsid w:val="006C3CE3"/>
    <w:rsid w:val="006C42A1"/>
    <w:rsid w:val="006C54F3"/>
    <w:rsid w:val="006C71D0"/>
    <w:rsid w:val="006C780D"/>
    <w:rsid w:val="006D02E9"/>
    <w:rsid w:val="006D0DAF"/>
    <w:rsid w:val="006D1BFC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21EB4"/>
    <w:rsid w:val="007220C2"/>
    <w:rsid w:val="00722A55"/>
    <w:rsid w:val="007239E5"/>
    <w:rsid w:val="007249FC"/>
    <w:rsid w:val="0072742E"/>
    <w:rsid w:val="00727764"/>
    <w:rsid w:val="0072783C"/>
    <w:rsid w:val="00730285"/>
    <w:rsid w:val="00730309"/>
    <w:rsid w:val="0073122A"/>
    <w:rsid w:val="00732228"/>
    <w:rsid w:val="007344B3"/>
    <w:rsid w:val="007367C7"/>
    <w:rsid w:val="0074028B"/>
    <w:rsid w:val="00740EAB"/>
    <w:rsid w:val="00741053"/>
    <w:rsid w:val="00741D3F"/>
    <w:rsid w:val="00742FC5"/>
    <w:rsid w:val="00743342"/>
    <w:rsid w:val="0074425C"/>
    <w:rsid w:val="007445CD"/>
    <w:rsid w:val="0074505D"/>
    <w:rsid w:val="00746F1E"/>
    <w:rsid w:val="00747AAE"/>
    <w:rsid w:val="00750727"/>
    <w:rsid w:val="00750D52"/>
    <w:rsid w:val="00751A7D"/>
    <w:rsid w:val="00753661"/>
    <w:rsid w:val="007542CE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1844"/>
    <w:rsid w:val="00782D76"/>
    <w:rsid w:val="00783DCD"/>
    <w:rsid w:val="00784797"/>
    <w:rsid w:val="00785311"/>
    <w:rsid w:val="007862C8"/>
    <w:rsid w:val="00787267"/>
    <w:rsid w:val="00790BCA"/>
    <w:rsid w:val="00790C28"/>
    <w:rsid w:val="00792DD5"/>
    <w:rsid w:val="00793CBF"/>
    <w:rsid w:val="00793F4E"/>
    <w:rsid w:val="007954FA"/>
    <w:rsid w:val="00796026"/>
    <w:rsid w:val="00797CA4"/>
    <w:rsid w:val="007A1E4E"/>
    <w:rsid w:val="007A20A6"/>
    <w:rsid w:val="007A35B4"/>
    <w:rsid w:val="007A3880"/>
    <w:rsid w:val="007A3E52"/>
    <w:rsid w:val="007A4CA4"/>
    <w:rsid w:val="007A5B73"/>
    <w:rsid w:val="007A712F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627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50A"/>
    <w:rsid w:val="007D40ED"/>
    <w:rsid w:val="007D5C71"/>
    <w:rsid w:val="007D7103"/>
    <w:rsid w:val="007E08CA"/>
    <w:rsid w:val="007E1415"/>
    <w:rsid w:val="007E223C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18A3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27C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37954"/>
    <w:rsid w:val="00840CF0"/>
    <w:rsid w:val="00844B28"/>
    <w:rsid w:val="00845B4B"/>
    <w:rsid w:val="00845EFF"/>
    <w:rsid w:val="008504CD"/>
    <w:rsid w:val="0085078E"/>
    <w:rsid w:val="00850D88"/>
    <w:rsid w:val="00854161"/>
    <w:rsid w:val="00854B00"/>
    <w:rsid w:val="00854CA0"/>
    <w:rsid w:val="00855C6A"/>
    <w:rsid w:val="00855CEC"/>
    <w:rsid w:val="00855DAE"/>
    <w:rsid w:val="00856003"/>
    <w:rsid w:val="00857E3F"/>
    <w:rsid w:val="008606A4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710CC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E7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852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3CA0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67D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4787"/>
    <w:rsid w:val="008E487D"/>
    <w:rsid w:val="008E57FF"/>
    <w:rsid w:val="008E7C84"/>
    <w:rsid w:val="008F0729"/>
    <w:rsid w:val="008F1061"/>
    <w:rsid w:val="008F201A"/>
    <w:rsid w:val="008F2396"/>
    <w:rsid w:val="008F2F44"/>
    <w:rsid w:val="008F305C"/>
    <w:rsid w:val="008F3CB0"/>
    <w:rsid w:val="008F4752"/>
    <w:rsid w:val="008F5C28"/>
    <w:rsid w:val="008F7776"/>
    <w:rsid w:val="009001EA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5AF5"/>
    <w:rsid w:val="0091631E"/>
    <w:rsid w:val="00916E39"/>
    <w:rsid w:val="009172F8"/>
    <w:rsid w:val="009201CD"/>
    <w:rsid w:val="0092467F"/>
    <w:rsid w:val="0092624B"/>
    <w:rsid w:val="009266CD"/>
    <w:rsid w:val="00926C4A"/>
    <w:rsid w:val="00927189"/>
    <w:rsid w:val="00931758"/>
    <w:rsid w:val="00931E92"/>
    <w:rsid w:val="00931FF7"/>
    <w:rsid w:val="009324FE"/>
    <w:rsid w:val="009325DF"/>
    <w:rsid w:val="009329AC"/>
    <w:rsid w:val="00932E9B"/>
    <w:rsid w:val="00933AE4"/>
    <w:rsid w:val="00933F9F"/>
    <w:rsid w:val="00936AA7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9F8"/>
    <w:rsid w:val="00956958"/>
    <w:rsid w:val="00957D7C"/>
    <w:rsid w:val="009615D4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6CB"/>
    <w:rsid w:val="0098195B"/>
    <w:rsid w:val="00983446"/>
    <w:rsid w:val="009845C3"/>
    <w:rsid w:val="009849E2"/>
    <w:rsid w:val="00984C73"/>
    <w:rsid w:val="009856C8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185"/>
    <w:rsid w:val="00994894"/>
    <w:rsid w:val="00995446"/>
    <w:rsid w:val="009957C8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031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B6ACA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315"/>
    <w:rsid w:val="009D17D5"/>
    <w:rsid w:val="009D18CF"/>
    <w:rsid w:val="009D27E7"/>
    <w:rsid w:val="009D2B06"/>
    <w:rsid w:val="009D2EAF"/>
    <w:rsid w:val="009D3A77"/>
    <w:rsid w:val="009D4410"/>
    <w:rsid w:val="009D48F2"/>
    <w:rsid w:val="009D5B30"/>
    <w:rsid w:val="009D6A24"/>
    <w:rsid w:val="009D7A34"/>
    <w:rsid w:val="009D7A42"/>
    <w:rsid w:val="009E0DB3"/>
    <w:rsid w:val="009E10AF"/>
    <w:rsid w:val="009E1B5E"/>
    <w:rsid w:val="009E380A"/>
    <w:rsid w:val="009E4E08"/>
    <w:rsid w:val="009E4EF1"/>
    <w:rsid w:val="009E569B"/>
    <w:rsid w:val="009E647E"/>
    <w:rsid w:val="009E7B85"/>
    <w:rsid w:val="009F0A54"/>
    <w:rsid w:val="009F24A6"/>
    <w:rsid w:val="009F3953"/>
    <w:rsid w:val="009F44FC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617"/>
    <w:rsid w:val="00A166BE"/>
    <w:rsid w:val="00A1678D"/>
    <w:rsid w:val="00A1778F"/>
    <w:rsid w:val="00A1795F"/>
    <w:rsid w:val="00A20821"/>
    <w:rsid w:val="00A2092D"/>
    <w:rsid w:val="00A20FF7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1468"/>
    <w:rsid w:val="00A63148"/>
    <w:rsid w:val="00A643D7"/>
    <w:rsid w:val="00A65BF3"/>
    <w:rsid w:val="00A6718B"/>
    <w:rsid w:val="00A70766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303D"/>
    <w:rsid w:val="00A843DB"/>
    <w:rsid w:val="00A84B98"/>
    <w:rsid w:val="00A85FCF"/>
    <w:rsid w:val="00A87B8A"/>
    <w:rsid w:val="00A902F7"/>
    <w:rsid w:val="00A90B59"/>
    <w:rsid w:val="00A90F4D"/>
    <w:rsid w:val="00A97AC9"/>
    <w:rsid w:val="00A97C2E"/>
    <w:rsid w:val="00AA00DA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4F4A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3665"/>
    <w:rsid w:val="00B14E23"/>
    <w:rsid w:val="00B15EF2"/>
    <w:rsid w:val="00B15F13"/>
    <w:rsid w:val="00B164C8"/>
    <w:rsid w:val="00B206F5"/>
    <w:rsid w:val="00B20E5B"/>
    <w:rsid w:val="00B23949"/>
    <w:rsid w:val="00B26935"/>
    <w:rsid w:val="00B2734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220C"/>
    <w:rsid w:val="00B43C5D"/>
    <w:rsid w:val="00B44F5C"/>
    <w:rsid w:val="00B45342"/>
    <w:rsid w:val="00B47CC8"/>
    <w:rsid w:val="00B502FF"/>
    <w:rsid w:val="00B5190C"/>
    <w:rsid w:val="00B51FED"/>
    <w:rsid w:val="00B558A1"/>
    <w:rsid w:val="00B56872"/>
    <w:rsid w:val="00B579E0"/>
    <w:rsid w:val="00B57DA1"/>
    <w:rsid w:val="00B628DA"/>
    <w:rsid w:val="00B633CC"/>
    <w:rsid w:val="00B6394D"/>
    <w:rsid w:val="00B63B9E"/>
    <w:rsid w:val="00B64A52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21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875CE"/>
    <w:rsid w:val="00B90E78"/>
    <w:rsid w:val="00B91063"/>
    <w:rsid w:val="00B91644"/>
    <w:rsid w:val="00B91E66"/>
    <w:rsid w:val="00B92C88"/>
    <w:rsid w:val="00B93500"/>
    <w:rsid w:val="00B93877"/>
    <w:rsid w:val="00B95A26"/>
    <w:rsid w:val="00B976FF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4054"/>
    <w:rsid w:val="00BC508E"/>
    <w:rsid w:val="00BC5DCC"/>
    <w:rsid w:val="00BC6708"/>
    <w:rsid w:val="00BD04B6"/>
    <w:rsid w:val="00BD08EF"/>
    <w:rsid w:val="00BD248A"/>
    <w:rsid w:val="00BD3187"/>
    <w:rsid w:val="00BD4416"/>
    <w:rsid w:val="00BD4B1F"/>
    <w:rsid w:val="00BD638E"/>
    <w:rsid w:val="00BD7C9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5418"/>
    <w:rsid w:val="00BF63C7"/>
    <w:rsid w:val="00BF7D89"/>
    <w:rsid w:val="00BF7F87"/>
    <w:rsid w:val="00C01D63"/>
    <w:rsid w:val="00C0216A"/>
    <w:rsid w:val="00C02DAD"/>
    <w:rsid w:val="00C0335D"/>
    <w:rsid w:val="00C03731"/>
    <w:rsid w:val="00C044C4"/>
    <w:rsid w:val="00C04FE5"/>
    <w:rsid w:val="00C05B88"/>
    <w:rsid w:val="00C05BA0"/>
    <w:rsid w:val="00C06A93"/>
    <w:rsid w:val="00C07A3C"/>
    <w:rsid w:val="00C112DF"/>
    <w:rsid w:val="00C11CA1"/>
    <w:rsid w:val="00C122B0"/>
    <w:rsid w:val="00C134B2"/>
    <w:rsid w:val="00C14C0C"/>
    <w:rsid w:val="00C14FD8"/>
    <w:rsid w:val="00C15999"/>
    <w:rsid w:val="00C1618F"/>
    <w:rsid w:val="00C20026"/>
    <w:rsid w:val="00C23CB5"/>
    <w:rsid w:val="00C24248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1DB"/>
    <w:rsid w:val="00C364EC"/>
    <w:rsid w:val="00C36F34"/>
    <w:rsid w:val="00C377CC"/>
    <w:rsid w:val="00C41399"/>
    <w:rsid w:val="00C44857"/>
    <w:rsid w:val="00C448AB"/>
    <w:rsid w:val="00C449A8"/>
    <w:rsid w:val="00C4535A"/>
    <w:rsid w:val="00C453A4"/>
    <w:rsid w:val="00C4563B"/>
    <w:rsid w:val="00C45B1B"/>
    <w:rsid w:val="00C4630F"/>
    <w:rsid w:val="00C46829"/>
    <w:rsid w:val="00C46C20"/>
    <w:rsid w:val="00C46CD0"/>
    <w:rsid w:val="00C474FE"/>
    <w:rsid w:val="00C47AF6"/>
    <w:rsid w:val="00C501F8"/>
    <w:rsid w:val="00C50343"/>
    <w:rsid w:val="00C5062D"/>
    <w:rsid w:val="00C51F22"/>
    <w:rsid w:val="00C52544"/>
    <w:rsid w:val="00C52E9D"/>
    <w:rsid w:val="00C52F07"/>
    <w:rsid w:val="00C53D6A"/>
    <w:rsid w:val="00C53ED6"/>
    <w:rsid w:val="00C54CCD"/>
    <w:rsid w:val="00C5554E"/>
    <w:rsid w:val="00C55D3D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64D3"/>
    <w:rsid w:val="00C97E7E"/>
    <w:rsid w:val="00CA383D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0D48"/>
    <w:rsid w:val="00CD0F99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4449"/>
    <w:rsid w:val="00CE56F7"/>
    <w:rsid w:val="00CE5DDB"/>
    <w:rsid w:val="00CE6281"/>
    <w:rsid w:val="00CE67FC"/>
    <w:rsid w:val="00CE77AF"/>
    <w:rsid w:val="00CF08A3"/>
    <w:rsid w:val="00CF10E0"/>
    <w:rsid w:val="00CF1948"/>
    <w:rsid w:val="00CF19D0"/>
    <w:rsid w:val="00CF3B16"/>
    <w:rsid w:val="00CF3BC4"/>
    <w:rsid w:val="00CF40DF"/>
    <w:rsid w:val="00CF430F"/>
    <w:rsid w:val="00CF475E"/>
    <w:rsid w:val="00CF507D"/>
    <w:rsid w:val="00CF518D"/>
    <w:rsid w:val="00CF6504"/>
    <w:rsid w:val="00CF6662"/>
    <w:rsid w:val="00CF68AF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0713"/>
    <w:rsid w:val="00D512A8"/>
    <w:rsid w:val="00D519D0"/>
    <w:rsid w:val="00D52993"/>
    <w:rsid w:val="00D52CA6"/>
    <w:rsid w:val="00D53227"/>
    <w:rsid w:val="00D53FA9"/>
    <w:rsid w:val="00D57C5F"/>
    <w:rsid w:val="00D603E8"/>
    <w:rsid w:val="00D60C62"/>
    <w:rsid w:val="00D63489"/>
    <w:rsid w:val="00D63597"/>
    <w:rsid w:val="00D639C2"/>
    <w:rsid w:val="00D63F6B"/>
    <w:rsid w:val="00D63F8D"/>
    <w:rsid w:val="00D645CA"/>
    <w:rsid w:val="00D6672C"/>
    <w:rsid w:val="00D67590"/>
    <w:rsid w:val="00D706F2"/>
    <w:rsid w:val="00D70DD4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C8B"/>
    <w:rsid w:val="00D8774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3684"/>
    <w:rsid w:val="00DE4D77"/>
    <w:rsid w:val="00DE5155"/>
    <w:rsid w:val="00DE5A79"/>
    <w:rsid w:val="00DE68DE"/>
    <w:rsid w:val="00DE7A6E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0F7D"/>
    <w:rsid w:val="00E11A68"/>
    <w:rsid w:val="00E11EEF"/>
    <w:rsid w:val="00E11FA0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077"/>
    <w:rsid w:val="00E45DB2"/>
    <w:rsid w:val="00E4657D"/>
    <w:rsid w:val="00E506B6"/>
    <w:rsid w:val="00E521BA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0D3C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334"/>
    <w:rsid w:val="00EA3D2C"/>
    <w:rsid w:val="00EA3F39"/>
    <w:rsid w:val="00EA567D"/>
    <w:rsid w:val="00EA6203"/>
    <w:rsid w:val="00EA62B9"/>
    <w:rsid w:val="00EA7FF0"/>
    <w:rsid w:val="00EB0741"/>
    <w:rsid w:val="00EB1969"/>
    <w:rsid w:val="00EB276E"/>
    <w:rsid w:val="00EB398F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953"/>
    <w:rsid w:val="00ED3A16"/>
    <w:rsid w:val="00ED3EC0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8E2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0535A"/>
    <w:rsid w:val="00F05378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6C50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DC2"/>
    <w:rsid w:val="00FA52F7"/>
    <w:rsid w:val="00FA54FD"/>
    <w:rsid w:val="00FA69FE"/>
    <w:rsid w:val="00FA6D70"/>
    <w:rsid w:val="00FA7113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4A18"/>
    <w:rsid w:val="00FF0507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C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377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C377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7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37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C377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37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7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3230</Words>
  <Characters>18414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2016-06-24T05:24:00Z</dcterms:created>
  <dcterms:modified xsi:type="dcterms:W3CDTF">2016-06-24T05:25:00Z</dcterms:modified>
</cp:coreProperties>
</file>