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5F" w:rsidRPr="00F71AFB" w:rsidRDefault="00493E5F" w:rsidP="00493E5F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  <w:t>Зразок</w:t>
      </w:r>
      <w:r w:rsidRPr="00F71AFB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повідомлення про необхідність отримання трудової книжки </w:t>
      </w:r>
      <w:r w:rsidR="007F341E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в </w:t>
      </w: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разі неотримання її вчасно </w:t>
      </w:r>
    </w:p>
    <w:p w:rsidR="00EA4E46" w:rsidRPr="00EA4E46" w:rsidRDefault="00EA4E46" w:rsidP="00EA4E46">
      <w:pPr>
        <w:tabs>
          <w:tab w:val="center" w:pos="4678"/>
          <w:tab w:val="right" w:pos="9356"/>
        </w:tabs>
        <w:jc w:val="right"/>
        <w:rPr>
          <w:i/>
          <w:lang w:val="uk-UA"/>
        </w:rPr>
      </w:pPr>
    </w:p>
    <w:p w:rsidR="00493E5F" w:rsidRPr="00546D70" w:rsidRDefault="00493E5F" w:rsidP="00493E5F">
      <w:pPr>
        <w:jc w:val="center"/>
        <w:rPr>
          <w:lang w:val="uk-UA"/>
        </w:rPr>
      </w:pPr>
      <w:r w:rsidRPr="00546D70">
        <w:rPr>
          <w:lang w:val="uk-UA"/>
        </w:rPr>
        <w:t>ТОВАРИСТВО З ОБМЕЖЕНОЮ ВІДПОВІДАЛЬНІСТЮ «</w:t>
      </w:r>
      <w:r>
        <w:rPr>
          <w:lang w:val="uk-UA"/>
        </w:rPr>
        <w:t>ГАЛАТЕЯ</w:t>
      </w:r>
      <w:r w:rsidRPr="00546D70">
        <w:rPr>
          <w:lang w:val="uk-UA"/>
        </w:rPr>
        <w:t>»</w:t>
      </w:r>
    </w:p>
    <w:p w:rsidR="00493E5F" w:rsidRPr="00EA4E46" w:rsidRDefault="00493E5F" w:rsidP="0049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93E5F" w:rsidRPr="00F353AD" w:rsidRDefault="00493E5F" w:rsidP="00493E5F">
      <w:pPr>
        <w:rPr>
          <w:b/>
          <w:caps/>
          <w:lang w:val="uk-UA"/>
        </w:rPr>
      </w:pPr>
      <w:r w:rsidRPr="00EA4E46">
        <w:rPr>
          <w:b/>
          <w:caps/>
          <w:lang w:val="uk-UA"/>
        </w:rPr>
        <w:t>По</w:t>
      </w:r>
      <w:r>
        <w:rPr>
          <w:b/>
          <w:caps/>
          <w:lang w:val="uk-UA"/>
        </w:rPr>
        <w:t>ВІДОМЛЕННЯ</w:t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Cs/>
          <w:color w:val="000000"/>
          <w:lang w:val="uk-UA"/>
        </w:rPr>
        <w:t xml:space="preserve">Волощук Валерії </w:t>
      </w:r>
      <w:r w:rsidR="007F341E">
        <w:rPr>
          <w:bCs/>
          <w:color w:val="000000"/>
          <w:lang w:val="uk-UA"/>
        </w:rPr>
        <w:t>Юріївні</w:t>
      </w:r>
    </w:p>
    <w:p w:rsidR="00493E5F" w:rsidRPr="00493E5F" w:rsidRDefault="00493E5F" w:rsidP="00493E5F">
      <w:pPr>
        <w:tabs>
          <w:tab w:val="right" w:pos="0"/>
        </w:tabs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 31.08.2020 р. </w:t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  <w:t xml:space="preserve">вул. </w:t>
      </w:r>
      <w:proofErr w:type="spellStart"/>
      <w:r>
        <w:rPr>
          <w:bCs/>
          <w:color w:val="000000"/>
          <w:lang w:val="uk-UA"/>
        </w:rPr>
        <w:t>Сихівська</w:t>
      </w:r>
      <w:proofErr w:type="spellEnd"/>
      <w:r>
        <w:rPr>
          <w:bCs/>
          <w:color w:val="000000"/>
          <w:lang w:val="uk-UA"/>
        </w:rPr>
        <w:t xml:space="preserve">, </w:t>
      </w:r>
      <w:r w:rsidR="003A10BC">
        <w:rPr>
          <w:bCs/>
          <w:color w:val="000000"/>
          <w:lang w:val="uk-UA"/>
        </w:rPr>
        <w:t xml:space="preserve">буд. </w:t>
      </w:r>
      <w:r>
        <w:rPr>
          <w:bCs/>
          <w:color w:val="000000"/>
          <w:lang w:val="uk-UA"/>
        </w:rPr>
        <w:t xml:space="preserve">77, </w:t>
      </w:r>
      <w:proofErr w:type="spellStart"/>
      <w:r>
        <w:rPr>
          <w:bCs/>
          <w:color w:val="000000"/>
          <w:lang w:val="uk-UA"/>
        </w:rPr>
        <w:t>кв</w:t>
      </w:r>
      <w:proofErr w:type="spellEnd"/>
      <w:r>
        <w:rPr>
          <w:bCs/>
          <w:color w:val="000000"/>
          <w:lang w:val="uk-UA"/>
        </w:rPr>
        <w:t>. 53</w:t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 w:rsidR="003A10BC">
        <w:rPr>
          <w:bCs/>
          <w:color w:val="000000"/>
          <w:lang w:val="uk-UA"/>
        </w:rPr>
        <w:tab/>
      </w:r>
      <w:r w:rsidR="003A10BC"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>м. Львів, 02099</w:t>
      </w:r>
    </w:p>
    <w:p w:rsidR="00493E5F" w:rsidRDefault="00493E5F" w:rsidP="00493E5F">
      <w:pPr>
        <w:rPr>
          <w:lang w:val="uk-UA" w:eastAsia="en-US"/>
        </w:rPr>
      </w:pPr>
    </w:p>
    <w:p w:rsidR="00493E5F" w:rsidRDefault="00493E5F" w:rsidP="00493E5F">
      <w:pPr>
        <w:rPr>
          <w:lang w:val="uk-UA"/>
        </w:rPr>
      </w:pPr>
      <w:r>
        <w:rPr>
          <w:lang w:val="uk-UA"/>
        </w:rPr>
        <w:t xml:space="preserve">Про необхідність </w:t>
      </w:r>
      <w:r w:rsidR="007F341E">
        <w:rPr>
          <w:lang w:val="uk-UA"/>
        </w:rPr>
        <w:t xml:space="preserve">отримання </w:t>
      </w:r>
      <w:r>
        <w:rPr>
          <w:lang w:val="uk-UA"/>
        </w:rPr>
        <w:br/>
      </w:r>
      <w:r w:rsidR="007F341E">
        <w:rPr>
          <w:lang w:val="uk-UA"/>
        </w:rPr>
        <w:t>трудової книжки</w:t>
      </w:r>
    </w:p>
    <w:p w:rsidR="00493E5F" w:rsidRDefault="00493E5F" w:rsidP="00493E5F">
      <w:pPr>
        <w:rPr>
          <w:lang w:val="uk-UA"/>
        </w:rPr>
      </w:pPr>
    </w:p>
    <w:p w:rsidR="00493E5F" w:rsidRDefault="00493E5F" w:rsidP="00493E5F">
      <w:pPr>
        <w:jc w:val="center"/>
        <w:rPr>
          <w:lang w:val="uk-UA"/>
        </w:rPr>
      </w:pPr>
      <w:r>
        <w:rPr>
          <w:lang w:val="uk-UA"/>
        </w:rPr>
        <w:t xml:space="preserve">Шановна </w:t>
      </w:r>
      <w:r w:rsidR="007F341E">
        <w:rPr>
          <w:lang w:val="uk-UA"/>
        </w:rPr>
        <w:t xml:space="preserve">Валеріє </w:t>
      </w:r>
      <w:r>
        <w:rPr>
          <w:lang w:val="uk-UA"/>
        </w:rPr>
        <w:t>Юріївн</w:t>
      </w:r>
      <w:r w:rsidR="007F341E">
        <w:rPr>
          <w:lang w:val="uk-UA"/>
        </w:rPr>
        <w:t>о</w:t>
      </w:r>
      <w:r>
        <w:rPr>
          <w:lang w:val="uk-UA"/>
        </w:rPr>
        <w:t>!</w:t>
      </w:r>
    </w:p>
    <w:p w:rsidR="00493E5F" w:rsidRDefault="00493E5F" w:rsidP="00493E5F">
      <w:pPr>
        <w:rPr>
          <w:lang w:val="uk-UA"/>
        </w:rPr>
      </w:pPr>
    </w:p>
    <w:p w:rsidR="00493E5F" w:rsidRDefault="007F341E" w:rsidP="00493E5F">
      <w:pPr>
        <w:ind w:firstLine="709"/>
        <w:jc w:val="both"/>
        <w:rPr>
          <w:lang w:val="uk-UA"/>
        </w:rPr>
      </w:pPr>
      <w:r>
        <w:rPr>
          <w:lang w:val="uk-UA"/>
        </w:rPr>
        <w:t xml:space="preserve">Оскільки </w:t>
      </w:r>
      <w:r w:rsidRPr="008B7208">
        <w:rPr>
          <w:lang w:val="uk-UA"/>
        </w:rPr>
        <w:t>31.</w:t>
      </w:r>
      <w:r>
        <w:rPr>
          <w:lang w:val="uk-UA"/>
        </w:rPr>
        <w:t>08.2020 р.</w:t>
      </w:r>
      <w:r w:rsidR="00493E5F">
        <w:rPr>
          <w:lang w:val="uk-UA"/>
        </w:rPr>
        <w:t xml:space="preserve"> </w:t>
      </w:r>
      <w:r>
        <w:rPr>
          <w:lang w:val="uk-UA"/>
        </w:rPr>
        <w:t>Вас звільнено за</w:t>
      </w:r>
      <w:r w:rsidRPr="008B7208">
        <w:rPr>
          <w:lang w:val="uk-UA"/>
        </w:rPr>
        <w:t xml:space="preserve"> п. 1 ст. 40 КЗпП</w:t>
      </w:r>
      <w:r>
        <w:rPr>
          <w:lang w:val="uk-UA"/>
        </w:rPr>
        <w:t xml:space="preserve"> </w:t>
      </w:r>
      <w:r w:rsidR="00493E5F">
        <w:rPr>
          <w:lang w:val="uk-UA"/>
        </w:rPr>
        <w:t xml:space="preserve">у зв’язку із скороченням чисельності та штату </w:t>
      </w:r>
      <w:r w:rsidR="00493E5F" w:rsidRPr="008B7208">
        <w:rPr>
          <w:lang w:val="uk-UA"/>
        </w:rPr>
        <w:t>працівників ТОВ «Галатея»</w:t>
      </w:r>
      <w:r>
        <w:rPr>
          <w:lang w:val="uk-UA"/>
        </w:rPr>
        <w:t>,</w:t>
      </w:r>
      <w:r w:rsidR="008B7208">
        <w:rPr>
          <w:lang w:val="uk-UA"/>
        </w:rPr>
        <w:t xml:space="preserve"> повідомляємо </w:t>
      </w:r>
      <w:r>
        <w:rPr>
          <w:lang w:val="uk-UA"/>
        </w:rPr>
        <w:t xml:space="preserve">Вас </w:t>
      </w:r>
      <w:r w:rsidR="008B7208">
        <w:rPr>
          <w:lang w:val="uk-UA"/>
        </w:rPr>
        <w:t xml:space="preserve">про </w:t>
      </w:r>
      <w:r w:rsidR="00493E5F" w:rsidRPr="008B7208">
        <w:rPr>
          <w:lang w:val="uk-UA"/>
        </w:rPr>
        <w:t>необхідність одержати труд</w:t>
      </w:r>
      <w:r w:rsidR="008B7208">
        <w:rPr>
          <w:lang w:val="uk-UA"/>
        </w:rPr>
        <w:t xml:space="preserve">ову книжку у відділі кадрів ТОВ </w:t>
      </w:r>
      <w:r w:rsidR="00493E5F" w:rsidRPr="008B7208">
        <w:rPr>
          <w:lang w:val="uk-UA"/>
        </w:rPr>
        <w:t xml:space="preserve">«Галатея» за </w:t>
      </w:r>
      <w:proofErr w:type="spellStart"/>
      <w:r w:rsidR="00493E5F" w:rsidRPr="008B7208">
        <w:rPr>
          <w:lang w:val="uk-UA"/>
        </w:rPr>
        <w:t>адресою</w:t>
      </w:r>
      <w:proofErr w:type="spellEnd"/>
      <w:r w:rsidR="008B7208">
        <w:rPr>
          <w:lang w:val="uk-UA"/>
        </w:rPr>
        <w:t>:</w:t>
      </w:r>
      <w:r w:rsidR="00493E5F" w:rsidRPr="008B7208">
        <w:rPr>
          <w:lang w:val="uk-UA"/>
        </w:rPr>
        <w:t xml:space="preserve"> </w:t>
      </w:r>
      <w:r w:rsidR="008B7208">
        <w:rPr>
          <w:lang w:val="uk-UA"/>
        </w:rPr>
        <w:t>79041</w:t>
      </w:r>
      <w:r>
        <w:rPr>
          <w:lang w:val="uk-UA"/>
        </w:rPr>
        <w:t>,</w:t>
      </w:r>
      <w:r w:rsidR="008B7208" w:rsidRPr="008B7208">
        <w:rPr>
          <w:lang w:val="uk-UA"/>
        </w:rPr>
        <w:t xml:space="preserve"> м. Львів, вул. </w:t>
      </w:r>
      <w:r w:rsidR="008B7208">
        <w:rPr>
          <w:lang w:val="uk-UA"/>
        </w:rPr>
        <w:t xml:space="preserve">Героїв УПА, </w:t>
      </w:r>
      <w:r>
        <w:rPr>
          <w:lang w:val="uk-UA"/>
        </w:rPr>
        <w:t xml:space="preserve">буд. </w:t>
      </w:r>
      <w:r w:rsidR="008B7208">
        <w:rPr>
          <w:lang w:val="uk-UA"/>
        </w:rPr>
        <w:t>71</w:t>
      </w:r>
      <w:r>
        <w:rPr>
          <w:lang w:val="uk-UA"/>
        </w:rPr>
        <w:t>,</w:t>
      </w:r>
      <w:r w:rsidR="008B7208" w:rsidRPr="008B7208">
        <w:rPr>
          <w:lang w:val="uk-UA"/>
        </w:rPr>
        <w:t xml:space="preserve"> оф.</w:t>
      </w:r>
      <w:r>
        <w:rPr>
          <w:lang w:val="uk-UA"/>
        </w:rPr>
        <w:t xml:space="preserve"> </w:t>
      </w:r>
      <w:r w:rsidR="008B7208" w:rsidRPr="008B7208">
        <w:rPr>
          <w:lang w:val="uk-UA"/>
        </w:rPr>
        <w:t>13</w:t>
      </w:r>
      <w:r w:rsidR="00DF0233">
        <w:rPr>
          <w:lang w:val="uk-UA"/>
        </w:rPr>
        <w:t>.</w:t>
      </w:r>
      <w:bookmarkStart w:id="0" w:name="_GoBack"/>
      <w:bookmarkEnd w:id="0"/>
    </w:p>
    <w:p w:rsidR="00493E5F" w:rsidRDefault="00493E5F" w:rsidP="00493E5F">
      <w:pPr>
        <w:ind w:firstLine="709"/>
        <w:jc w:val="both"/>
        <w:rPr>
          <w:lang w:val="uk-UA"/>
        </w:rPr>
      </w:pPr>
      <w:r>
        <w:rPr>
          <w:lang w:val="uk-UA"/>
        </w:rPr>
        <w:t>Режим роботи</w:t>
      </w:r>
      <w:r w:rsidR="008B7208" w:rsidRPr="008B7208">
        <w:rPr>
          <w:lang w:val="uk-UA"/>
        </w:rPr>
        <w:t xml:space="preserve"> </w:t>
      </w:r>
      <w:r w:rsidR="008B7208">
        <w:rPr>
          <w:lang w:val="uk-UA"/>
        </w:rPr>
        <w:t>відділу кадрів: понеділок</w:t>
      </w:r>
      <w:r>
        <w:rPr>
          <w:lang w:val="uk-UA"/>
        </w:rPr>
        <w:t xml:space="preserve"> </w:t>
      </w:r>
      <w:r w:rsidR="007F341E">
        <w:rPr>
          <w:lang w:val="uk-UA"/>
        </w:rPr>
        <w:t>—</w:t>
      </w:r>
      <w:r w:rsidR="008B7208">
        <w:rPr>
          <w:lang w:val="uk-UA"/>
        </w:rPr>
        <w:t xml:space="preserve"> п’ятниця з 09:00 до 18:00, з обідньою перервою з 13:00 до 13:45, </w:t>
      </w:r>
      <w:r w:rsidR="008B7208" w:rsidRPr="008B7208">
        <w:rPr>
          <w:lang w:val="uk-UA"/>
        </w:rPr>
        <w:t>телефон:</w:t>
      </w:r>
      <w:r w:rsidR="008B7208">
        <w:rPr>
          <w:lang w:val="uk-UA"/>
        </w:rPr>
        <w:t xml:space="preserve"> </w:t>
      </w:r>
      <w:r w:rsidR="008B7208" w:rsidRPr="008B7208">
        <w:rPr>
          <w:u w:val="single"/>
        </w:rPr>
        <w:t>/</w:t>
      </w:r>
      <w:r w:rsidR="008B7208" w:rsidRPr="008B7208">
        <w:rPr>
          <w:u w:val="single"/>
          <w:lang w:val="uk-UA"/>
        </w:rPr>
        <w:t>+380 32</w:t>
      </w:r>
      <w:r w:rsidR="008B7208" w:rsidRPr="008B7208">
        <w:rPr>
          <w:u w:val="single"/>
        </w:rPr>
        <w:t>/</w:t>
      </w:r>
      <w:r w:rsidR="008B7208" w:rsidRPr="008B7208">
        <w:rPr>
          <w:u w:val="single"/>
          <w:lang w:val="uk-UA"/>
        </w:rPr>
        <w:t xml:space="preserve"> 245-56-78.</w:t>
      </w:r>
    </w:p>
    <w:p w:rsidR="00493543" w:rsidRPr="00493543" w:rsidRDefault="00493E5F" w:rsidP="00493543">
      <w:pPr>
        <w:jc w:val="both"/>
        <w:rPr>
          <w:lang w:val="uk-UA"/>
        </w:rPr>
      </w:pPr>
      <w:r>
        <w:rPr>
          <w:lang w:val="uk-UA"/>
        </w:rPr>
        <w:t>Ви можете надати письмову згоду на направ</w:t>
      </w:r>
      <w:r w:rsidR="008B7208">
        <w:rPr>
          <w:lang w:val="uk-UA"/>
        </w:rPr>
        <w:t xml:space="preserve">лення трудової книжки поштою. У </w:t>
      </w:r>
      <w:r>
        <w:rPr>
          <w:lang w:val="uk-UA"/>
        </w:rPr>
        <w:t>письмовій згоді зазначте поштову адресу на території України. Пересилання трудової книж</w:t>
      </w:r>
      <w:r w:rsidR="008B7208">
        <w:rPr>
          <w:lang w:val="uk-UA"/>
        </w:rPr>
        <w:t xml:space="preserve">ки за кордон </w:t>
      </w:r>
      <w:r w:rsidR="008B7208" w:rsidRPr="00821758">
        <w:rPr>
          <w:lang w:val="uk-UA"/>
        </w:rPr>
        <w:t>заборонено (абз</w:t>
      </w:r>
      <w:r w:rsidR="007F341E">
        <w:rPr>
          <w:lang w:val="uk-UA"/>
        </w:rPr>
        <w:t>ац четвертий</w:t>
      </w:r>
      <w:r w:rsidRPr="00821758">
        <w:rPr>
          <w:lang w:val="uk-UA"/>
        </w:rPr>
        <w:t xml:space="preserve"> п</w:t>
      </w:r>
      <w:r w:rsidR="008B7208" w:rsidRPr="00821758">
        <w:rPr>
          <w:lang w:val="uk-UA"/>
        </w:rPr>
        <w:t xml:space="preserve">. </w:t>
      </w:r>
      <w:r w:rsidRPr="00821758">
        <w:rPr>
          <w:lang w:val="uk-UA"/>
        </w:rPr>
        <w:t xml:space="preserve">37 </w:t>
      </w:r>
      <w:r w:rsidR="007F341E" w:rsidRPr="00493543">
        <w:rPr>
          <w:lang w:val="uk-UA"/>
        </w:rPr>
        <w:t>Пра</w:t>
      </w:r>
      <w:r w:rsidR="007F341E">
        <w:rPr>
          <w:lang w:val="uk-UA"/>
        </w:rPr>
        <w:t>вил надання послуг поштового зв</w:t>
      </w:r>
      <w:r w:rsidR="007F341E" w:rsidRPr="00493543">
        <w:rPr>
          <w:lang w:val="uk-UA"/>
        </w:rPr>
        <w:t>’язку</w:t>
      </w:r>
      <w:r w:rsidR="007F341E">
        <w:rPr>
          <w:lang w:val="uk-UA"/>
        </w:rPr>
        <w:t xml:space="preserve">, затверджених постановою </w:t>
      </w:r>
      <w:r w:rsidR="00493543">
        <w:rPr>
          <w:lang w:val="uk-UA"/>
        </w:rPr>
        <w:t xml:space="preserve">КМУ </w:t>
      </w:r>
      <w:r w:rsidR="007F341E" w:rsidRPr="00821758">
        <w:rPr>
          <w:lang w:val="uk-UA"/>
        </w:rPr>
        <w:t>від 05.03.09 р. № 270</w:t>
      </w:r>
      <w:r w:rsidR="008B7208" w:rsidRPr="00821758">
        <w:rPr>
          <w:lang w:val="uk-UA"/>
        </w:rPr>
        <w:t>)</w:t>
      </w:r>
      <w:r w:rsidRPr="00821758">
        <w:rPr>
          <w:lang w:val="uk-UA"/>
        </w:rPr>
        <w:t>.</w:t>
      </w:r>
      <w:r w:rsidR="00493543" w:rsidRPr="00493543">
        <w:rPr>
          <w:lang w:val="uk-UA"/>
        </w:rPr>
        <w:t xml:space="preserve"> </w:t>
      </w:r>
    </w:p>
    <w:p w:rsidR="00493E5F" w:rsidRDefault="00493E5F" w:rsidP="00493E5F">
      <w:pPr>
        <w:ind w:firstLine="709"/>
        <w:jc w:val="both"/>
        <w:rPr>
          <w:lang w:val="uk-UA"/>
        </w:rPr>
      </w:pPr>
      <w:r w:rsidRPr="00821758">
        <w:rPr>
          <w:lang w:val="uk-UA"/>
        </w:rPr>
        <w:t xml:space="preserve">Повідомляємо, що </w:t>
      </w:r>
      <w:r w:rsidR="007F341E">
        <w:rPr>
          <w:lang w:val="uk-UA"/>
        </w:rPr>
        <w:t>і</w:t>
      </w:r>
      <w:r w:rsidRPr="00821758">
        <w:rPr>
          <w:lang w:val="uk-UA"/>
        </w:rPr>
        <w:t>з дня відправлення повідомлення</w:t>
      </w:r>
      <w:r>
        <w:rPr>
          <w:lang w:val="uk-UA"/>
        </w:rPr>
        <w:t xml:space="preserve"> роботодавець не несе відповідальності за затримку видачі трудової книжки.</w:t>
      </w:r>
    </w:p>
    <w:p w:rsidR="00493E5F" w:rsidRDefault="00493E5F" w:rsidP="00493E5F">
      <w:pPr>
        <w:rPr>
          <w:lang w:val="uk-UA"/>
        </w:rPr>
      </w:pPr>
    </w:p>
    <w:p w:rsidR="00493E5F" w:rsidRPr="00630635" w:rsidRDefault="00493E5F" w:rsidP="00821758">
      <w:pPr>
        <w:tabs>
          <w:tab w:val="left" w:pos="0"/>
        </w:tabs>
        <w:rPr>
          <w:lang w:val="uk-UA"/>
        </w:rPr>
      </w:pPr>
      <w:r>
        <w:rPr>
          <w:lang w:val="uk-UA"/>
        </w:rPr>
        <w:t>Начальник відділу кадрів</w:t>
      </w:r>
      <w:r>
        <w:rPr>
          <w:lang w:val="uk-UA"/>
        </w:rPr>
        <w:tab/>
      </w:r>
      <w:r w:rsidR="00821758">
        <w:rPr>
          <w:lang w:val="uk-UA"/>
        </w:rPr>
        <w:tab/>
      </w:r>
      <w:r w:rsidR="00821758">
        <w:rPr>
          <w:lang w:val="uk-UA"/>
        </w:rPr>
        <w:tab/>
      </w:r>
      <w:r w:rsidR="00821758">
        <w:rPr>
          <w:lang w:val="uk-UA"/>
        </w:rPr>
        <w:tab/>
      </w:r>
      <w:r w:rsidR="008B7208">
        <w:rPr>
          <w:i/>
          <w:lang w:val="uk-UA"/>
        </w:rPr>
        <w:t>Лящук</w:t>
      </w:r>
      <w:r>
        <w:rPr>
          <w:lang w:val="uk-UA"/>
        </w:rPr>
        <w:tab/>
      </w:r>
      <w:r w:rsidR="00821758">
        <w:rPr>
          <w:lang w:val="uk-UA"/>
        </w:rPr>
        <w:tab/>
      </w:r>
      <w:r w:rsidR="00821758">
        <w:rPr>
          <w:lang w:val="uk-UA"/>
        </w:rPr>
        <w:tab/>
      </w:r>
      <w:r w:rsidR="00821758">
        <w:rPr>
          <w:lang w:val="uk-UA"/>
        </w:rPr>
        <w:tab/>
      </w:r>
      <w:r w:rsidR="008B7208">
        <w:rPr>
          <w:lang w:val="uk-UA"/>
        </w:rPr>
        <w:t xml:space="preserve">Н. І. </w:t>
      </w:r>
      <w:proofErr w:type="spellStart"/>
      <w:r w:rsidR="008B7208">
        <w:rPr>
          <w:lang w:val="uk-UA"/>
        </w:rPr>
        <w:t>Лящук</w:t>
      </w:r>
      <w:proofErr w:type="spellEnd"/>
    </w:p>
    <w:sectPr w:rsidR="00493E5F" w:rsidRPr="00630635" w:rsidSect="009D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6594A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3D10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5</cp:revision>
  <dcterms:created xsi:type="dcterms:W3CDTF">2020-07-22T12:44:00Z</dcterms:created>
  <dcterms:modified xsi:type="dcterms:W3CDTF">2020-07-23T10:55:00Z</dcterms:modified>
</cp:coreProperties>
</file>