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06" w:rsidRDefault="006A3306" w:rsidP="006A3306">
      <w:pPr>
        <w:pStyle w:val="3"/>
      </w:pPr>
      <w:bookmarkStart w:id="0" w:name="_GoBack"/>
      <w:r>
        <w:t xml:space="preserve">Таблица. Перечень приказов по кадровым вопросам и сроки их хранения 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510"/>
        <w:gridCol w:w="1969"/>
      </w:tblGrid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Виды приказов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Срок хранения, лет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приеме на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переводе на другую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перемещении работника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совместительстве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об увольнении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об оплате труда (повышении оклада, установлении тарифных ставок)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предоставлении отпуска: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jc w:val="center"/>
            </w:pP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ежегодного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в связи с обучением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отпусков работникам с тяжелыми, вредными и опасными условиями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по уходу за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без сохранения заработной 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наложении дисциплинарного взыскания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об аттестации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повышении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стажировке работника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поощрении (награждении, премировании)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начислении различных надбавок, доплат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предоставлении материальной или благотворительной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об изменении биографических данных 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Приказ о командировке: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jc w:val="center"/>
            </w:pP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краткосрочные командировки в пределах Украины и за границу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5</w:t>
            </w:r>
          </w:p>
        </w:tc>
      </w:tr>
      <w:tr w:rsidR="006A3306" w:rsidTr="006A33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</w:pPr>
            <w:r>
              <w:t>- долгосрочные командировки в пределах Украины и за границу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306" w:rsidRDefault="006A3306">
            <w:pPr>
              <w:pStyle w:val="a5"/>
              <w:jc w:val="center"/>
            </w:pPr>
            <w:r>
              <w:t>75</w:t>
            </w:r>
          </w:p>
        </w:tc>
      </w:tr>
    </w:tbl>
    <w:p w:rsidR="00696FE8" w:rsidRPr="006A3306" w:rsidRDefault="00696FE8" w:rsidP="006A3306"/>
    <w:sectPr w:rsidR="00696FE8" w:rsidRPr="006A330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A2" w:rsidRDefault="00844AA2">
      <w:r>
        <w:separator/>
      </w:r>
    </w:p>
  </w:endnote>
  <w:endnote w:type="continuationSeparator" w:id="0">
    <w:p w:rsidR="00844AA2" w:rsidRDefault="0084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A2" w:rsidRDefault="00844AA2">
      <w:r>
        <w:separator/>
      </w:r>
    </w:p>
  </w:footnote>
  <w:footnote w:type="continuationSeparator" w:id="0">
    <w:p w:rsidR="00844AA2" w:rsidRDefault="0084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2"/>
  </w:num>
  <w:num w:numId="5">
    <w:abstractNumId w:val="19"/>
  </w:num>
  <w:num w:numId="6">
    <w:abstractNumId w:val="11"/>
  </w:num>
  <w:num w:numId="7">
    <w:abstractNumId w:val="7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4"/>
  </w:num>
  <w:num w:numId="18">
    <w:abstractNumId w:val="16"/>
  </w:num>
  <w:num w:numId="19">
    <w:abstractNumId w:val="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44AA2"/>
    <w:rsid w:val="008A117F"/>
    <w:rsid w:val="008A321E"/>
    <w:rsid w:val="008A5C1C"/>
    <w:rsid w:val="008C1986"/>
    <w:rsid w:val="008C51CE"/>
    <w:rsid w:val="008E057D"/>
    <w:rsid w:val="00901FDA"/>
    <w:rsid w:val="00934D44"/>
    <w:rsid w:val="00942046"/>
    <w:rsid w:val="00963ED4"/>
    <w:rsid w:val="009A01A9"/>
    <w:rsid w:val="009A4E44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2020-06-17T11:37:00Z</dcterms:created>
  <dcterms:modified xsi:type="dcterms:W3CDTF">2020-06-17T11:37:00Z</dcterms:modified>
</cp:coreProperties>
</file>