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DF3" w:rsidRDefault="00B60DF3" w:rsidP="00B60DF3">
      <w:pPr>
        <w:pStyle w:val="3"/>
      </w:pPr>
      <w:bookmarkStart w:id="0" w:name="_GoBack"/>
      <w:r>
        <w:t>Таблиця 3. Калькулювання собівартості отриманої продукції</w:t>
      </w:r>
    </w:p>
    <w:bookmarkEnd w:id="0"/>
    <w:p w:rsidR="00B60DF3" w:rsidRDefault="00B60DF3" w:rsidP="00B60DF3">
      <w:pPr>
        <w:pStyle w:val="a5"/>
        <w:jc w:val="right"/>
      </w:pPr>
      <w:r>
        <w:rPr>
          <w:b/>
          <w:bCs/>
        </w:rPr>
        <w:t>(грн.)</w:t>
      </w:r>
    </w:p>
    <w:tbl>
      <w:tblPr>
        <w:tblW w:w="49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1209"/>
        <w:gridCol w:w="1708"/>
        <w:gridCol w:w="1401"/>
        <w:gridCol w:w="1521"/>
        <w:gridCol w:w="1228"/>
      </w:tblGrid>
      <w:tr w:rsidR="00B60DF3" w:rsidTr="00B60DF3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rPr>
                <w:rStyle w:val="a7"/>
              </w:rPr>
              <w:t>Вид продукції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rPr>
                <w:rStyle w:val="a7"/>
              </w:rPr>
              <w:t>Кількість,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ц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rPr>
                <w:rStyle w:val="a7"/>
              </w:rPr>
              <w:t>Вартість продукції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за цінами реалізації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rPr>
                <w:rStyle w:val="a7"/>
              </w:rPr>
              <w:t>Питома вага, %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rPr>
                <w:rStyle w:val="a7"/>
              </w:rPr>
              <w:t>Фактична собівартість продукції</w:t>
            </w:r>
          </w:p>
        </w:tc>
      </w:tr>
      <w:tr w:rsidR="00B60DF3" w:rsidTr="00B60DF3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rPr>
                <w:rStyle w:val="a7"/>
              </w:rPr>
              <w:t>усієї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(101 000 х гр. 4/100)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rPr>
                <w:rStyle w:val="a7"/>
              </w:rPr>
              <w:t>одиниці</w:t>
            </w:r>
            <w:r>
              <w:rPr>
                <w:b/>
                <w:bCs/>
              </w:rPr>
              <w:br/>
            </w:r>
            <w:r>
              <w:rPr>
                <w:rStyle w:val="a7"/>
              </w:rPr>
              <w:t>(гр. 5 : гр. 2)</w:t>
            </w:r>
          </w:p>
        </w:tc>
      </w:tr>
      <w:tr w:rsidR="00B60DF3" w:rsidTr="00B60D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rPr>
                <w:rStyle w:val="a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rPr>
                <w:rStyle w:val="a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rPr>
                <w:rStyle w:val="a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rPr>
                <w:rStyle w:val="a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rPr>
                <w:rStyle w:val="a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rPr>
                <w:rStyle w:val="a7"/>
              </w:rPr>
              <w:t>6</w:t>
            </w:r>
          </w:p>
        </w:tc>
      </w:tr>
      <w:tr w:rsidR="00B60DF3" w:rsidTr="00B60D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</w:pPr>
            <w:r>
              <w:t>Мед липовий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24 000,00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10 100,00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3 366,67</w:t>
            </w:r>
          </w:p>
        </w:tc>
      </w:tr>
      <w:tr w:rsidR="00B60DF3" w:rsidTr="00B60D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</w:pPr>
            <w:r>
              <w:t>Мед травневий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35 000,00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14,58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14 725,80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2 945,16</w:t>
            </w:r>
          </w:p>
        </w:tc>
      </w:tr>
      <w:tr w:rsidR="00B60DF3" w:rsidTr="00B60D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</w:pPr>
            <w:r>
              <w:t>Мед гречаний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70 000,00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29,16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29 451,60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2 945,16</w:t>
            </w:r>
          </w:p>
        </w:tc>
      </w:tr>
      <w:tr w:rsidR="00B60DF3" w:rsidTr="00B60D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</w:pPr>
            <w:r>
              <w:t>Мед з різнотрав’я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60 000,00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25,00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25 250,00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2 104,16</w:t>
            </w:r>
          </w:p>
        </w:tc>
      </w:tr>
      <w:tr w:rsidR="00B60DF3" w:rsidTr="00B60D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</w:pPr>
            <w:r>
              <w:t>Мед соняшниковий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20 000,00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8 413,30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841,33</w:t>
            </w:r>
          </w:p>
        </w:tc>
      </w:tr>
      <w:tr w:rsidR="00B60DF3" w:rsidTr="00B60D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</w:pPr>
            <w:r>
              <w:t>Віск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1 050,00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0,44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444,40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296,27</w:t>
            </w:r>
          </w:p>
        </w:tc>
      </w:tr>
      <w:tr w:rsidR="00B60DF3" w:rsidTr="00B60D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</w:pPr>
            <w:r>
              <w:t>Прополіс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30 000,00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12,49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12 614,90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t>63 074,50</w:t>
            </w:r>
          </w:p>
        </w:tc>
      </w:tr>
      <w:tr w:rsidR="00B60DF3" w:rsidTr="00B60DF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</w:pPr>
            <w:r>
              <w:t>Разом за звітний період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rPr>
                <w:b/>
                <w:bCs/>
              </w:rPr>
              <w:t>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rPr>
                <w:b/>
                <w:bCs/>
              </w:rPr>
              <w:t>240 050,00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rPr>
                <w:b/>
                <w:bCs/>
              </w:rPr>
              <w:t>100,00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rPr>
                <w:b/>
                <w:bCs/>
              </w:rPr>
              <w:t>101 000,00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60DF3" w:rsidRDefault="00B60DF3">
            <w:pPr>
              <w:pStyle w:val="a5"/>
              <w:jc w:val="center"/>
            </w:pPr>
            <w:r>
              <w:rPr>
                <w:b/>
                <w:bCs/>
              </w:rPr>
              <w:t>х</w:t>
            </w:r>
          </w:p>
        </w:tc>
      </w:tr>
    </w:tbl>
    <w:p w:rsidR="00696FE8" w:rsidRPr="00B60DF3" w:rsidRDefault="00696FE8" w:rsidP="00B60DF3"/>
    <w:sectPr w:rsidR="00696FE8" w:rsidRPr="00B60DF3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EB9" w:rsidRDefault="00372EB9">
      <w:r>
        <w:separator/>
      </w:r>
    </w:p>
  </w:endnote>
  <w:endnote w:type="continuationSeparator" w:id="0">
    <w:p w:rsidR="00372EB9" w:rsidRDefault="0037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033AFE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EB9" w:rsidRDefault="00372EB9">
      <w:r>
        <w:separator/>
      </w:r>
    </w:p>
  </w:footnote>
  <w:footnote w:type="continuationSeparator" w:id="0">
    <w:p w:rsidR="00372EB9" w:rsidRDefault="00372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51E84"/>
    <w:multiLevelType w:val="multilevel"/>
    <w:tmpl w:val="DE1A1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8329B"/>
    <w:multiLevelType w:val="multilevel"/>
    <w:tmpl w:val="2F2A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D7015"/>
    <w:multiLevelType w:val="multilevel"/>
    <w:tmpl w:val="507A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31D3A"/>
    <w:multiLevelType w:val="multilevel"/>
    <w:tmpl w:val="BE44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E5F5C"/>
    <w:multiLevelType w:val="multilevel"/>
    <w:tmpl w:val="17A6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714F43"/>
    <w:multiLevelType w:val="multilevel"/>
    <w:tmpl w:val="0B72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C803BF"/>
    <w:multiLevelType w:val="multilevel"/>
    <w:tmpl w:val="D20EE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275EBB"/>
    <w:multiLevelType w:val="multilevel"/>
    <w:tmpl w:val="00BC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33AFE"/>
    <w:rsid w:val="0004635D"/>
    <w:rsid w:val="00131E60"/>
    <w:rsid w:val="00152194"/>
    <w:rsid w:val="002B2945"/>
    <w:rsid w:val="00372EB9"/>
    <w:rsid w:val="003B6868"/>
    <w:rsid w:val="003F07F7"/>
    <w:rsid w:val="003F1FB7"/>
    <w:rsid w:val="00413682"/>
    <w:rsid w:val="004B05A7"/>
    <w:rsid w:val="00514218"/>
    <w:rsid w:val="005C36BE"/>
    <w:rsid w:val="00696FE8"/>
    <w:rsid w:val="006D07ED"/>
    <w:rsid w:val="007D181A"/>
    <w:rsid w:val="008A5C1C"/>
    <w:rsid w:val="00942046"/>
    <w:rsid w:val="00966B41"/>
    <w:rsid w:val="00A3359B"/>
    <w:rsid w:val="00B60DF3"/>
    <w:rsid w:val="00CB49AA"/>
    <w:rsid w:val="00D55822"/>
    <w:rsid w:val="00DE1267"/>
    <w:rsid w:val="00EA112F"/>
    <w:rsid w:val="00F57BEF"/>
    <w:rsid w:val="00F72510"/>
    <w:rsid w:val="00FC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5E2077-9F39-471B-B55B-A6F33456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033A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33A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3359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rsid w:val="00033AFE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33AF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033AFE"/>
    <w:pPr>
      <w:spacing w:before="100" w:beforeAutospacing="1" w:after="100" w:afterAutospacing="1"/>
    </w:pPr>
  </w:style>
  <w:style w:type="character" w:styleId="a6">
    <w:name w:val="Hyperlink"/>
    <w:uiPriority w:val="99"/>
    <w:unhideWhenUsed/>
    <w:rsid w:val="00033AFE"/>
    <w:rPr>
      <w:color w:val="0000FF"/>
      <w:u w:val="single"/>
    </w:rPr>
  </w:style>
  <w:style w:type="character" w:styleId="a7">
    <w:name w:val="Strong"/>
    <w:uiPriority w:val="22"/>
    <w:qFormat/>
    <w:rsid w:val="00033AFE"/>
    <w:rPr>
      <w:b/>
      <w:bCs/>
    </w:rPr>
  </w:style>
  <w:style w:type="character" w:customStyle="1" w:styleId="50">
    <w:name w:val="Заголовок 5 Знак"/>
    <w:basedOn w:val="a0"/>
    <w:link w:val="5"/>
    <w:semiHidden/>
    <w:rsid w:val="00A3359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5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2020-06-12T12:00:00Z</dcterms:created>
  <dcterms:modified xsi:type="dcterms:W3CDTF">2020-06-12T12:00:00Z</dcterms:modified>
</cp:coreProperties>
</file>