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7F6" w:rsidRPr="003E27F6" w:rsidRDefault="003E27F6" w:rsidP="003E27F6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E27F6">
        <w:rPr>
          <w:b/>
          <w:bCs/>
          <w:sz w:val="27"/>
          <w:szCs w:val="27"/>
        </w:rPr>
        <w:t>Таблица. Сохранении заработка и отражении отсутствия работника в табеле учета рабочего времени в з</w:t>
      </w:r>
      <w:r>
        <w:rPr>
          <w:b/>
          <w:bCs/>
          <w:sz w:val="27"/>
          <w:szCs w:val="27"/>
        </w:rPr>
        <w:t>ависимости от причин отсутствия</w:t>
      </w:r>
      <w:bookmarkStart w:id="0" w:name="_GoBack"/>
      <w:bookmarkEnd w:id="0"/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"/>
        <w:gridCol w:w="3299"/>
        <w:gridCol w:w="2071"/>
        <w:gridCol w:w="1440"/>
      </w:tblGrid>
      <w:tr w:rsidR="003E27F6" w:rsidRPr="003E27F6" w:rsidTr="003E27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7F6" w:rsidRPr="003E27F6" w:rsidRDefault="003E27F6" w:rsidP="003E27F6">
            <w:pPr>
              <w:spacing w:before="100" w:beforeAutospacing="1" w:after="100" w:afterAutospacing="1"/>
              <w:jc w:val="center"/>
            </w:pPr>
            <w:r w:rsidRPr="003E27F6">
              <w:rPr>
                <w:b/>
                <w:bCs/>
              </w:rPr>
              <w:t>Категория 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7F6" w:rsidRPr="003E27F6" w:rsidRDefault="003E27F6" w:rsidP="003E27F6">
            <w:pPr>
              <w:spacing w:before="100" w:beforeAutospacing="1" w:after="100" w:afterAutospacing="1"/>
              <w:jc w:val="center"/>
            </w:pPr>
            <w:r w:rsidRPr="003E27F6">
              <w:rPr>
                <w:b/>
                <w:bCs/>
              </w:rPr>
              <w:t>Статус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7F6" w:rsidRPr="003E27F6" w:rsidRDefault="003E27F6" w:rsidP="003E27F6">
            <w:pPr>
              <w:spacing w:before="100" w:beforeAutospacing="1" w:after="100" w:afterAutospacing="1"/>
              <w:jc w:val="center"/>
            </w:pPr>
            <w:r w:rsidRPr="003E27F6">
              <w:rPr>
                <w:b/>
                <w:bCs/>
              </w:rPr>
              <w:t>Сохранение среднего заработка по месту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7F6" w:rsidRPr="003E27F6" w:rsidRDefault="003E27F6" w:rsidP="003E27F6">
            <w:pPr>
              <w:spacing w:before="100" w:beforeAutospacing="1" w:after="100" w:afterAutospacing="1"/>
              <w:jc w:val="center"/>
            </w:pPr>
            <w:r w:rsidRPr="003E27F6">
              <w:rPr>
                <w:b/>
                <w:bCs/>
              </w:rPr>
              <w:t>Отметка в табеле учета рабочего времени</w:t>
            </w:r>
          </w:p>
        </w:tc>
      </w:tr>
      <w:tr w:rsidR="003E27F6" w:rsidRPr="003E27F6" w:rsidTr="003E27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7F6" w:rsidRPr="003E27F6" w:rsidRDefault="003E27F6" w:rsidP="003E27F6">
            <w:pPr>
              <w:spacing w:before="100" w:beforeAutospacing="1" w:after="100" w:afterAutospacing="1"/>
            </w:pPr>
            <w:r w:rsidRPr="003E27F6">
              <w:t>Дела, возникающие из гражданских правоотношений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7F6" w:rsidRPr="003E27F6" w:rsidRDefault="003E27F6" w:rsidP="003E27F6">
            <w:pPr>
              <w:spacing w:before="100" w:beforeAutospacing="1" w:after="100" w:afterAutospacing="1"/>
            </w:pPr>
            <w:r w:rsidRPr="003E27F6">
              <w:t>Истец, ответчик, третьи лица, заинтересованные лица, представители сторон и третьих лиц, свидетель, эксперт, переводчик,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7F6" w:rsidRPr="003E27F6" w:rsidRDefault="003E27F6" w:rsidP="003E27F6">
            <w:pPr>
              <w:spacing w:before="100" w:beforeAutospacing="1" w:after="100" w:afterAutospacing="1"/>
            </w:pPr>
            <w:r w:rsidRPr="003E27F6">
              <w:t>Не предусмотрено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7F6" w:rsidRPr="003E27F6" w:rsidRDefault="003E27F6" w:rsidP="003E27F6">
            <w:pPr>
              <w:spacing w:before="100" w:beforeAutospacing="1" w:after="100" w:afterAutospacing="1"/>
            </w:pPr>
            <w:r w:rsidRPr="003E27F6">
              <w:t>«І»</w:t>
            </w:r>
          </w:p>
        </w:tc>
      </w:tr>
      <w:tr w:rsidR="003E27F6" w:rsidRPr="003E27F6" w:rsidTr="003E27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7F6" w:rsidRPr="003E27F6" w:rsidRDefault="003E27F6" w:rsidP="003E27F6">
            <w:pPr>
              <w:spacing w:before="100" w:beforeAutospacing="1" w:after="100" w:afterAutospacing="1"/>
            </w:pPr>
            <w:r w:rsidRPr="003E27F6">
              <w:t>Административные споры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7F6" w:rsidRPr="003E27F6" w:rsidRDefault="003E27F6" w:rsidP="003E27F6">
            <w:pPr>
              <w:spacing w:before="100" w:beforeAutospacing="1" w:after="100" w:afterAutospacing="1"/>
            </w:pPr>
            <w:r w:rsidRPr="003E27F6">
              <w:t>Истец, ответчик, третьи лица, представители сторон и третьих лиц, свидетель, эксперт, специалист, переводчик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7F6" w:rsidRPr="003E27F6" w:rsidRDefault="003E27F6" w:rsidP="003E27F6">
            <w:pPr>
              <w:spacing w:before="100" w:beforeAutospacing="1" w:after="100" w:afterAutospacing="1"/>
            </w:pPr>
            <w:r w:rsidRPr="003E27F6">
              <w:t>Не предусмотрено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7F6" w:rsidRPr="003E27F6" w:rsidRDefault="003E27F6" w:rsidP="003E27F6">
            <w:pPr>
              <w:spacing w:before="100" w:beforeAutospacing="1" w:after="100" w:afterAutospacing="1"/>
            </w:pPr>
            <w:r w:rsidRPr="003E27F6">
              <w:t>«І»</w:t>
            </w:r>
          </w:p>
        </w:tc>
      </w:tr>
      <w:tr w:rsidR="003E27F6" w:rsidRPr="003E27F6" w:rsidTr="003E27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7F6" w:rsidRPr="003E27F6" w:rsidRDefault="003E27F6" w:rsidP="003E27F6">
            <w:pPr>
              <w:spacing w:before="100" w:beforeAutospacing="1" w:after="100" w:afterAutospacing="1"/>
            </w:pPr>
            <w:r w:rsidRPr="003E27F6">
              <w:t>Хозяйственные споры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7F6" w:rsidRPr="003E27F6" w:rsidRDefault="003E27F6" w:rsidP="003E27F6">
            <w:pPr>
              <w:spacing w:before="100" w:beforeAutospacing="1" w:after="100" w:afterAutospacing="1"/>
            </w:pPr>
            <w:r w:rsidRPr="003E27F6">
              <w:t>Стороны, третьи лица, эксперты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7F6" w:rsidRPr="003E27F6" w:rsidRDefault="003E27F6" w:rsidP="003E27F6">
            <w:pPr>
              <w:spacing w:before="100" w:beforeAutospacing="1" w:after="100" w:afterAutospacing="1"/>
            </w:pPr>
            <w:r w:rsidRPr="003E27F6">
              <w:t>Не предусмотрено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7F6" w:rsidRPr="003E27F6" w:rsidRDefault="003E27F6" w:rsidP="003E27F6">
            <w:pPr>
              <w:spacing w:before="100" w:beforeAutospacing="1" w:after="100" w:afterAutospacing="1"/>
            </w:pPr>
            <w:r w:rsidRPr="003E27F6">
              <w:t>«І»</w:t>
            </w:r>
          </w:p>
        </w:tc>
      </w:tr>
      <w:tr w:rsidR="003E27F6" w:rsidRPr="003E27F6" w:rsidTr="003E27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7F6" w:rsidRPr="003E27F6" w:rsidRDefault="003E27F6" w:rsidP="003E27F6">
            <w:pPr>
              <w:spacing w:before="100" w:beforeAutospacing="1" w:after="100" w:afterAutospacing="1"/>
            </w:pPr>
            <w:r w:rsidRPr="003E27F6">
              <w:t>Уголовные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7F6" w:rsidRPr="003E27F6" w:rsidRDefault="003E27F6" w:rsidP="003E27F6">
            <w:pPr>
              <w:spacing w:before="100" w:beforeAutospacing="1" w:after="100" w:afterAutospacing="1"/>
            </w:pPr>
            <w:r w:rsidRPr="003E27F6">
              <w:t>Обвиняемый, подсудимый, подозреваемый, защитник, гражданский истец и ответчик, свидетель и эксперт, переводчик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7F6" w:rsidRPr="003E27F6" w:rsidRDefault="003E27F6" w:rsidP="003E27F6">
            <w:pPr>
              <w:spacing w:before="100" w:beforeAutospacing="1" w:after="100" w:afterAutospacing="1"/>
            </w:pPr>
            <w:r w:rsidRPr="003E27F6">
              <w:t>Не предусмотрено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7F6" w:rsidRPr="003E27F6" w:rsidRDefault="003E27F6" w:rsidP="003E27F6">
            <w:pPr>
              <w:spacing w:before="100" w:beforeAutospacing="1" w:after="100" w:afterAutospacing="1"/>
            </w:pPr>
            <w:r w:rsidRPr="003E27F6">
              <w:t>«І»</w:t>
            </w:r>
          </w:p>
        </w:tc>
      </w:tr>
      <w:tr w:rsidR="003E27F6" w:rsidRPr="003E27F6" w:rsidTr="003E27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7F6" w:rsidRPr="003E27F6" w:rsidRDefault="003E27F6" w:rsidP="003E27F6">
            <w:pPr>
              <w:spacing w:before="100" w:beforeAutospacing="1" w:after="100" w:afterAutospacing="1"/>
            </w:pPr>
            <w:r w:rsidRPr="003E27F6">
              <w:t>Дела об административных правонарушениях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7F6" w:rsidRPr="003E27F6" w:rsidRDefault="003E27F6" w:rsidP="003E27F6">
            <w:pPr>
              <w:spacing w:before="100" w:beforeAutospacing="1" w:after="100" w:afterAutospacing="1"/>
            </w:pPr>
            <w:r w:rsidRPr="003E27F6">
              <w:t>Лицо, которое привлекается к административной ответственности, пострадавший, законный представитель, свидетель, эксперт, переводчик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7F6" w:rsidRPr="003E27F6" w:rsidRDefault="003E27F6" w:rsidP="003E27F6">
            <w:pPr>
              <w:spacing w:before="100" w:beforeAutospacing="1" w:after="100" w:afterAutospacing="1"/>
            </w:pPr>
            <w:r w:rsidRPr="003E27F6">
              <w:t>Предусмотрено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7F6" w:rsidRPr="003E27F6" w:rsidRDefault="003E27F6" w:rsidP="003E27F6">
            <w:pPr>
              <w:spacing w:before="100" w:beforeAutospacing="1" w:after="100" w:afterAutospacing="1"/>
            </w:pPr>
            <w:r w:rsidRPr="003E27F6">
              <w:t>«ІН»</w:t>
            </w:r>
          </w:p>
        </w:tc>
      </w:tr>
      <w:tr w:rsidR="003E27F6" w:rsidRPr="003E27F6" w:rsidTr="003E27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7F6" w:rsidRPr="003E27F6" w:rsidRDefault="003E27F6" w:rsidP="003E27F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7F6" w:rsidRPr="003E27F6" w:rsidRDefault="003E27F6" w:rsidP="003E27F6">
            <w:pPr>
              <w:spacing w:before="100" w:beforeAutospacing="1" w:after="100" w:afterAutospacing="1"/>
            </w:pPr>
            <w:r w:rsidRPr="003E27F6">
              <w:t>Присяжные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7F6" w:rsidRPr="003E27F6" w:rsidRDefault="003E27F6" w:rsidP="003E27F6">
            <w:pPr>
              <w:spacing w:before="100" w:beforeAutospacing="1" w:after="100" w:afterAutospacing="1"/>
            </w:pPr>
            <w:r w:rsidRPr="003E27F6">
              <w:t>Не предусмотрено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7F6" w:rsidRPr="003E27F6" w:rsidRDefault="003E27F6" w:rsidP="003E27F6">
            <w:pPr>
              <w:spacing w:before="100" w:beforeAutospacing="1" w:after="100" w:afterAutospacing="1"/>
            </w:pPr>
            <w:r w:rsidRPr="003E27F6">
              <w:t>«І»</w:t>
            </w:r>
          </w:p>
        </w:tc>
      </w:tr>
    </w:tbl>
    <w:p w:rsidR="00696FE8" w:rsidRDefault="00696FE8"/>
    <w:sectPr w:rsidR="00696FE8" w:rsidSect="00D55822">
      <w:footerReference w:type="default" r:id="rId6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7AF" w:rsidRDefault="003177AF">
      <w:r>
        <w:separator/>
      </w:r>
    </w:p>
  </w:endnote>
  <w:endnote w:type="continuationSeparator" w:id="0">
    <w:p w:rsidR="003177AF" w:rsidRDefault="0031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3E27F6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9795" cy="219710"/>
          <wp:effectExtent l="0" t="0" r="0" b="889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7AF" w:rsidRDefault="003177AF">
      <w:r>
        <w:separator/>
      </w:r>
    </w:p>
  </w:footnote>
  <w:footnote w:type="continuationSeparator" w:id="0">
    <w:p w:rsidR="003177AF" w:rsidRDefault="00317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152194"/>
    <w:rsid w:val="002B2945"/>
    <w:rsid w:val="003177AF"/>
    <w:rsid w:val="003E27F6"/>
    <w:rsid w:val="003F1FB7"/>
    <w:rsid w:val="004B05A7"/>
    <w:rsid w:val="005C36BE"/>
    <w:rsid w:val="00696FE8"/>
    <w:rsid w:val="008A5C1C"/>
    <w:rsid w:val="00942046"/>
    <w:rsid w:val="00CB49AA"/>
    <w:rsid w:val="00D55822"/>
    <w:rsid w:val="00DE1267"/>
    <w:rsid w:val="00EA112F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16813C-4D77-4F0B-9552-8347921D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3E27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basedOn w:val="a0"/>
    <w:link w:val="3"/>
    <w:uiPriority w:val="9"/>
    <w:rsid w:val="003E27F6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3E27F6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3E2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1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2020-03-10T13:28:00Z</dcterms:created>
  <dcterms:modified xsi:type="dcterms:W3CDTF">2020-03-10T13:28:00Z</dcterms:modified>
</cp:coreProperties>
</file>