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6B6" w:rsidRPr="00F52899" w:rsidRDefault="007E26B6" w:rsidP="007E26B6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52899">
        <w:rPr>
          <w:rFonts w:ascii="Times New Roman" w:hAnsi="Times New Roman"/>
          <w:sz w:val="24"/>
          <w:szCs w:val="24"/>
        </w:rPr>
        <w:t>ТОВАРИСТВО З ОБМЕЖЕНОЮ ВІДПОВІДАЛЬНІСТЮ «ВЕСНА»</w:t>
      </w:r>
    </w:p>
    <w:p w:rsidR="007E26B6" w:rsidRPr="00F52899" w:rsidRDefault="007E26B6" w:rsidP="007E26B6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7E26B6" w:rsidRPr="00F52899" w:rsidRDefault="007E26B6" w:rsidP="007E26B6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52899">
        <w:rPr>
          <w:rFonts w:ascii="Times New Roman" w:hAnsi="Times New Roman"/>
          <w:sz w:val="24"/>
          <w:szCs w:val="24"/>
        </w:rPr>
        <w:t>НАКАЗ</w:t>
      </w:r>
    </w:p>
    <w:p w:rsidR="007E26B6" w:rsidRPr="00F52899" w:rsidRDefault="007E26B6" w:rsidP="007E26B6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7E26B6" w:rsidRPr="00F52899" w:rsidRDefault="007E26B6" w:rsidP="007E26B6">
      <w:pPr>
        <w:pStyle w:val="1"/>
        <w:rPr>
          <w:rFonts w:ascii="Times New Roman" w:hAnsi="Times New Roman"/>
          <w:sz w:val="24"/>
          <w:szCs w:val="24"/>
        </w:rPr>
      </w:pPr>
      <w:r w:rsidRPr="00F52899">
        <w:rPr>
          <w:rFonts w:ascii="Times New Roman" w:hAnsi="Times New Roman"/>
          <w:sz w:val="24"/>
          <w:szCs w:val="24"/>
        </w:rPr>
        <w:t>28.02.2020</w:t>
      </w:r>
      <w:r w:rsidRPr="00F52899">
        <w:rPr>
          <w:rFonts w:ascii="Times New Roman" w:hAnsi="Times New Roman"/>
          <w:sz w:val="24"/>
          <w:szCs w:val="24"/>
        </w:rPr>
        <w:tab/>
      </w:r>
      <w:r w:rsidRPr="00F52899">
        <w:rPr>
          <w:rFonts w:ascii="Times New Roman" w:hAnsi="Times New Roman"/>
          <w:sz w:val="24"/>
          <w:szCs w:val="24"/>
        </w:rPr>
        <w:tab/>
      </w:r>
      <w:r w:rsidRPr="00F52899">
        <w:rPr>
          <w:rFonts w:ascii="Times New Roman" w:hAnsi="Times New Roman"/>
          <w:sz w:val="24"/>
          <w:szCs w:val="24"/>
        </w:rPr>
        <w:tab/>
      </w:r>
      <w:r w:rsidRPr="00F52899">
        <w:rPr>
          <w:rFonts w:ascii="Times New Roman" w:hAnsi="Times New Roman"/>
          <w:sz w:val="24"/>
          <w:szCs w:val="24"/>
        </w:rPr>
        <w:tab/>
      </w:r>
      <w:r w:rsidRPr="00F52899">
        <w:rPr>
          <w:rFonts w:ascii="Times New Roman" w:hAnsi="Times New Roman"/>
          <w:sz w:val="24"/>
          <w:szCs w:val="24"/>
        </w:rPr>
        <w:tab/>
        <w:t xml:space="preserve">м. Київ </w:t>
      </w:r>
      <w:r w:rsidRPr="00F52899">
        <w:rPr>
          <w:rFonts w:ascii="Times New Roman" w:hAnsi="Times New Roman"/>
          <w:sz w:val="24"/>
          <w:szCs w:val="24"/>
        </w:rPr>
        <w:tab/>
      </w:r>
      <w:r w:rsidRPr="00F52899">
        <w:rPr>
          <w:rFonts w:ascii="Times New Roman" w:hAnsi="Times New Roman"/>
          <w:sz w:val="24"/>
          <w:szCs w:val="24"/>
        </w:rPr>
        <w:tab/>
      </w:r>
      <w:r w:rsidRPr="00F52899">
        <w:rPr>
          <w:rFonts w:ascii="Times New Roman" w:hAnsi="Times New Roman"/>
          <w:sz w:val="24"/>
          <w:szCs w:val="24"/>
        </w:rPr>
        <w:tab/>
      </w:r>
      <w:r w:rsidRPr="00F52899">
        <w:rPr>
          <w:rFonts w:ascii="Times New Roman" w:hAnsi="Times New Roman"/>
          <w:sz w:val="24"/>
          <w:szCs w:val="24"/>
        </w:rPr>
        <w:tab/>
      </w:r>
      <w:r w:rsidRPr="00F52899">
        <w:rPr>
          <w:rFonts w:ascii="Times New Roman" w:hAnsi="Times New Roman"/>
          <w:sz w:val="24"/>
          <w:szCs w:val="24"/>
        </w:rPr>
        <w:tab/>
        <w:t>№ 37-ОД</w:t>
      </w:r>
    </w:p>
    <w:p w:rsidR="007E26B6" w:rsidRPr="00F52899" w:rsidRDefault="007E26B6" w:rsidP="007E26B6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7E26B6" w:rsidRPr="00F52899" w:rsidRDefault="007E26B6" w:rsidP="007E26B6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F52899">
        <w:rPr>
          <w:rFonts w:ascii="Times New Roman" w:hAnsi="Times New Roman"/>
          <w:sz w:val="24"/>
          <w:szCs w:val="24"/>
        </w:rPr>
        <w:t xml:space="preserve">Про встановлення гнучкого режиму </w:t>
      </w:r>
    </w:p>
    <w:p w:rsidR="007E26B6" w:rsidRPr="00F52899" w:rsidRDefault="007E26B6" w:rsidP="007E26B6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F52899">
        <w:rPr>
          <w:rFonts w:ascii="Times New Roman" w:hAnsi="Times New Roman"/>
          <w:sz w:val="24"/>
          <w:szCs w:val="24"/>
        </w:rPr>
        <w:t>робочого часу Васильченку С. Д.</w:t>
      </w:r>
    </w:p>
    <w:p w:rsidR="007E26B6" w:rsidRPr="00F52899" w:rsidRDefault="007E26B6" w:rsidP="007E26B6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7E26B6" w:rsidRPr="00F52899" w:rsidRDefault="007E26B6" w:rsidP="007E26B6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F52899">
        <w:rPr>
          <w:rFonts w:ascii="Times New Roman" w:hAnsi="Times New Roman"/>
          <w:sz w:val="24"/>
          <w:szCs w:val="24"/>
        </w:rPr>
        <w:t>Відповідно до пункту 5.5 Колективного договору та пункту 5.3 Правил внутрішнього трудового розпорядку ТОВ «Весна»</w:t>
      </w:r>
    </w:p>
    <w:p w:rsidR="007E26B6" w:rsidRPr="00F52899" w:rsidRDefault="007E26B6" w:rsidP="007E26B6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E26B6" w:rsidRPr="00F52899" w:rsidRDefault="007E26B6" w:rsidP="007E26B6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F52899">
        <w:rPr>
          <w:rFonts w:ascii="Times New Roman" w:hAnsi="Times New Roman"/>
          <w:sz w:val="24"/>
          <w:szCs w:val="24"/>
        </w:rPr>
        <w:t>ВСТАНОВИТИ</w:t>
      </w:r>
    </w:p>
    <w:p w:rsidR="007E26B6" w:rsidRPr="00F52899" w:rsidRDefault="007E26B6" w:rsidP="007E26B6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E26B6" w:rsidRPr="00F52899" w:rsidRDefault="007E26B6" w:rsidP="007E26B6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F52899">
        <w:rPr>
          <w:rFonts w:ascii="Times New Roman" w:hAnsi="Times New Roman"/>
          <w:sz w:val="24"/>
          <w:szCs w:val="24"/>
        </w:rPr>
        <w:t>Васильченку Сергію Даниловичу, інженеру, з 3 березня 2020 року гнучкий режим робочого часу в межах 8-годинного робочого дня з установленням фіксованого часу з 10:00 до 12:30 (2,5 години) та з 13:30 до 16:00 (2,5 години) та перервою для харчування та відпочинку з 12:30 до 13:30, для інших трьох годин з метою використання робочого часу на свiй розсуд встановити змінний час.</w:t>
      </w:r>
    </w:p>
    <w:p w:rsidR="007E26B6" w:rsidRPr="00F52899" w:rsidRDefault="007E26B6" w:rsidP="007E26B6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7E26B6" w:rsidRPr="00F52899" w:rsidRDefault="007E26B6" w:rsidP="007E26B6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F52899">
        <w:rPr>
          <w:rFonts w:ascii="Times New Roman" w:hAnsi="Times New Roman"/>
          <w:sz w:val="24"/>
          <w:szCs w:val="24"/>
        </w:rPr>
        <w:t xml:space="preserve">Підстава: заява Васильченка С. Д. від 28 січня 2020 року. </w:t>
      </w:r>
    </w:p>
    <w:p w:rsidR="007E26B6" w:rsidRPr="00F52899" w:rsidRDefault="007E26B6" w:rsidP="007E26B6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7E26B6" w:rsidRPr="00F52899" w:rsidRDefault="007E26B6" w:rsidP="007E26B6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F52899">
        <w:rPr>
          <w:rFonts w:ascii="Times New Roman" w:hAnsi="Times New Roman"/>
          <w:sz w:val="24"/>
          <w:szCs w:val="24"/>
        </w:rPr>
        <w:t>Директор</w:t>
      </w:r>
      <w:r w:rsidRPr="00F52899">
        <w:rPr>
          <w:rFonts w:ascii="Times New Roman" w:hAnsi="Times New Roman"/>
          <w:sz w:val="24"/>
          <w:szCs w:val="24"/>
        </w:rPr>
        <w:tab/>
      </w:r>
      <w:r w:rsidRPr="00F52899">
        <w:rPr>
          <w:rFonts w:ascii="Times New Roman" w:hAnsi="Times New Roman"/>
          <w:sz w:val="24"/>
          <w:szCs w:val="24"/>
        </w:rPr>
        <w:tab/>
      </w:r>
      <w:r w:rsidRPr="00F52899">
        <w:rPr>
          <w:rFonts w:ascii="Times New Roman" w:hAnsi="Times New Roman"/>
          <w:sz w:val="24"/>
          <w:szCs w:val="24"/>
        </w:rPr>
        <w:tab/>
      </w:r>
      <w:r w:rsidRPr="00F52899">
        <w:rPr>
          <w:rFonts w:ascii="Times New Roman" w:hAnsi="Times New Roman"/>
          <w:sz w:val="24"/>
          <w:szCs w:val="24"/>
        </w:rPr>
        <w:tab/>
      </w:r>
      <w:r w:rsidRPr="00F52899">
        <w:rPr>
          <w:rFonts w:ascii="Times New Roman" w:hAnsi="Times New Roman"/>
          <w:sz w:val="24"/>
          <w:szCs w:val="24"/>
        </w:rPr>
        <w:tab/>
      </w:r>
      <w:r w:rsidRPr="00F52899">
        <w:rPr>
          <w:rFonts w:ascii="Times New Roman" w:hAnsi="Times New Roman"/>
          <w:i/>
          <w:sz w:val="24"/>
          <w:szCs w:val="24"/>
        </w:rPr>
        <w:t>Кравцов</w:t>
      </w:r>
      <w:r w:rsidRPr="00F52899">
        <w:rPr>
          <w:rFonts w:ascii="Times New Roman" w:hAnsi="Times New Roman"/>
          <w:sz w:val="24"/>
          <w:szCs w:val="24"/>
        </w:rPr>
        <w:tab/>
      </w:r>
      <w:r w:rsidRPr="00F52899">
        <w:rPr>
          <w:rFonts w:ascii="Times New Roman" w:hAnsi="Times New Roman"/>
          <w:sz w:val="24"/>
          <w:szCs w:val="24"/>
        </w:rPr>
        <w:tab/>
      </w:r>
      <w:r w:rsidRPr="00F52899">
        <w:rPr>
          <w:rFonts w:ascii="Times New Roman" w:hAnsi="Times New Roman"/>
          <w:sz w:val="24"/>
          <w:szCs w:val="24"/>
        </w:rPr>
        <w:tab/>
        <w:t>В. С. Кравцов</w:t>
      </w:r>
    </w:p>
    <w:p w:rsidR="007E26B6" w:rsidRPr="00F52899" w:rsidRDefault="007E26B6" w:rsidP="007E26B6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7E26B6" w:rsidRPr="00F52899" w:rsidRDefault="007E26B6" w:rsidP="007E26B6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F52899">
        <w:rPr>
          <w:rFonts w:ascii="Times New Roman" w:hAnsi="Times New Roman"/>
          <w:sz w:val="24"/>
          <w:szCs w:val="24"/>
        </w:rPr>
        <w:t xml:space="preserve">З наказом ознайомлений </w:t>
      </w:r>
    </w:p>
    <w:p w:rsidR="007E26B6" w:rsidRPr="00F52899" w:rsidRDefault="007E26B6" w:rsidP="007E26B6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F52899">
        <w:rPr>
          <w:rFonts w:ascii="Times New Roman" w:hAnsi="Times New Roman"/>
          <w:i/>
          <w:sz w:val="24"/>
          <w:szCs w:val="24"/>
        </w:rPr>
        <w:t>Васильченк</w:t>
      </w:r>
      <w:r w:rsidRPr="00F52899">
        <w:rPr>
          <w:rFonts w:ascii="Times New Roman" w:hAnsi="Times New Roman"/>
          <w:sz w:val="24"/>
          <w:szCs w:val="24"/>
        </w:rPr>
        <w:t>о</w:t>
      </w:r>
      <w:r w:rsidRPr="00F52899">
        <w:rPr>
          <w:rFonts w:ascii="Times New Roman" w:hAnsi="Times New Roman"/>
          <w:sz w:val="24"/>
          <w:szCs w:val="24"/>
        </w:rPr>
        <w:tab/>
        <w:t>С. Д. Васильченко</w:t>
      </w:r>
    </w:p>
    <w:p w:rsidR="00696FE8" w:rsidRPr="007E26B6" w:rsidRDefault="007E26B6" w:rsidP="007E26B6">
      <w:pPr>
        <w:pStyle w:val="1"/>
        <w:jc w:val="both"/>
        <w:rPr>
          <w:rFonts w:ascii="Times New Roman" w:hAnsi="Times New Roman"/>
          <w:i/>
          <w:sz w:val="24"/>
          <w:szCs w:val="24"/>
        </w:rPr>
      </w:pPr>
      <w:r w:rsidRPr="00F52899">
        <w:rPr>
          <w:rFonts w:ascii="Times New Roman" w:hAnsi="Times New Roman"/>
          <w:i/>
          <w:sz w:val="24"/>
          <w:szCs w:val="24"/>
        </w:rPr>
        <w:t>28.02.2020</w:t>
      </w:r>
    </w:p>
    <w:sectPr w:rsidR="00696FE8" w:rsidRPr="007E26B6" w:rsidSect="00D55822">
      <w:footerReference w:type="default" r:id="rId6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02A" w:rsidRDefault="00CC302A">
      <w:r>
        <w:separator/>
      </w:r>
    </w:p>
  </w:endnote>
  <w:endnote w:type="continuationSeparator" w:id="0">
    <w:p w:rsidR="00CC302A" w:rsidRDefault="00CC3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9D1F35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901065" cy="218440"/>
          <wp:effectExtent l="0" t="0" r="0" b="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02A" w:rsidRDefault="00CC302A">
      <w:r>
        <w:separator/>
      </w:r>
    </w:p>
  </w:footnote>
  <w:footnote w:type="continuationSeparator" w:id="0">
    <w:p w:rsidR="00CC302A" w:rsidRDefault="00CC3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06730D"/>
    <w:rsid w:val="00152194"/>
    <w:rsid w:val="002B2945"/>
    <w:rsid w:val="003F1FB7"/>
    <w:rsid w:val="004411D2"/>
    <w:rsid w:val="004B05A7"/>
    <w:rsid w:val="005C36BE"/>
    <w:rsid w:val="00696FE8"/>
    <w:rsid w:val="007E26B6"/>
    <w:rsid w:val="008A5C1C"/>
    <w:rsid w:val="00942046"/>
    <w:rsid w:val="009D1F35"/>
    <w:rsid w:val="00CB49AA"/>
    <w:rsid w:val="00CC302A"/>
    <w:rsid w:val="00D55822"/>
    <w:rsid w:val="00DE1267"/>
    <w:rsid w:val="00EA112F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F50549-04E7-4EEF-8944-B5F158422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CB49AA"/>
    <w:pPr>
      <w:tabs>
        <w:tab w:val="center" w:pos="4677"/>
        <w:tab w:val="right" w:pos="9355"/>
      </w:tabs>
    </w:pPr>
  </w:style>
  <w:style w:type="paragraph" w:customStyle="1" w:styleId="2">
    <w:name w:val="Абзац списка2"/>
    <w:basedOn w:val="a"/>
    <w:rsid w:val="004411D2"/>
    <w:pPr>
      <w:suppressAutoHyphens/>
      <w:ind w:left="720"/>
      <w:contextualSpacing/>
    </w:pPr>
    <w:rPr>
      <w:lang w:eastAsia="zh-CN"/>
    </w:rPr>
  </w:style>
  <w:style w:type="character" w:customStyle="1" w:styleId="a5">
    <w:name w:val="Нижний колонтитул Знак"/>
    <w:basedOn w:val="a0"/>
    <w:link w:val="a4"/>
    <w:rsid w:val="004411D2"/>
    <w:rPr>
      <w:sz w:val="24"/>
      <w:szCs w:val="24"/>
    </w:rPr>
  </w:style>
  <w:style w:type="paragraph" w:customStyle="1" w:styleId="1">
    <w:name w:val="Без интервала1"/>
    <w:rsid w:val="0006730D"/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2020-03-04T10:43:00Z</dcterms:created>
  <dcterms:modified xsi:type="dcterms:W3CDTF">2020-03-04T10:43:00Z</dcterms:modified>
</cp:coreProperties>
</file>