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79C5" w:rsidRPr="004043FA" w:rsidRDefault="007079C5" w:rsidP="007079C5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004043FA">
        <w:rPr>
          <w:b/>
          <w:bCs/>
          <w:sz w:val="27"/>
          <w:szCs w:val="27"/>
        </w:rPr>
        <w:t>Таблиця 5. Заповнення четвертої частини зворотного боку ЛН</w:t>
      </w:r>
    </w:p>
    <w:tbl>
      <w:tblPr>
        <w:tblW w:w="49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74"/>
        <w:gridCol w:w="6778"/>
      </w:tblGrid>
      <w:tr w:rsidR="007079C5" w:rsidRPr="004043FA" w:rsidTr="00D32E4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9C5" w:rsidRPr="004043FA" w:rsidRDefault="007079C5" w:rsidP="00D32E47">
            <w:pPr>
              <w:spacing w:before="100" w:beforeAutospacing="1" w:after="100" w:afterAutospacing="1"/>
              <w:jc w:val="center"/>
            </w:pPr>
            <w:r w:rsidRPr="004043FA">
              <w:rPr>
                <w:b/>
                <w:bCs/>
              </w:rPr>
              <w:t>Рядок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9C5" w:rsidRPr="004043FA" w:rsidRDefault="007079C5" w:rsidP="00D32E47">
            <w:pPr>
              <w:spacing w:before="100" w:beforeAutospacing="1" w:after="100" w:afterAutospacing="1"/>
              <w:jc w:val="center"/>
            </w:pPr>
            <w:r w:rsidRPr="004043FA">
              <w:rPr>
                <w:b/>
                <w:bCs/>
              </w:rPr>
              <w:t>Що зазначається</w:t>
            </w:r>
          </w:p>
        </w:tc>
      </w:tr>
      <w:tr w:rsidR="007079C5" w:rsidRPr="004043FA" w:rsidTr="00D32E47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9C5" w:rsidRPr="004043FA" w:rsidRDefault="007079C5" w:rsidP="00D32E47">
            <w:pPr>
              <w:spacing w:before="100" w:beforeAutospacing="1" w:after="100" w:afterAutospacing="1"/>
              <w:jc w:val="center"/>
            </w:pPr>
            <w:r w:rsidRPr="004043FA">
              <w:rPr>
                <w:b/>
                <w:bCs/>
              </w:rPr>
              <w:t>«Довідка про заробітну плату»</w:t>
            </w:r>
          </w:p>
        </w:tc>
      </w:tr>
      <w:tr w:rsidR="007079C5" w:rsidRPr="004043FA" w:rsidTr="00D32E4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9C5" w:rsidRPr="004043FA" w:rsidRDefault="007079C5" w:rsidP="00D32E47">
            <w:pPr>
              <w:spacing w:before="100" w:beforeAutospacing="1" w:after="100" w:afterAutospacing="1"/>
            </w:pPr>
            <w:r w:rsidRPr="004043FA">
              <w:t>«Місячний оклад»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9C5" w:rsidRPr="004043FA" w:rsidRDefault="007079C5" w:rsidP="00D32E47">
            <w:pPr>
              <w:spacing w:before="100" w:beforeAutospacing="1" w:after="100" w:afterAutospacing="1"/>
            </w:pPr>
            <w:r w:rsidRPr="004043FA">
              <w:t>Зазначається однойменна інформація – її використовують для розрахунку в особливих випадках (п. 28 Порядку обчислення середньої заробітної плати (доходу, грошового забезпечення) для розрахунку виплат за загальнообов’язковим державним соціальним страхуванням, затвердженого постановою КМУ від 26.09.01 р. № 1266,далі – Порядок № 1266)</w:t>
            </w:r>
          </w:p>
        </w:tc>
      </w:tr>
      <w:tr w:rsidR="007079C5" w:rsidRPr="004043FA" w:rsidTr="00D32E4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9C5" w:rsidRPr="004043FA" w:rsidRDefault="007079C5" w:rsidP="00D32E47">
            <w:pPr>
              <w:spacing w:before="100" w:beforeAutospacing="1" w:after="100" w:afterAutospacing="1"/>
            </w:pPr>
            <w:r w:rsidRPr="004043FA">
              <w:t>«Денна тарифна ставка___»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9C5" w:rsidRPr="004043FA" w:rsidRDefault="007079C5" w:rsidP="00D32E47"/>
        </w:tc>
      </w:tr>
      <w:tr w:rsidR="007079C5" w:rsidRPr="004043FA" w:rsidTr="00D32E4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9C5" w:rsidRPr="004043FA" w:rsidRDefault="007079C5" w:rsidP="00D32E47">
            <w:pPr>
              <w:spacing w:before="100" w:beforeAutospacing="1" w:after="100" w:afterAutospacing="1"/>
            </w:pPr>
            <w:r w:rsidRPr="004043FA">
              <w:t>«При переведенні під час хвороби на іншу роботу</w:t>
            </w:r>
          </w:p>
          <w:p w:rsidR="007079C5" w:rsidRPr="004043FA" w:rsidRDefault="007079C5" w:rsidP="00D32E47">
            <w:pPr>
              <w:spacing w:before="100" w:beforeAutospacing="1" w:after="100" w:afterAutospacing="1"/>
            </w:pPr>
            <w:r w:rsidRPr="004043FA">
              <w:t>з «__» ______ 20__ р. заробітна плата за _____ днів становить ___ грн»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9C5" w:rsidRPr="004043FA" w:rsidRDefault="007079C5" w:rsidP="00D32E47">
            <w:pPr>
              <w:spacing w:before="100" w:beforeAutospacing="1" w:after="100" w:afterAutospacing="1"/>
            </w:pPr>
            <w:r w:rsidRPr="004043FA">
              <w:t>Вноситься інформація щодо тимчасового переведення працівника на легшу нижчеоплачувану роботу відповідно до медичного висновку</w:t>
            </w:r>
          </w:p>
        </w:tc>
      </w:tr>
      <w:tr w:rsidR="007079C5" w:rsidRPr="004043FA" w:rsidTr="00D32E47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9C5" w:rsidRPr="004043FA" w:rsidRDefault="007079C5" w:rsidP="00D32E47">
            <w:pPr>
              <w:spacing w:before="100" w:beforeAutospacing="1" w:after="100" w:afterAutospacing="1"/>
              <w:jc w:val="center"/>
            </w:pPr>
            <w:r w:rsidRPr="004043FA">
              <w:rPr>
                <w:b/>
                <w:bCs/>
              </w:rPr>
              <w:t>«Належить до виплати»</w:t>
            </w:r>
          </w:p>
        </w:tc>
      </w:tr>
      <w:tr w:rsidR="007079C5" w:rsidRPr="004043FA" w:rsidTr="00D32E4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9C5" w:rsidRPr="004043FA" w:rsidRDefault="007079C5" w:rsidP="00D32E47">
            <w:pPr>
              <w:spacing w:before="100" w:beforeAutospacing="1" w:after="100" w:afterAutospacing="1"/>
            </w:pPr>
            <w:r w:rsidRPr="004043FA">
              <w:t>«З якого часу і до якого»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9C5" w:rsidRPr="004043FA" w:rsidRDefault="007079C5" w:rsidP="00D32E47">
            <w:pPr>
              <w:spacing w:before="100" w:beforeAutospacing="1" w:after="100" w:afterAutospacing="1"/>
            </w:pPr>
            <w:r w:rsidRPr="004043FA">
              <w:t>Період тимчасової непрацездатності згідно з даними першого розділу (зазначається день, з якого ЛН підлягає оплаті, а також день, по який його оплачують)</w:t>
            </w:r>
          </w:p>
        </w:tc>
      </w:tr>
      <w:tr w:rsidR="007079C5" w:rsidRPr="004043FA" w:rsidTr="00D32E4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9C5" w:rsidRPr="004043FA" w:rsidRDefault="007079C5" w:rsidP="00D32E47">
            <w:pPr>
              <w:spacing w:before="100" w:beforeAutospacing="1" w:after="100" w:afterAutospacing="1"/>
            </w:pPr>
            <w:r w:rsidRPr="004043FA">
              <w:rPr>
                <w:b/>
                <w:bCs/>
              </w:rPr>
              <w:t>«За скільки днів (годин)»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9C5" w:rsidRPr="004043FA" w:rsidRDefault="007079C5" w:rsidP="00D32E47">
            <w:pPr>
              <w:spacing w:before="100" w:beforeAutospacing="1" w:after="100" w:afterAutospacing="1"/>
            </w:pPr>
            <w:r w:rsidRPr="004043FA">
              <w:rPr>
                <w:b/>
                <w:bCs/>
              </w:rPr>
              <w:t>Кількість календарних днів, що підлягають оплаті, згідно з третім розділом</w:t>
            </w:r>
          </w:p>
        </w:tc>
      </w:tr>
      <w:tr w:rsidR="007079C5" w:rsidRPr="004043FA" w:rsidTr="00D32E4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9C5" w:rsidRPr="004043FA" w:rsidRDefault="007079C5" w:rsidP="00D32E47">
            <w:pPr>
              <w:spacing w:before="100" w:beforeAutospacing="1" w:after="100" w:afterAutospacing="1"/>
            </w:pPr>
            <w:r w:rsidRPr="004043FA">
              <w:rPr>
                <w:b/>
                <w:bCs/>
              </w:rPr>
              <w:t>«Розмір допомоги в % до заробітної плати»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9C5" w:rsidRPr="004043FA" w:rsidRDefault="007079C5" w:rsidP="00D32E47">
            <w:pPr>
              <w:spacing w:before="100" w:beforeAutospacing="1" w:after="100" w:afterAutospacing="1"/>
            </w:pPr>
            <w:r w:rsidRPr="004043FA">
              <w:rPr>
                <w:b/>
                <w:bCs/>
              </w:rPr>
              <w:t xml:space="preserve">Відсотки з третьої частини зворотного боку ЛН, що заповнювався </w:t>
            </w:r>
            <w:r w:rsidRPr="004043FA">
              <w:t>комісією (рішенням уповноваженого) із соціального страхування підприємства</w:t>
            </w:r>
          </w:p>
        </w:tc>
      </w:tr>
      <w:tr w:rsidR="007079C5" w:rsidRPr="004043FA" w:rsidTr="00D32E4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9C5" w:rsidRPr="004043FA" w:rsidRDefault="007079C5" w:rsidP="00D32E47">
            <w:pPr>
              <w:spacing w:before="100" w:beforeAutospacing="1" w:after="100" w:afterAutospacing="1"/>
            </w:pPr>
            <w:r w:rsidRPr="004043FA">
              <w:rPr>
                <w:b/>
                <w:bCs/>
              </w:rPr>
              <w:t>«Денна (годинна) допомога в грн і коп.»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9C5" w:rsidRPr="004043FA" w:rsidRDefault="007079C5" w:rsidP="00D32E47">
            <w:pPr>
              <w:spacing w:before="100" w:beforeAutospacing="1" w:after="100" w:afterAutospacing="1"/>
            </w:pPr>
            <w:r w:rsidRPr="004043FA">
              <w:rPr>
                <w:b/>
                <w:bCs/>
              </w:rPr>
              <w:t xml:space="preserve">Розмір денної виплати з урахуванням обмежень, установлених </w:t>
            </w:r>
            <w:r w:rsidRPr="004043FA">
              <w:t xml:space="preserve">Законом № 1105 </w:t>
            </w:r>
            <w:r w:rsidRPr="004043FA">
              <w:rPr>
                <w:b/>
                <w:bCs/>
              </w:rPr>
              <w:t xml:space="preserve">і </w:t>
            </w:r>
            <w:r w:rsidRPr="004043FA">
              <w:t>Порядком № 1266</w:t>
            </w:r>
          </w:p>
        </w:tc>
      </w:tr>
      <w:tr w:rsidR="007079C5" w:rsidRPr="004043FA" w:rsidTr="00D32E4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9C5" w:rsidRPr="004043FA" w:rsidRDefault="007079C5" w:rsidP="00D32E47">
            <w:pPr>
              <w:spacing w:before="100" w:beforeAutospacing="1" w:after="100" w:afterAutospacing="1"/>
            </w:pPr>
            <w:r w:rsidRPr="004043FA">
              <w:t>«Усього нараховано»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9C5" w:rsidRPr="004043FA" w:rsidRDefault="007079C5" w:rsidP="00D32E47">
            <w:pPr>
              <w:spacing w:before="100" w:beforeAutospacing="1" w:after="100" w:afterAutospacing="1"/>
            </w:pPr>
            <w:r w:rsidRPr="004043FA">
              <w:t xml:space="preserve">Сума допомоги з тимчасової непрацездатності (допомоги по вагітності та пологах) з урахуванням обмежень, установлених Законом № 1105 </w:t>
            </w:r>
            <w:r w:rsidRPr="004043FA">
              <w:rPr>
                <w:b/>
                <w:bCs/>
              </w:rPr>
              <w:t xml:space="preserve">і </w:t>
            </w:r>
            <w:r w:rsidRPr="004043FA">
              <w:t>Порядком № 1266</w:t>
            </w:r>
          </w:p>
        </w:tc>
      </w:tr>
      <w:tr w:rsidR="007079C5" w:rsidRPr="004043FA" w:rsidTr="00D32E4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9C5" w:rsidRPr="004043FA" w:rsidRDefault="007079C5" w:rsidP="00D32E47">
            <w:pPr>
              <w:spacing w:before="100" w:beforeAutospacing="1" w:after="100" w:afterAutospacing="1"/>
            </w:pPr>
            <w:r w:rsidRPr="004043FA">
              <w:t>«Усього з урахуванням заробітної плати при переведенні на іншу роботу»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9C5" w:rsidRPr="004043FA" w:rsidRDefault="007079C5" w:rsidP="00D32E47">
            <w:pPr>
              <w:spacing w:before="100" w:beforeAutospacing="1" w:after="100" w:afterAutospacing="1"/>
            </w:pPr>
            <w:r w:rsidRPr="004043FA">
              <w:t>Сума допомоги з тимчасової непрацездатності з урахуванням заробітної плати лише в разі переведення на іншу роботу (допомога обчислюється за загальними правилами, але надається в розмірі, який разом із заробітком за тимчасово виконувану роботу не перевищує суми повного заробітку до часу переведення (частина восьма ст. 22 Закону № 1105)</w:t>
            </w:r>
          </w:p>
        </w:tc>
      </w:tr>
      <w:tr w:rsidR="007079C5" w:rsidRPr="004043FA" w:rsidTr="00D32E4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9C5" w:rsidRPr="004043FA" w:rsidRDefault="007079C5" w:rsidP="00D32E47">
            <w:pPr>
              <w:spacing w:before="100" w:beforeAutospacing="1" w:after="100" w:afterAutospacing="1"/>
            </w:pPr>
            <w:r w:rsidRPr="004043FA">
              <w:t>«(усього нараховано – сума словами)»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9C5" w:rsidRPr="004043FA" w:rsidRDefault="007079C5" w:rsidP="00D32E47">
            <w:pPr>
              <w:spacing w:before="100" w:beforeAutospacing="1" w:after="100" w:afterAutospacing="1"/>
            </w:pPr>
            <w:r w:rsidRPr="004043FA">
              <w:t>Сума допомоги у гривнях (словами), копійки (цифрами)</w:t>
            </w:r>
          </w:p>
        </w:tc>
      </w:tr>
      <w:tr w:rsidR="007079C5" w:rsidRPr="004043FA" w:rsidTr="00D32E4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9C5" w:rsidRPr="004043FA" w:rsidRDefault="007079C5" w:rsidP="00D32E47">
            <w:pPr>
              <w:spacing w:before="100" w:beforeAutospacing="1" w:after="100" w:afterAutospacing="1"/>
            </w:pPr>
            <w:r w:rsidRPr="004043FA">
              <w:rPr>
                <w:b/>
                <w:bCs/>
              </w:rPr>
              <w:t>«Включено до платіжної відомості за _____ місяць 20__ р.»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9C5" w:rsidRPr="004043FA" w:rsidRDefault="007079C5" w:rsidP="00D32E47">
            <w:pPr>
              <w:spacing w:before="100" w:beforeAutospacing="1" w:after="100" w:afterAutospacing="1"/>
            </w:pPr>
            <w:r w:rsidRPr="004043FA">
              <w:t>Місяць, в якому було нарахована допомогу з тимчасової непрацездатності (допомогу по вагітності та пологах)</w:t>
            </w:r>
          </w:p>
        </w:tc>
      </w:tr>
      <w:tr w:rsidR="007079C5" w:rsidRPr="004043FA" w:rsidTr="00D32E4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9C5" w:rsidRPr="004043FA" w:rsidRDefault="007079C5" w:rsidP="00D32E47">
            <w:pPr>
              <w:spacing w:before="100" w:beforeAutospacing="1" w:after="100" w:afterAutospacing="1"/>
            </w:pPr>
            <w:r w:rsidRPr="004043FA">
              <w:rPr>
                <w:b/>
                <w:bCs/>
              </w:rPr>
              <w:t>«Печатка»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9C5" w:rsidRPr="004043FA" w:rsidRDefault="007079C5" w:rsidP="00D32E47">
            <w:pPr>
              <w:spacing w:before="100" w:beforeAutospacing="1" w:after="100" w:afterAutospacing="1"/>
            </w:pPr>
            <w:r w:rsidRPr="004043FA">
              <w:t>Зображення печатки підприємства (за наявності)</w:t>
            </w:r>
          </w:p>
        </w:tc>
      </w:tr>
      <w:tr w:rsidR="007079C5" w:rsidRPr="004043FA" w:rsidTr="00D32E4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9C5" w:rsidRPr="004043FA" w:rsidRDefault="007079C5" w:rsidP="00D32E47">
            <w:pPr>
              <w:spacing w:before="100" w:beforeAutospacing="1" w:after="100" w:afterAutospacing="1"/>
            </w:pPr>
            <w:r w:rsidRPr="004043FA">
              <w:rPr>
                <w:b/>
                <w:bCs/>
              </w:rPr>
              <w:lastRenderedPageBreak/>
              <w:t>«Прізвище і підпис керівника»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9C5" w:rsidRPr="004043FA" w:rsidRDefault="007079C5" w:rsidP="00D32E47">
            <w:pPr>
              <w:spacing w:before="100" w:beforeAutospacing="1" w:after="100" w:afterAutospacing="1"/>
            </w:pPr>
            <w:r w:rsidRPr="004043FA">
              <w:t>Прізвище керівника підприємства</w:t>
            </w:r>
          </w:p>
        </w:tc>
      </w:tr>
      <w:tr w:rsidR="007079C5" w:rsidRPr="004043FA" w:rsidTr="00D32E4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9C5" w:rsidRPr="004043FA" w:rsidRDefault="007079C5" w:rsidP="00D32E47">
            <w:pPr>
              <w:spacing w:before="100" w:beforeAutospacing="1" w:after="100" w:afterAutospacing="1"/>
            </w:pPr>
            <w:r w:rsidRPr="004043FA">
              <w:rPr>
                <w:b/>
                <w:bCs/>
              </w:rPr>
              <w:t>«Підпис головного (старшого) бухгалтера»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9C5" w:rsidRPr="004043FA" w:rsidRDefault="007079C5" w:rsidP="00D32E47">
            <w:pPr>
              <w:spacing w:before="100" w:beforeAutospacing="1" w:after="100" w:afterAutospacing="1"/>
            </w:pPr>
            <w:r w:rsidRPr="004043FA">
              <w:t>Підпис головного або іншого бухгалтера, який має таке право</w:t>
            </w:r>
          </w:p>
        </w:tc>
      </w:tr>
    </w:tbl>
    <w:p w:rsidR="00696FE8" w:rsidRPr="007079C5" w:rsidRDefault="00696FE8" w:rsidP="007079C5">
      <w:bookmarkStart w:id="0" w:name="_GoBack"/>
      <w:bookmarkEnd w:id="0"/>
    </w:p>
    <w:sectPr w:rsidR="00696FE8" w:rsidRPr="007079C5" w:rsidSect="00D55822">
      <w:footerReference w:type="default" r:id="rId7"/>
      <w:pgSz w:w="11906" w:h="16838"/>
      <w:pgMar w:top="1134" w:right="850" w:bottom="1134" w:left="1701" w:header="56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0D66" w:rsidRDefault="003E0D66">
      <w:r>
        <w:separator/>
      </w:r>
    </w:p>
  </w:endnote>
  <w:endnote w:type="continuationSeparator" w:id="0">
    <w:p w:rsidR="003E0D66" w:rsidRDefault="003E0D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635D" w:rsidRPr="00D55822" w:rsidRDefault="00E11B80" w:rsidP="00D55822">
    <w:pPr>
      <w:pStyle w:val="a4"/>
      <w:jc w:val="right"/>
    </w:pPr>
    <w:r w:rsidRPr="00F8539C">
      <w:rPr>
        <w:noProof/>
      </w:rPr>
      <w:drawing>
        <wp:inline distT="0" distB="0" distL="0" distR="0">
          <wp:extent cx="898525" cy="216535"/>
          <wp:effectExtent l="0" t="0" r="0" b="0"/>
          <wp:docPr id="1" name="Рисунок 1" descr="лого цветно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лого цветное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8525" cy="216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55822" w:rsidRPr="00F8539C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0D66" w:rsidRDefault="003E0D66">
      <w:r>
        <w:separator/>
      </w:r>
    </w:p>
  </w:footnote>
  <w:footnote w:type="continuationSeparator" w:id="0">
    <w:p w:rsidR="003E0D66" w:rsidRDefault="003E0D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F2F12"/>
    <w:multiLevelType w:val="multilevel"/>
    <w:tmpl w:val="DEBEC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453360"/>
    <w:multiLevelType w:val="multilevel"/>
    <w:tmpl w:val="725CA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C5691E"/>
    <w:multiLevelType w:val="multilevel"/>
    <w:tmpl w:val="FA543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6E074C"/>
    <w:multiLevelType w:val="multilevel"/>
    <w:tmpl w:val="3F3C5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633C70"/>
    <w:multiLevelType w:val="multilevel"/>
    <w:tmpl w:val="A8A2F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9C22C5"/>
    <w:multiLevelType w:val="multilevel"/>
    <w:tmpl w:val="14742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8869EE"/>
    <w:multiLevelType w:val="multilevel"/>
    <w:tmpl w:val="4C12B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5F59BD"/>
    <w:multiLevelType w:val="multilevel"/>
    <w:tmpl w:val="DE526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3C0638"/>
    <w:multiLevelType w:val="multilevel"/>
    <w:tmpl w:val="6B2CF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FBB42AD"/>
    <w:multiLevelType w:val="multilevel"/>
    <w:tmpl w:val="73E46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9A70455"/>
    <w:multiLevelType w:val="multilevel"/>
    <w:tmpl w:val="C584D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AFA4D05"/>
    <w:multiLevelType w:val="multilevel"/>
    <w:tmpl w:val="F9641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081690A"/>
    <w:multiLevelType w:val="multilevel"/>
    <w:tmpl w:val="D45C7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BD158C5"/>
    <w:multiLevelType w:val="multilevel"/>
    <w:tmpl w:val="67463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CD96068"/>
    <w:multiLevelType w:val="multilevel"/>
    <w:tmpl w:val="7056F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17C4702"/>
    <w:multiLevelType w:val="multilevel"/>
    <w:tmpl w:val="BC26A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AA8325F"/>
    <w:multiLevelType w:val="multilevel"/>
    <w:tmpl w:val="3BFE0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30D4803"/>
    <w:multiLevelType w:val="multilevel"/>
    <w:tmpl w:val="CE9CC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9B473F1"/>
    <w:multiLevelType w:val="multilevel"/>
    <w:tmpl w:val="75D6F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F8101F0"/>
    <w:multiLevelType w:val="multilevel"/>
    <w:tmpl w:val="E2A21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1E82875"/>
    <w:multiLevelType w:val="multilevel"/>
    <w:tmpl w:val="901AA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5AD38F8"/>
    <w:multiLevelType w:val="multilevel"/>
    <w:tmpl w:val="6024B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845536A"/>
    <w:multiLevelType w:val="multilevel"/>
    <w:tmpl w:val="B2BE9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12"/>
  </w:num>
  <w:num w:numId="3">
    <w:abstractNumId w:val="11"/>
  </w:num>
  <w:num w:numId="4">
    <w:abstractNumId w:val="0"/>
  </w:num>
  <w:num w:numId="5">
    <w:abstractNumId w:val="1"/>
  </w:num>
  <w:num w:numId="6">
    <w:abstractNumId w:val="21"/>
  </w:num>
  <w:num w:numId="7">
    <w:abstractNumId w:val="16"/>
  </w:num>
  <w:num w:numId="8">
    <w:abstractNumId w:val="2"/>
  </w:num>
  <w:num w:numId="9">
    <w:abstractNumId w:val="18"/>
  </w:num>
  <w:num w:numId="10">
    <w:abstractNumId w:val="5"/>
  </w:num>
  <w:num w:numId="11">
    <w:abstractNumId w:val="20"/>
  </w:num>
  <w:num w:numId="12">
    <w:abstractNumId w:val="10"/>
  </w:num>
  <w:num w:numId="13">
    <w:abstractNumId w:val="6"/>
  </w:num>
  <w:num w:numId="14">
    <w:abstractNumId w:val="8"/>
  </w:num>
  <w:num w:numId="15">
    <w:abstractNumId w:val="22"/>
  </w:num>
  <w:num w:numId="16">
    <w:abstractNumId w:val="9"/>
  </w:num>
  <w:num w:numId="17">
    <w:abstractNumId w:val="4"/>
  </w:num>
  <w:num w:numId="18">
    <w:abstractNumId w:val="3"/>
  </w:num>
  <w:num w:numId="19">
    <w:abstractNumId w:val="15"/>
  </w:num>
  <w:num w:numId="20">
    <w:abstractNumId w:val="7"/>
  </w:num>
  <w:num w:numId="21">
    <w:abstractNumId w:val="19"/>
  </w:num>
  <w:num w:numId="22">
    <w:abstractNumId w:val="14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9AA"/>
    <w:rsid w:val="0004635D"/>
    <w:rsid w:val="00152194"/>
    <w:rsid w:val="002B2945"/>
    <w:rsid w:val="003E0D66"/>
    <w:rsid w:val="003F1FB7"/>
    <w:rsid w:val="004B05A7"/>
    <w:rsid w:val="005C36BE"/>
    <w:rsid w:val="005E0DE5"/>
    <w:rsid w:val="00696FE8"/>
    <w:rsid w:val="007079C5"/>
    <w:rsid w:val="008A5C1C"/>
    <w:rsid w:val="00942046"/>
    <w:rsid w:val="009C1ADA"/>
    <w:rsid w:val="00CB49AA"/>
    <w:rsid w:val="00D55822"/>
    <w:rsid w:val="00DE1267"/>
    <w:rsid w:val="00E11B80"/>
    <w:rsid w:val="00EA112F"/>
    <w:rsid w:val="00F72510"/>
    <w:rsid w:val="00FE1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6DA4FCB-1B63-42CE-9EF1-A2A86413C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rsid w:val="00E11B8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E11B80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5">
    <w:name w:val="heading 5"/>
    <w:basedOn w:val="a"/>
    <w:link w:val="50"/>
    <w:uiPriority w:val="9"/>
    <w:qFormat/>
    <w:rsid w:val="00E11B80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CB49AA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CB49AA"/>
    <w:pPr>
      <w:tabs>
        <w:tab w:val="center" w:pos="4677"/>
        <w:tab w:val="right" w:pos="9355"/>
      </w:tabs>
    </w:pPr>
  </w:style>
  <w:style w:type="character" w:customStyle="1" w:styleId="20">
    <w:name w:val="Заголовок 2 Знак"/>
    <w:basedOn w:val="a0"/>
    <w:link w:val="2"/>
    <w:uiPriority w:val="9"/>
    <w:rsid w:val="00E11B80"/>
    <w:rPr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E11B80"/>
    <w:rPr>
      <w:b/>
      <w:bCs/>
      <w:sz w:val="27"/>
      <w:szCs w:val="27"/>
    </w:rPr>
  </w:style>
  <w:style w:type="character" w:customStyle="1" w:styleId="50">
    <w:name w:val="Заголовок 5 Знак"/>
    <w:basedOn w:val="a0"/>
    <w:link w:val="5"/>
    <w:uiPriority w:val="9"/>
    <w:rsid w:val="00E11B80"/>
    <w:rPr>
      <w:b/>
      <w:bCs/>
    </w:rPr>
  </w:style>
  <w:style w:type="paragraph" w:styleId="a5">
    <w:name w:val="Normal (Web)"/>
    <w:basedOn w:val="a"/>
    <w:uiPriority w:val="99"/>
    <w:unhideWhenUsed/>
    <w:rsid w:val="00E11B80"/>
    <w:pPr>
      <w:spacing w:before="100" w:beforeAutospacing="1" w:after="100" w:afterAutospacing="1"/>
    </w:pPr>
  </w:style>
  <w:style w:type="character" w:styleId="a6">
    <w:name w:val="Strong"/>
    <w:uiPriority w:val="22"/>
    <w:qFormat/>
    <w:rsid w:val="00E11B8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61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Balance</Company>
  <LinksUpToDate>false</LinksUpToDate>
  <CharactersWithSpaces>2414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Kachkovskaya</dc:creator>
  <cp:keywords/>
  <cp:lastModifiedBy>Наталья Н. Шевчук</cp:lastModifiedBy>
  <cp:revision>2</cp:revision>
  <dcterms:created xsi:type="dcterms:W3CDTF">2020-03-03T14:23:00Z</dcterms:created>
  <dcterms:modified xsi:type="dcterms:W3CDTF">2020-03-03T14:23:00Z</dcterms:modified>
</cp:coreProperties>
</file>