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F66" w:rsidRPr="00A93F66" w:rsidRDefault="00A93F66" w:rsidP="00A93F66">
      <w:pPr>
        <w:pStyle w:val="a3"/>
        <w:jc w:val="both"/>
      </w:pPr>
      <w:r w:rsidRPr="00A93F66">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93F66" w:rsidRPr="00A93F66" w:rsidTr="00702D50">
        <w:trPr>
          <w:tblCellSpacing w:w="18" w:type="dxa"/>
        </w:trPr>
        <w:tc>
          <w:tcPr>
            <w:tcW w:w="5000" w:type="pct"/>
            <w:hideMark/>
          </w:tcPr>
          <w:p w:rsidR="00A93F66" w:rsidRPr="00A93F66" w:rsidRDefault="00A93F66" w:rsidP="00702D50">
            <w:pPr>
              <w:pStyle w:val="a3"/>
            </w:pPr>
            <w:r w:rsidRPr="00A93F66">
              <w:t>ЗАТВЕРДЖЕНО</w:t>
            </w:r>
            <w:r w:rsidRPr="00A93F66">
              <w:br/>
              <w:t>Наказ Міністерства фінансів України</w:t>
            </w:r>
            <w:r w:rsidRPr="00A93F66">
              <w:br/>
              <w:t>14 листопада 2019 року N 481</w:t>
            </w:r>
          </w:p>
          <w:p w:rsidR="00A93F66" w:rsidRPr="00A93F66" w:rsidRDefault="00A93F66" w:rsidP="00702D50">
            <w:pPr>
              <w:pStyle w:val="a3"/>
            </w:pPr>
            <w:r w:rsidRPr="00A93F66">
              <w:t>Зареєстровано</w:t>
            </w:r>
            <w:r w:rsidRPr="00A93F66">
              <w:br/>
              <w:t>в Міністерстві юстиції України</w:t>
            </w:r>
            <w:r w:rsidRPr="00A93F66">
              <w:br/>
              <w:t>06 грудня 2019 р. за N 1217/34188</w:t>
            </w:r>
          </w:p>
        </w:tc>
      </w:tr>
    </w:tbl>
    <w:p w:rsidR="00A93F66" w:rsidRPr="00A93F66" w:rsidRDefault="00A93F66" w:rsidP="00A93F66">
      <w:pPr>
        <w:pStyle w:val="a3"/>
        <w:jc w:val="both"/>
      </w:pPr>
      <w:r w:rsidRPr="00A93F66">
        <w:br w:type="textWrapping" w:clear="all"/>
      </w:r>
    </w:p>
    <w:p w:rsidR="00A93F66" w:rsidRPr="00A93F66" w:rsidRDefault="00A93F66" w:rsidP="00A93F66">
      <w:pPr>
        <w:pStyle w:val="3"/>
        <w:jc w:val="center"/>
        <w:rPr>
          <w:rFonts w:eastAsia="Times New Roman"/>
        </w:rPr>
      </w:pPr>
      <w:r w:rsidRPr="00A93F66">
        <w:rPr>
          <w:rFonts w:eastAsia="Times New Roman"/>
        </w:rPr>
        <w:t>Зміни</w:t>
      </w:r>
      <w:r w:rsidRPr="00A93F66">
        <w:rPr>
          <w:rFonts w:eastAsia="Times New Roman"/>
        </w:rPr>
        <w:br/>
      </w:r>
      <w:bookmarkStart w:id="0" w:name="_GoBack"/>
      <w:r w:rsidRPr="00A93F66">
        <w:rPr>
          <w:rFonts w:eastAsia="Times New Roman"/>
        </w:rPr>
        <w:t xml:space="preserve">до форми Податкової декларації </w:t>
      </w:r>
      <w:bookmarkEnd w:id="0"/>
      <w:r w:rsidRPr="00A93F66">
        <w:rPr>
          <w:rFonts w:eastAsia="Times New Roman"/>
        </w:rPr>
        <w:t>з податку на прибуток підприємств</w:t>
      </w:r>
    </w:p>
    <w:p w:rsidR="00A93F66" w:rsidRPr="00A93F66" w:rsidRDefault="00A93F66" w:rsidP="00A93F66">
      <w:pPr>
        <w:pStyle w:val="a3"/>
        <w:jc w:val="both"/>
      </w:pPr>
      <w:r w:rsidRPr="00A93F66">
        <w:t>1. У Декларації:</w:t>
      </w:r>
    </w:p>
    <w:p w:rsidR="00A93F66" w:rsidRPr="00A93F66" w:rsidRDefault="00A93F66" w:rsidP="00A93F66">
      <w:pPr>
        <w:pStyle w:val="a3"/>
        <w:jc w:val="both"/>
      </w:pPr>
      <w:r w:rsidRPr="00A93F66">
        <w:t>1) рядок за кодом 26 викласти в такій редакції:</w:t>
      </w:r>
    </w:p>
    <w:p w:rsidR="00A93F66" w:rsidRPr="00A93F66" w:rsidRDefault="00A93F66" w:rsidP="00A93F66">
      <w:pPr>
        <w:pStyle w:val="a3"/>
        <w:jc w:val="both"/>
      </w:pPr>
      <w:r w:rsidRPr="00A93F66">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300"/>
        <w:gridCol w:w="700"/>
        <w:gridCol w:w="623"/>
      </w:tblGrid>
      <w:tr w:rsidR="00A93F66" w:rsidRPr="00A93F66" w:rsidTr="00702D50">
        <w:trPr>
          <w:tblCellSpacing w:w="18" w:type="dxa"/>
        </w:trPr>
        <w:tc>
          <w:tcPr>
            <w:tcW w:w="4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 xml:space="preserve">Збільшення (зменшення) податкового зобов'язання звітного (податкового) періоду, що </w:t>
            </w:r>
            <w:proofErr w:type="spellStart"/>
            <w:r w:rsidRPr="00A93F66">
              <w:t>уточнюється</w:t>
            </w:r>
            <w:proofErr w:type="spellEnd"/>
            <w:r w:rsidRPr="00A93F66">
              <w:t xml:space="preserve"> (позитивне (від'ємне) значення (рядок 19 - рядок 19 Податкової декларації з податку на прибуток підприємств, яка </w:t>
            </w:r>
            <w:proofErr w:type="spellStart"/>
            <w:r w:rsidRPr="00A93F66">
              <w:t>уточнюється</w:t>
            </w:r>
            <w:proofErr w:type="spellEnd"/>
            <w:r w:rsidRPr="00A93F66">
              <w:t xml:space="preserve">, або рядок 35 - рядок 35 Податкової декларації з податку на прибуток підприємств, яка </w:t>
            </w:r>
            <w:proofErr w:type="spellStart"/>
            <w:r w:rsidRPr="00A93F66">
              <w:t>уточнюється</w:t>
            </w:r>
            <w:proofErr w:type="spellEnd"/>
            <w:r w:rsidRPr="00A93F66">
              <w:t>)), або рядок 26 таблиці 2 додатка ВП до рядків 26 - 29, 31 - 33, 35 Податкової декларації з податку на прибуток підприємств (+,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26</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bl>
    <w:p w:rsidR="00A93F66" w:rsidRPr="00A93F66" w:rsidRDefault="00A93F66" w:rsidP="00A93F66">
      <w:pPr>
        <w:pStyle w:val="a3"/>
        <w:jc w:val="both"/>
      </w:pPr>
      <w:r w:rsidRPr="00A93F66">
        <w:br w:type="textWrapping" w:clear="all"/>
      </w:r>
    </w:p>
    <w:p w:rsidR="00A93F66" w:rsidRPr="00A93F66" w:rsidRDefault="00A93F66" w:rsidP="00A93F66">
      <w:pPr>
        <w:pStyle w:val="a3"/>
        <w:jc w:val="right"/>
      </w:pPr>
      <w:r w:rsidRPr="00A93F66">
        <w:t>";</w:t>
      </w:r>
    </w:p>
    <w:p w:rsidR="00A93F66" w:rsidRPr="00A93F66" w:rsidRDefault="00A93F66" w:rsidP="00A93F66">
      <w:pPr>
        <w:pStyle w:val="a3"/>
        <w:jc w:val="both"/>
      </w:pPr>
      <w:r w:rsidRPr="00A93F66">
        <w:t>2) після рядка за кодом 34 доповнити новими рядками такого змісту:</w:t>
      </w:r>
    </w:p>
    <w:p w:rsidR="00A93F66" w:rsidRPr="00A93F66" w:rsidRDefault="00A93F66" w:rsidP="00A93F66">
      <w:pPr>
        <w:pStyle w:val="a3"/>
        <w:jc w:val="both"/>
      </w:pPr>
      <w:r w:rsidRPr="00A93F66">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395"/>
        <w:gridCol w:w="605"/>
        <w:gridCol w:w="623"/>
      </w:tblGrid>
      <w:tr w:rsidR="00A93F66" w:rsidRPr="00A93F66" w:rsidTr="00702D50">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Податкові зобов'язання, інші штрафні санкції та пені, визначені відповідно до Податкового кодексу України, не пов'язані з виправленням помилок</w:t>
            </w:r>
          </w:p>
        </w:tc>
      </w:tr>
      <w:tr w:rsidR="00A93F66" w:rsidRPr="00A93F66" w:rsidTr="00702D50">
        <w:trPr>
          <w:tblCellSpacing w:w="18" w:type="dxa"/>
        </w:trPr>
        <w:tc>
          <w:tcPr>
            <w:tcW w:w="4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Сума збільшення податкового зобов'язання за порушення вимог цільового використання вивільнених від оподаткування коштів відповідно до пунктів 142.1 - 142.3 статті 142 розділу III, пункту 41 підрозділу 4 розділу XX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35</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r w:rsidR="00A93F66" w:rsidRPr="00A93F66" w:rsidTr="00702D50">
        <w:trPr>
          <w:tblCellSpacing w:w="18" w:type="dxa"/>
        </w:trPr>
        <w:tc>
          <w:tcPr>
            <w:tcW w:w="4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Штрафні санкції за порушення положень пункту 41 підрозділу 4 розділу XX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36</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r w:rsidR="00A93F66" w:rsidRPr="00A93F66" w:rsidTr="00702D50">
        <w:trPr>
          <w:tblCellSpacing w:w="18" w:type="dxa"/>
        </w:trPr>
        <w:tc>
          <w:tcPr>
            <w:tcW w:w="4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Пеня, нарахована на виконання вимог статті 123</w:t>
            </w:r>
            <w:r w:rsidRPr="00A93F66">
              <w:rPr>
                <w:vertAlign w:val="superscript"/>
              </w:rPr>
              <w:t xml:space="preserve"> 1</w:t>
            </w:r>
            <w:r w:rsidRPr="00A93F66">
              <w:t xml:space="preserve"> глави 11 розділу II, пунктів 142.1 - 142.3 статті 142 розділу III, пункту 41 підрозділу 4 розділу XX Податкового кодексу України</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37</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bl>
    <w:p w:rsidR="00A93F66" w:rsidRPr="00A93F66" w:rsidRDefault="00A93F66" w:rsidP="00A93F66">
      <w:pPr>
        <w:pStyle w:val="a3"/>
        <w:jc w:val="both"/>
      </w:pPr>
      <w:r w:rsidRPr="00A93F66">
        <w:br w:type="textWrapping" w:clear="all"/>
      </w:r>
    </w:p>
    <w:p w:rsidR="00A93F66" w:rsidRPr="00A93F66" w:rsidRDefault="00A93F66" w:rsidP="00A93F66">
      <w:pPr>
        <w:pStyle w:val="a3"/>
        <w:jc w:val="right"/>
      </w:pPr>
      <w:r w:rsidRPr="00A93F66">
        <w:lastRenderedPageBreak/>
        <w:t>";</w:t>
      </w:r>
    </w:p>
    <w:p w:rsidR="00A93F66" w:rsidRPr="00A93F66" w:rsidRDefault="00A93F66" w:rsidP="00A93F66">
      <w:pPr>
        <w:pStyle w:val="a3"/>
        <w:jc w:val="both"/>
      </w:pPr>
      <w:r w:rsidRPr="00A93F66">
        <w:t>3) позицію:</w:t>
      </w:r>
    </w:p>
    <w:p w:rsidR="00A93F66" w:rsidRPr="00A93F66" w:rsidRDefault="00A93F66" w:rsidP="00A93F66">
      <w:pPr>
        <w:pStyle w:val="a3"/>
        <w:jc w:val="both"/>
      </w:pPr>
      <w:r w:rsidRPr="00A93F66">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26"/>
        <w:gridCol w:w="772"/>
        <w:gridCol w:w="771"/>
        <w:gridCol w:w="679"/>
        <w:gridCol w:w="771"/>
        <w:gridCol w:w="863"/>
        <w:gridCol w:w="771"/>
        <w:gridCol w:w="771"/>
        <w:gridCol w:w="863"/>
        <w:gridCol w:w="771"/>
        <w:gridCol w:w="1065"/>
      </w:tblGrid>
      <w:tr w:rsidR="00A93F66" w:rsidRPr="00A93F66" w:rsidTr="00702D50">
        <w:trPr>
          <w:tblCellSpacing w:w="18"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Наявність додатків</w:t>
            </w:r>
            <w:r w:rsidRPr="00A93F66">
              <w:rPr>
                <w:vertAlign w:val="superscript"/>
              </w:rPr>
              <w:t xml:space="preserve"> 10</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АВ</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ЗП</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ПН</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ТЦ</w:t>
            </w:r>
            <w:r w:rsidRPr="00A93F66">
              <w:rPr>
                <w:vertAlign w:val="superscript"/>
              </w:rPr>
              <w:t xml:space="preserve"> 11</w:t>
            </w:r>
          </w:p>
        </w:tc>
        <w:tc>
          <w:tcPr>
            <w:tcW w:w="4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ВП</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РІ</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ПЗ</w:t>
            </w:r>
          </w:p>
        </w:tc>
        <w:tc>
          <w:tcPr>
            <w:tcW w:w="4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АМ</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ЦП</w:t>
            </w:r>
          </w:p>
        </w:tc>
        <w:tc>
          <w:tcPr>
            <w:tcW w:w="5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ФЗ</w:t>
            </w:r>
            <w:r w:rsidRPr="00A93F66">
              <w:rPr>
                <w:vertAlign w:val="superscript"/>
              </w:rPr>
              <w:t xml:space="preserve"> 12</w:t>
            </w:r>
          </w:p>
        </w:tc>
      </w:tr>
      <w:tr w:rsidR="00A93F66" w:rsidRPr="00A93F66" w:rsidTr="00702D5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5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bl>
    <w:p w:rsidR="00A93F66" w:rsidRPr="00A93F66" w:rsidRDefault="00A93F66" w:rsidP="00A93F66">
      <w:pPr>
        <w:pStyle w:val="a3"/>
        <w:jc w:val="both"/>
      </w:pPr>
      <w:r w:rsidRPr="00A93F66">
        <w:br w:type="textWrapping" w:clear="all"/>
      </w:r>
    </w:p>
    <w:p w:rsidR="00A93F66" w:rsidRPr="00A93F66" w:rsidRDefault="00A93F66" w:rsidP="00A93F66">
      <w:pPr>
        <w:pStyle w:val="a3"/>
        <w:jc w:val="right"/>
      </w:pPr>
      <w:r w:rsidRPr="00A93F66">
        <w:t>"</w:t>
      </w:r>
    </w:p>
    <w:p w:rsidR="00A93F66" w:rsidRPr="00A93F66" w:rsidRDefault="00A93F66" w:rsidP="00A93F66">
      <w:pPr>
        <w:pStyle w:val="a3"/>
        <w:jc w:val="both"/>
      </w:pPr>
      <w:r w:rsidRPr="00A93F66">
        <w:t>викласти в такій редакції:</w:t>
      </w:r>
    </w:p>
    <w:p w:rsidR="00A93F66" w:rsidRPr="00A93F66" w:rsidRDefault="00A93F66" w:rsidP="00A93F66">
      <w:pPr>
        <w:pStyle w:val="a3"/>
        <w:jc w:val="both"/>
      </w:pPr>
      <w:r w:rsidRPr="00A93F66">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23"/>
        <w:gridCol w:w="675"/>
        <w:gridCol w:w="492"/>
        <w:gridCol w:w="674"/>
        <w:gridCol w:w="674"/>
        <w:gridCol w:w="492"/>
        <w:gridCol w:w="492"/>
        <w:gridCol w:w="674"/>
        <w:gridCol w:w="674"/>
        <w:gridCol w:w="674"/>
        <w:gridCol w:w="674"/>
        <w:gridCol w:w="1039"/>
        <w:gridCol w:w="966"/>
      </w:tblGrid>
      <w:tr w:rsidR="00A93F66" w:rsidRPr="00A93F66" w:rsidTr="00702D50">
        <w:trPr>
          <w:tblCellSpacing w:w="18"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Наявність додатків</w:t>
            </w:r>
            <w:r w:rsidRPr="00A93F66">
              <w:rPr>
                <w:vertAlign w:val="superscript"/>
              </w:rPr>
              <w:t xml:space="preserve"> 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АВ</w:t>
            </w:r>
          </w:p>
        </w:tc>
        <w:tc>
          <w:tcPr>
            <w:tcW w:w="2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ЗП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ПН</w:t>
            </w:r>
          </w:p>
        </w:tc>
        <w:tc>
          <w:tcPr>
            <w:tcW w:w="3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ТЦ</w:t>
            </w:r>
            <w:r w:rsidRPr="00A93F66">
              <w:rPr>
                <w:vertAlign w:val="superscript"/>
              </w:rPr>
              <w:t xml:space="preserve"> 11</w:t>
            </w:r>
          </w:p>
        </w:tc>
        <w:tc>
          <w:tcPr>
            <w:tcW w:w="2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ВП</w:t>
            </w:r>
          </w:p>
        </w:tc>
        <w:tc>
          <w:tcPr>
            <w:tcW w:w="2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РІ</w:t>
            </w:r>
          </w:p>
        </w:tc>
        <w:tc>
          <w:tcPr>
            <w:tcW w:w="3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ПЗ</w:t>
            </w:r>
          </w:p>
        </w:tc>
        <w:tc>
          <w:tcPr>
            <w:tcW w:w="3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АМ</w:t>
            </w:r>
          </w:p>
        </w:tc>
        <w:tc>
          <w:tcPr>
            <w:tcW w:w="3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ЦП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ПП</w:t>
            </w:r>
          </w:p>
        </w:tc>
        <w:tc>
          <w:tcPr>
            <w:tcW w:w="1050" w:type="pct"/>
            <w:gridSpan w:val="2"/>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ФЗ</w:t>
            </w:r>
            <w:r w:rsidRPr="00A93F66">
              <w:rPr>
                <w:vertAlign w:val="superscript"/>
              </w:rPr>
              <w:t xml:space="preserve"> 12</w:t>
            </w:r>
          </w:p>
        </w:tc>
      </w:tr>
      <w:tr w:rsidR="00A93F66" w:rsidRPr="00A93F66" w:rsidTr="00702D5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5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П(С)БО</w:t>
            </w:r>
          </w:p>
        </w:tc>
        <w:tc>
          <w:tcPr>
            <w:tcW w:w="5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МСФЗ</w:t>
            </w:r>
          </w:p>
        </w:tc>
      </w:tr>
      <w:tr w:rsidR="00A93F66" w:rsidRPr="00A93F66" w:rsidTr="00702D50">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2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2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2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5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5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bl>
    <w:p w:rsidR="00A93F66" w:rsidRPr="00A93F66" w:rsidRDefault="00A93F66" w:rsidP="00A93F66">
      <w:pPr>
        <w:pStyle w:val="a3"/>
        <w:jc w:val="both"/>
      </w:pPr>
      <w:r w:rsidRPr="00A93F66">
        <w:br w:type="textWrapping" w:clear="all"/>
      </w:r>
    </w:p>
    <w:p w:rsidR="00A93F66" w:rsidRPr="00A93F66" w:rsidRDefault="00A93F66" w:rsidP="00A93F66">
      <w:pPr>
        <w:pStyle w:val="a3"/>
        <w:jc w:val="right"/>
      </w:pPr>
      <w:r w:rsidRPr="00A93F66">
        <w:t>".</w:t>
      </w:r>
    </w:p>
    <w:p w:rsidR="00A93F66" w:rsidRPr="00A93F66" w:rsidRDefault="00A93F66" w:rsidP="00A93F66">
      <w:pPr>
        <w:pStyle w:val="a3"/>
        <w:jc w:val="both"/>
      </w:pPr>
      <w:r w:rsidRPr="00A93F66">
        <w:t>2. У додатках до Декларації:</w:t>
      </w:r>
    </w:p>
    <w:p w:rsidR="00A93F66" w:rsidRPr="00A93F66" w:rsidRDefault="00A93F66" w:rsidP="00A93F66">
      <w:pPr>
        <w:pStyle w:val="a3"/>
        <w:jc w:val="both"/>
      </w:pPr>
      <w:r w:rsidRPr="00A93F66">
        <w:t>1) у додатку ПН до рядка 23 ПН Декларації:</w:t>
      </w:r>
    </w:p>
    <w:p w:rsidR="00A93F66" w:rsidRPr="00A93F66" w:rsidRDefault="00A93F66" w:rsidP="00A93F66">
      <w:pPr>
        <w:pStyle w:val="a3"/>
        <w:jc w:val="both"/>
      </w:pPr>
      <w:r w:rsidRPr="00A93F66">
        <w:t>назву рядка "Повне найменування нерезидента" викласти в такій редакції:</w:t>
      </w:r>
    </w:p>
    <w:p w:rsidR="00A93F66" w:rsidRPr="00A93F66" w:rsidRDefault="00A93F66" w:rsidP="00A93F66">
      <w:pPr>
        <w:pStyle w:val="a3"/>
        <w:jc w:val="both"/>
      </w:pPr>
      <w:r w:rsidRPr="00A93F66">
        <w:t>"Повне найменування нерезидента</w:t>
      </w:r>
      <w:r w:rsidRPr="00A93F66">
        <w:rPr>
          <w:vertAlign w:val="superscript"/>
        </w:rPr>
        <w:t xml:space="preserve"> 1</w:t>
      </w:r>
      <w:r w:rsidRPr="00A93F66">
        <w:t>";</w:t>
      </w:r>
    </w:p>
    <w:p w:rsidR="00A93F66" w:rsidRPr="00A93F66" w:rsidRDefault="00A93F66" w:rsidP="00A93F66">
      <w:pPr>
        <w:pStyle w:val="a3"/>
        <w:jc w:val="both"/>
      </w:pPr>
      <w:r w:rsidRPr="00A93F66">
        <w:t>назву рядка "Місцезнаходження нерезидента" викласти в такій редакції:</w:t>
      </w:r>
    </w:p>
    <w:p w:rsidR="00A93F66" w:rsidRPr="00A93F66" w:rsidRDefault="00A93F66" w:rsidP="00A93F66">
      <w:pPr>
        <w:pStyle w:val="a3"/>
        <w:jc w:val="both"/>
      </w:pPr>
      <w:r w:rsidRPr="00A93F66">
        <w:t>"Місцезнаходження нерезидента</w:t>
      </w:r>
      <w:r w:rsidRPr="00A93F66">
        <w:rPr>
          <w:vertAlign w:val="superscript"/>
        </w:rPr>
        <w:t xml:space="preserve"> 1</w:t>
      </w:r>
      <w:r w:rsidRPr="00A93F66">
        <w:t>";</w:t>
      </w:r>
    </w:p>
    <w:p w:rsidR="00A93F66" w:rsidRPr="00A93F66" w:rsidRDefault="00A93F66" w:rsidP="00A93F66">
      <w:pPr>
        <w:pStyle w:val="a3"/>
        <w:jc w:val="both"/>
      </w:pPr>
      <w:r w:rsidRPr="00A93F66">
        <w:t>рядок за кодом 12 виключити.</w:t>
      </w:r>
    </w:p>
    <w:p w:rsidR="00A93F66" w:rsidRPr="00A93F66" w:rsidRDefault="00A93F66" w:rsidP="00A93F66">
      <w:pPr>
        <w:pStyle w:val="a3"/>
        <w:jc w:val="both"/>
      </w:pPr>
      <w:r w:rsidRPr="00A93F66">
        <w:t>У зв'язку з цим рядки за кодами 13 - 28 вважати відповідно рядками за кодами 12 - 27;</w:t>
      </w:r>
    </w:p>
    <w:p w:rsidR="00A93F66" w:rsidRPr="00A93F66" w:rsidRDefault="00A93F66" w:rsidP="00A93F66">
      <w:pPr>
        <w:pStyle w:val="a3"/>
        <w:jc w:val="both"/>
      </w:pPr>
      <w:r w:rsidRPr="00A93F66">
        <w:t>виноску "</w:t>
      </w:r>
      <w:r w:rsidRPr="00A93F66">
        <w:rPr>
          <w:vertAlign w:val="superscript"/>
        </w:rPr>
        <w:t xml:space="preserve"> 1</w:t>
      </w:r>
      <w:r w:rsidRPr="00A93F66">
        <w:t>" викласти в такій редакції:</w:t>
      </w:r>
    </w:p>
    <w:p w:rsidR="00A93F66" w:rsidRPr="00A93F66" w:rsidRDefault="00A93F66" w:rsidP="00A93F66">
      <w:pPr>
        <w:pStyle w:val="a3"/>
        <w:jc w:val="both"/>
      </w:pPr>
      <w:r w:rsidRPr="00A93F66">
        <w:t>"</w:t>
      </w:r>
      <w:r w:rsidRPr="00A93F66">
        <w:rPr>
          <w:vertAlign w:val="superscript"/>
        </w:rPr>
        <w:t xml:space="preserve"> 1 </w:t>
      </w:r>
      <w:r w:rsidRPr="00A93F66">
        <w:t>Повне найменування нерезидента, місцезнаходження нерезидента, що зазначені у контракті/договорі.</w:t>
      </w:r>
    </w:p>
    <w:p w:rsidR="00A93F66" w:rsidRPr="00A93F66" w:rsidRDefault="00A93F66" w:rsidP="00A93F66">
      <w:pPr>
        <w:pStyle w:val="a3"/>
        <w:jc w:val="both"/>
      </w:pPr>
      <w:r w:rsidRPr="00A93F66">
        <w:t>Назва країни резиденції нерезидента, код країни резиденції - відповідно до Статистичної класифікації країн світу, затвердженої наказом Державної служби статистики України від 30 грудня 2013 року N 426 (із змінами), або назва вільної економічної зони.";</w:t>
      </w:r>
    </w:p>
    <w:p w:rsidR="00A93F66" w:rsidRPr="00A93F66" w:rsidRDefault="00A93F66" w:rsidP="00A93F66">
      <w:pPr>
        <w:pStyle w:val="a3"/>
        <w:jc w:val="both"/>
      </w:pPr>
      <w:r w:rsidRPr="00A93F66">
        <w:lastRenderedPageBreak/>
        <w:t>у виносці "</w:t>
      </w:r>
      <w:r w:rsidRPr="00A93F66">
        <w:rPr>
          <w:vertAlign w:val="superscript"/>
        </w:rPr>
        <w:t xml:space="preserve"> 5</w:t>
      </w:r>
      <w:r w:rsidRPr="00A93F66">
        <w:t>" цифри "28" замінити цифрами "27";</w:t>
      </w:r>
    </w:p>
    <w:p w:rsidR="00A93F66" w:rsidRPr="00A93F66" w:rsidRDefault="00A93F66" w:rsidP="00A93F66">
      <w:pPr>
        <w:pStyle w:val="a3"/>
        <w:jc w:val="both"/>
      </w:pPr>
      <w:r w:rsidRPr="00A93F66">
        <w:t>2) у додатку ВП до рядків 26 - 29, 31 - 33 Декларації:</w:t>
      </w:r>
    </w:p>
    <w:p w:rsidR="00A93F66" w:rsidRPr="00A93F66" w:rsidRDefault="00A93F66" w:rsidP="00A93F66">
      <w:pPr>
        <w:pStyle w:val="a3"/>
        <w:jc w:val="both"/>
      </w:pPr>
      <w:r w:rsidRPr="00A93F66">
        <w:t>відмітку після цифр "33" доповнити цифрами ", 35";</w:t>
      </w:r>
    </w:p>
    <w:p w:rsidR="00A93F66" w:rsidRPr="00A93F66" w:rsidRDefault="00A93F66" w:rsidP="00A93F66">
      <w:pPr>
        <w:pStyle w:val="a3"/>
        <w:jc w:val="both"/>
      </w:pPr>
      <w:r w:rsidRPr="00A93F66">
        <w:t>таблицю 1 "Врахування помилки(</w:t>
      </w:r>
      <w:proofErr w:type="spellStart"/>
      <w:r w:rsidRPr="00A93F66">
        <w:t>ок</w:t>
      </w:r>
      <w:proofErr w:type="spellEnd"/>
      <w:r w:rsidRPr="00A93F66">
        <w:t>) у звітному (податковому) періоді, наступному за періодом, за який виявлено помилку" доповнити новим рядком за кодом 35 такого змісту:</w:t>
      </w:r>
    </w:p>
    <w:p w:rsidR="00A93F66" w:rsidRPr="00A93F66" w:rsidRDefault="00A93F66" w:rsidP="00A93F66">
      <w:pPr>
        <w:pStyle w:val="a3"/>
        <w:jc w:val="both"/>
      </w:pPr>
      <w:r w:rsidRPr="00A93F66">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300"/>
        <w:gridCol w:w="700"/>
        <w:gridCol w:w="623"/>
      </w:tblGrid>
      <w:tr w:rsidR="00A93F66" w:rsidRPr="00A93F66" w:rsidTr="00702D50">
        <w:trPr>
          <w:tblCellSpacing w:w="18" w:type="dxa"/>
        </w:trPr>
        <w:tc>
          <w:tcPr>
            <w:tcW w:w="4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Сума збільшення податкового зобов'язання за порушення вимог цільового використання вивільнених від оподаткування коштів відповідно пунктів 142.1 - 142.3 статті 142 розділу III, пункту 41 підрозділу 4 розділу XX Податкового кодексу України</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35</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bl>
    <w:p w:rsidR="00A93F66" w:rsidRPr="00A93F66" w:rsidRDefault="00A93F66" w:rsidP="00A93F66">
      <w:pPr>
        <w:pStyle w:val="a3"/>
        <w:jc w:val="both"/>
      </w:pPr>
      <w:r w:rsidRPr="00A93F66">
        <w:br w:type="textWrapping" w:clear="all"/>
      </w:r>
    </w:p>
    <w:p w:rsidR="00A93F66" w:rsidRPr="00A93F66" w:rsidRDefault="00A93F66" w:rsidP="00A93F66">
      <w:pPr>
        <w:pStyle w:val="a3"/>
        <w:jc w:val="right"/>
      </w:pPr>
      <w:r w:rsidRPr="00A93F66">
        <w:t>";</w:t>
      </w:r>
    </w:p>
    <w:p w:rsidR="00A93F66" w:rsidRPr="00A93F66" w:rsidRDefault="00A93F66" w:rsidP="00A93F66">
      <w:pPr>
        <w:pStyle w:val="a3"/>
        <w:jc w:val="both"/>
      </w:pPr>
      <w:r w:rsidRPr="00A93F66">
        <w:t>назву таблиці 2 викласти в такій редакції:</w:t>
      </w:r>
    </w:p>
    <w:p w:rsidR="00A93F66" w:rsidRPr="00A93F66" w:rsidRDefault="00A93F66" w:rsidP="00A93F66">
      <w:pPr>
        <w:pStyle w:val="a3"/>
        <w:jc w:val="both"/>
      </w:pPr>
      <w:r w:rsidRPr="00A93F66">
        <w:t>"Таблиця 2. Результати виправлення помилок(</w:t>
      </w:r>
      <w:proofErr w:type="spellStart"/>
      <w:r w:rsidRPr="00A93F66">
        <w:t>ки</w:t>
      </w:r>
      <w:proofErr w:type="spellEnd"/>
      <w:r w:rsidRPr="00A93F66">
        <w:t>)";</w:t>
      </w:r>
    </w:p>
    <w:p w:rsidR="00A93F66" w:rsidRPr="00A93F66" w:rsidRDefault="00A93F66" w:rsidP="00A93F66">
      <w:pPr>
        <w:pStyle w:val="a3"/>
        <w:jc w:val="both"/>
      </w:pPr>
      <w:r w:rsidRPr="00A93F66">
        <w:t>рядок за кодом 26 викласти в такій редакції:</w:t>
      </w:r>
    </w:p>
    <w:p w:rsidR="00A93F66" w:rsidRPr="00A93F66" w:rsidRDefault="00A93F66" w:rsidP="00A93F66">
      <w:pPr>
        <w:pStyle w:val="a3"/>
        <w:jc w:val="both"/>
      </w:pPr>
      <w:r w:rsidRPr="00A93F66">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300"/>
        <w:gridCol w:w="700"/>
        <w:gridCol w:w="623"/>
      </w:tblGrid>
      <w:tr w:rsidR="00A93F66" w:rsidRPr="00A93F66" w:rsidTr="00702D50">
        <w:trPr>
          <w:tblCellSpacing w:w="18" w:type="dxa"/>
        </w:trPr>
        <w:tc>
          <w:tcPr>
            <w:tcW w:w="4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 xml:space="preserve">Збільшення (зменшення) податкового зобов'язання звітного (податкового) періоду, що </w:t>
            </w:r>
            <w:proofErr w:type="spellStart"/>
            <w:r w:rsidRPr="00A93F66">
              <w:t>уточнюється</w:t>
            </w:r>
            <w:proofErr w:type="spellEnd"/>
            <w:r w:rsidRPr="00A93F66">
              <w:t xml:space="preserve"> (позитивне (від'ємне) значення (рядок 19 - рядок 19 Податкової декларації з податку на прибуток підприємств, яка </w:t>
            </w:r>
            <w:proofErr w:type="spellStart"/>
            <w:r w:rsidRPr="00A93F66">
              <w:t>уточнюється</w:t>
            </w:r>
            <w:proofErr w:type="spellEnd"/>
            <w:r w:rsidRPr="00A93F66">
              <w:t xml:space="preserve">, або рядок 35 - рядок 35 Податкової декларації з податку на прибуток підприємств, яка </w:t>
            </w:r>
            <w:proofErr w:type="spellStart"/>
            <w:r w:rsidRPr="00A93F66">
              <w:t>уточнюється</w:t>
            </w:r>
            <w:proofErr w:type="spellEnd"/>
            <w:r w:rsidRPr="00A93F66">
              <w:t>) (переноситься до рядка 26 Податкової декларації з податку на прибуток підприємств (звітної / звітної нової)))</w:t>
            </w:r>
          </w:p>
        </w:tc>
        <w:tc>
          <w:tcPr>
            <w:tcW w:w="3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26</w:t>
            </w:r>
          </w:p>
        </w:tc>
        <w:tc>
          <w:tcPr>
            <w:tcW w:w="3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bl>
    <w:p w:rsidR="00A93F66" w:rsidRPr="00A93F66" w:rsidRDefault="00A93F66" w:rsidP="00A93F66">
      <w:pPr>
        <w:pStyle w:val="a3"/>
        <w:jc w:val="both"/>
      </w:pPr>
      <w:r w:rsidRPr="00A93F66">
        <w:br w:type="textWrapping" w:clear="all"/>
      </w:r>
    </w:p>
    <w:p w:rsidR="00A93F66" w:rsidRPr="00A93F66" w:rsidRDefault="00A93F66" w:rsidP="00A93F66">
      <w:pPr>
        <w:pStyle w:val="a3"/>
        <w:jc w:val="right"/>
      </w:pPr>
      <w:r w:rsidRPr="00A93F66">
        <w:t>";</w:t>
      </w:r>
    </w:p>
    <w:p w:rsidR="00A93F66" w:rsidRPr="00A93F66" w:rsidRDefault="00A93F66" w:rsidP="00A93F66">
      <w:pPr>
        <w:pStyle w:val="a3"/>
        <w:jc w:val="both"/>
      </w:pPr>
      <w:r w:rsidRPr="00A93F66">
        <w:t>доповнити новою таблицею такого змісту:</w:t>
      </w:r>
    </w:p>
    <w:p w:rsidR="00A93F66" w:rsidRPr="00A93F66" w:rsidRDefault="00A93F66" w:rsidP="00A93F66">
      <w:pPr>
        <w:pStyle w:val="a3"/>
        <w:jc w:val="both"/>
        <w:rPr>
          <w:vertAlign w:val="superscript"/>
        </w:rPr>
      </w:pPr>
      <w:r w:rsidRPr="00A93F66">
        <w:t xml:space="preserve">"Таблиця 3. Наявність поданих до Податкової декларації з податку на прибуток підприємств додатків - форм фінансової звітності за звітний (податковий) період, що </w:t>
      </w:r>
      <w:proofErr w:type="spellStart"/>
      <w:r w:rsidRPr="00A93F66">
        <w:t>уточнюється</w:t>
      </w:r>
      <w:proofErr w:type="spellEnd"/>
      <w:r w:rsidRPr="00A93F66">
        <w:rPr>
          <w:vertAlign w:val="superscript"/>
        </w:rPr>
        <w:t xml:space="preserve"> 9</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72"/>
        <w:gridCol w:w="1188"/>
        <w:gridCol w:w="1081"/>
        <w:gridCol w:w="915"/>
        <w:gridCol w:w="1185"/>
        <w:gridCol w:w="794"/>
        <w:gridCol w:w="1188"/>
        <w:gridCol w:w="794"/>
        <w:gridCol w:w="1206"/>
      </w:tblGrid>
      <w:tr w:rsidR="00A93F66" w:rsidRPr="00A93F66" w:rsidTr="00702D50">
        <w:trPr>
          <w:tblCellSpacing w:w="18" w:type="dxa"/>
        </w:trPr>
        <w:tc>
          <w:tcPr>
            <w:tcW w:w="5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Баланс (Звіт про фінансовий стан)</w:t>
            </w:r>
            <w:r w:rsidRPr="00A93F66">
              <w:rPr>
                <w:vertAlign w:val="superscript"/>
              </w:rPr>
              <w:t xml:space="preserve"> 10</w:t>
            </w:r>
          </w:p>
        </w:tc>
        <w:tc>
          <w:tcPr>
            <w:tcW w:w="60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xml:space="preserve">Звіт про фінансові результати (Звіт про </w:t>
            </w:r>
            <w:r w:rsidRPr="00A93F66">
              <w:lastRenderedPageBreak/>
              <w:t>сукупний дохід)</w:t>
            </w:r>
            <w:r w:rsidRPr="00A93F66">
              <w:rPr>
                <w:vertAlign w:val="superscript"/>
              </w:rPr>
              <w:t xml:space="preserve"> 10</w:t>
            </w:r>
          </w:p>
        </w:tc>
        <w:tc>
          <w:tcPr>
            <w:tcW w:w="5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lastRenderedPageBreak/>
              <w:t>Звіт про рух грошових коштів</w:t>
            </w:r>
            <w:r w:rsidRPr="00A93F66">
              <w:rPr>
                <w:vertAlign w:val="superscript"/>
              </w:rPr>
              <w:t xml:space="preserve"> 10</w:t>
            </w:r>
          </w:p>
        </w:tc>
        <w:tc>
          <w:tcPr>
            <w:tcW w:w="50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Звіт про власний капітал</w:t>
            </w:r>
            <w:r w:rsidRPr="00A93F66">
              <w:rPr>
                <w:vertAlign w:val="superscript"/>
              </w:rPr>
              <w:t xml:space="preserve"> 10</w:t>
            </w:r>
          </w:p>
        </w:tc>
        <w:tc>
          <w:tcPr>
            <w:tcW w:w="7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Примітки до річної фінансової звітності</w:t>
            </w:r>
            <w:r w:rsidRPr="00A93F66">
              <w:rPr>
                <w:vertAlign w:val="superscript"/>
              </w:rPr>
              <w:t xml:space="preserve"> 10</w:t>
            </w:r>
          </w:p>
        </w:tc>
        <w:tc>
          <w:tcPr>
            <w:tcW w:w="1000" w:type="pct"/>
            <w:gridSpan w:val="2"/>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Фінансовий звіт суб'єкта малого підприємництва</w:t>
            </w:r>
          </w:p>
        </w:tc>
        <w:tc>
          <w:tcPr>
            <w:tcW w:w="1050" w:type="pct"/>
            <w:gridSpan w:val="2"/>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Спрощений фінансовий звіт суб'єкта малого підприємництва</w:t>
            </w:r>
          </w:p>
        </w:tc>
      </w:tr>
      <w:tr w:rsidR="00A93F66" w:rsidRPr="00A93F66" w:rsidTr="00702D5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Баланс</w:t>
            </w:r>
          </w:p>
        </w:tc>
        <w:tc>
          <w:tcPr>
            <w:tcW w:w="6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xml:space="preserve">Звіт про фінансові </w:t>
            </w:r>
            <w:r w:rsidRPr="00A93F66">
              <w:lastRenderedPageBreak/>
              <w:t>результати</w:t>
            </w:r>
          </w:p>
        </w:tc>
        <w:tc>
          <w:tcPr>
            <w:tcW w:w="5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lastRenderedPageBreak/>
              <w:t>Баланс</w:t>
            </w:r>
          </w:p>
        </w:tc>
        <w:tc>
          <w:tcPr>
            <w:tcW w:w="5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xml:space="preserve">Звіт про фінансові </w:t>
            </w:r>
            <w:r w:rsidRPr="00A93F66">
              <w:lastRenderedPageBreak/>
              <w:t>результати</w:t>
            </w:r>
          </w:p>
        </w:tc>
      </w:tr>
      <w:tr w:rsidR="00A93F66" w:rsidRPr="00A93F66" w:rsidTr="00702D50">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5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5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7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6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5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5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bl>
    <w:p w:rsidR="00A93F66" w:rsidRPr="00A93F66" w:rsidRDefault="00A93F66" w:rsidP="00A93F66">
      <w:pPr>
        <w:pStyle w:val="a3"/>
        <w:jc w:val="both"/>
        <w:rPr>
          <w:vertAlign w:val="superscript"/>
        </w:rPr>
      </w:pPr>
      <w:r w:rsidRPr="00A93F66">
        <w:rPr>
          <w:vertAlign w:val="superscript"/>
        </w:rPr>
        <w:br w:type="textWrapping" w:clear="all"/>
      </w:r>
    </w:p>
    <w:p w:rsidR="00A93F66" w:rsidRPr="00A93F66" w:rsidRDefault="00A93F66" w:rsidP="00A93F66">
      <w:pPr>
        <w:pStyle w:val="a3"/>
        <w:jc w:val="right"/>
        <w:rPr>
          <w:vertAlign w:val="superscript"/>
        </w:rPr>
      </w:pPr>
      <w:r w:rsidRPr="00A93F66">
        <w:rPr>
          <w:vertAlign w:val="superscript"/>
        </w:rPr>
        <w:t>";</w:t>
      </w:r>
    </w:p>
    <w:p w:rsidR="00A93F66" w:rsidRPr="00A93F66" w:rsidRDefault="00A93F66" w:rsidP="00A93F66">
      <w:pPr>
        <w:pStyle w:val="a3"/>
        <w:jc w:val="both"/>
        <w:rPr>
          <w:vertAlign w:val="superscript"/>
        </w:rPr>
      </w:pPr>
      <w:r w:rsidRPr="00A93F66">
        <w:rPr>
          <w:vertAlign w:val="superscript"/>
        </w:rPr>
        <w:t>виноску " 9" викласти в такій редакції:</w:t>
      </w:r>
    </w:p>
    <w:p w:rsidR="00A93F66" w:rsidRPr="00A93F66" w:rsidRDefault="00A93F66" w:rsidP="00A93F66">
      <w:pPr>
        <w:pStyle w:val="a3"/>
        <w:jc w:val="both"/>
        <w:rPr>
          <w:vertAlign w:val="superscript"/>
        </w:rPr>
      </w:pPr>
      <w:r w:rsidRPr="00A93F66">
        <w:rPr>
          <w:vertAlign w:val="superscript"/>
        </w:rPr>
        <w:t>" 9 Подається відповідно до пункту 46.2 статті 46 розділу I Податкового кодексу України разом з Податковою декларацією з податку на прибуток підприємств з урахуванням вимог статті 137 розділу III Податкового кодексу України. Фінансова звітність, що складається платниками податку на прибуток, є додатком до Податкової декларації з податку на прибуток підприємств та її невід'ємною частиною. У відповідних клітинках проставляється позначка "+".";</w:t>
      </w:r>
    </w:p>
    <w:p w:rsidR="00A93F66" w:rsidRPr="00A93F66" w:rsidRDefault="00A93F66" w:rsidP="00A93F66">
      <w:pPr>
        <w:pStyle w:val="a3"/>
        <w:jc w:val="both"/>
        <w:rPr>
          <w:vertAlign w:val="superscript"/>
        </w:rPr>
      </w:pPr>
      <w:r w:rsidRPr="00A93F66">
        <w:rPr>
          <w:vertAlign w:val="superscript"/>
        </w:rPr>
        <w:t>доповнити додаток новою виноскою " 10" такого змісту:</w:t>
      </w:r>
    </w:p>
    <w:p w:rsidR="00A93F66" w:rsidRPr="00A93F66" w:rsidRDefault="00A93F66" w:rsidP="00A93F66">
      <w:pPr>
        <w:pStyle w:val="a3"/>
        <w:jc w:val="both"/>
        <w:rPr>
          <w:vertAlign w:val="superscript"/>
        </w:rPr>
      </w:pPr>
      <w:r w:rsidRPr="00A93F66">
        <w:rPr>
          <w:vertAlign w:val="superscript"/>
        </w:rPr>
        <w:t>" 10 Банки подають фінансову звітність за формами відповідно до постанови Правління Національного банку України від 24 жовтня 2011 року N 373 "Про затвердження Інструкції про порядок складання та оприлюднення фінансової звітності банків України", зареєстрованої в Міністерстві юстиції України 10 листопада 2011 року за N 1288/20026 (із змінами).";</w:t>
      </w:r>
    </w:p>
    <w:p w:rsidR="00A93F66" w:rsidRPr="00A93F66" w:rsidRDefault="00A93F66" w:rsidP="00A93F66">
      <w:pPr>
        <w:pStyle w:val="a3"/>
        <w:jc w:val="both"/>
        <w:rPr>
          <w:vertAlign w:val="superscript"/>
        </w:rPr>
      </w:pPr>
      <w:r w:rsidRPr="00A93F66">
        <w:rPr>
          <w:vertAlign w:val="superscript"/>
        </w:rPr>
        <w:t>3) у додатку РІ до рядка 03 РІ Декларації:</w:t>
      </w:r>
    </w:p>
    <w:p w:rsidR="00A93F66" w:rsidRPr="00A93F66" w:rsidRDefault="00A93F66" w:rsidP="00A93F66">
      <w:pPr>
        <w:pStyle w:val="a3"/>
        <w:jc w:val="both"/>
        <w:rPr>
          <w:vertAlign w:val="superscript"/>
        </w:rPr>
      </w:pPr>
      <w:r w:rsidRPr="00A93F66">
        <w:rPr>
          <w:vertAlign w:val="superscript"/>
        </w:rPr>
        <w:t>у розділі 3 "Різниці, які виникають при здійсненні фінансових операцій (стаття 140 розділу III Податкового кодексу України)":</w:t>
      </w:r>
    </w:p>
    <w:p w:rsidR="00A93F66" w:rsidRPr="00A93F66" w:rsidRDefault="00A93F66" w:rsidP="00A93F66">
      <w:pPr>
        <w:pStyle w:val="a3"/>
        <w:jc w:val="both"/>
        <w:rPr>
          <w:vertAlign w:val="superscript"/>
        </w:rPr>
      </w:pPr>
      <w:r w:rsidRPr="00A93F66">
        <w:rPr>
          <w:vertAlign w:val="superscript"/>
        </w:rPr>
        <w:t>графу "назва різниці" за кодом рядка 3.1.6 викласти в такій редакції:</w:t>
      </w:r>
    </w:p>
    <w:p w:rsidR="00A93F66" w:rsidRPr="00A93F66" w:rsidRDefault="00A93F66" w:rsidP="00A93F66">
      <w:pPr>
        <w:pStyle w:val="a3"/>
        <w:jc w:val="both"/>
        <w:rPr>
          <w:vertAlign w:val="superscript"/>
        </w:rPr>
      </w:pPr>
      <w:r w:rsidRPr="00A93F66">
        <w:rPr>
          <w:vertAlign w:val="superscript"/>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неприбуткових організацій, внесених до Реєстру неприбуткових установ та організацій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звітного (податкового) року не перевищує 25 розмірів мінімальної заробітної плати, встановленої законом на 01 січня звітного (податкового) року, та крім бюджетних установ Накопичувального фонду, недержавних пенсійних фондів і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(підпункт 140.5.4 пункту 140.5 статті 140 розділу III Податкового кодексу України)";</w:t>
      </w:r>
    </w:p>
    <w:p w:rsidR="00A93F66" w:rsidRPr="00A93F66" w:rsidRDefault="00A93F66" w:rsidP="00A93F66">
      <w:pPr>
        <w:pStyle w:val="a3"/>
        <w:jc w:val="both"/>
        <w:rPr>
          <w:vertAlign w:val="superscript"/>
        </w:rPr>
      </w:pPr>
      <w:r w:rsidRPr="00A93F66">
        <w:rPr>
          <w:vertAlign w:val="superscript"/>
        </w:rPr>
        <w:t>графу "назва різниці" за кодом рядка 3.1.6.1 викласти в такій редакції:</w:t>
      </w:r>
    </w:p>
    <w:p w:rsidR="00A93F66" w:rsidRPr="00A93F66" w:rsidRDefault="00A93F66" w:rsidP="00A93F66">
      <w:pPr>
        <w:pStyle w:val="a3"/>
        <w:jc w:val="both"/>
        <w:rPr>
          <w:vertAlign w:val="superscript"/>
        </w:rPr>
      </w:pPr>
      <w:r w:rsidRPr="00A93F66">
        <w:rPr>
          <w:vertAlign w:val="superscript"/>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(у тому числі пов'язаних осіб -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I Податкового кодексу України (підпункт 140.5.4 пункту 140.5 статті 140 розділу III Податкового кодексу України)";</w:t>
      </w:r>
    </w:p>
    <w:p w:rsidR="00A93F66" w:rsidRPr="00A93F66" w:rsidRDefault="00A93F66" w:rsidP="00A93F66">
      <w:pPr>
        <w:pStyle w:val="a3"/>
        <w:jc w:val="both"/>
        <w:rPr>
          <w:vertAlign w:val="superscript"/>
        </w:rPr>
      </w:pPr>
      <w:r w:rsidRPr="00A93F66">
        <w:rPr>
          <w:vertAlign w:val="superscript"/>
        </w:rPr>
        <w:t>графу "назва різниці" за кодом рядка 3.1.6.2 викласти в такій редакції:</w:t>
      </w:r>
    </w:p>
    <w:p w:rsidR="00A93F66" w:rsidRPr="00A93F66" w:rsidRDefault="00A93F66" w:rsidP="00A93F66">
      <w:pPr>
        <w:pStyle w:val="a3"/>
        <w:jc w:val="both"/>
        <w:rPr>
          <w:vertAlign w:val="superscript"/>
        </w:rPr>
      </w:pPr>
      <w:r w:rsidRPr="00A93F66">
        <w:rPr>
          <w:vertAlign w:val="superscript"/>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організаційно-правова форма яких включена до переліку, затвердженого Кабінетом Міністрів України відповідно до підпункту "г" підпункту 39.2.1.1 підпункту 39.2.1 пункту 39.2 статті 39 розділу I Податкового кодексу України,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(підпункт 140.5.4 пункту 140.5 статті 140 розділу III Податкового кодексу України)";</w:t>
      </w:r>
    </w:p>
    <w:p w:rsidR="00A93F66" w:rsidRPr="00A93F66" w:rsidRDefault="00A93F66" w:rsidP="00A93F66">
      <w:pPr>
        <w:pStyle w:val="a3"/>
        <w:jc w:val="both"/>
        <w:rPr>
          <w:vertAlign w:val="superscript"/>
        </w:rPr>
      </w:pPr>
      <w:r w:rsidRPr="00A93F66">
        <w:rPr>
          <w:vertAlign w:val="superscript"/>
        </w:rPr>
        <w:t>графу "назва різниці" за кодом рядка 3.1.7 викласти в такій редакції:</w:t>
      </w:r>
    </w:p>
    <w:p w:rsidR="00A93F66" w:rsidRPr="00A93F66" w:rsidRDefault="00A93F66" w:rsidP="00A93F66">
      <w:pPr>
        <w:pStyle w:val="a3"/>
        <w:jc w:val="both"/>
        <w:rPr>
          <w:vertAlign w:val="superscript"/>
        </w:rPr>
      </w:pPr>
      <w:r w:rsidRPr="00A93F66">
        <w:rPr>
          <w:vertAlign w:val="superscript"/>
        </w:rPr>
        <w:lastRenderedPageBreak/>
        <w:t>"Розмір різниці між вартістю придбання товарів, у тому числі необоротних активів (крім активів з права користування за договорами оренди), робіт, послуг та вартістю, визначеною виходячи з рівня ціни, визначеної за принципом "витягнутої руки" (підпункт 140.5.4 пункту 140.5 статті 140 розділу III Податкового кодексу України)";</w:t>
      </w:r>
    </w:p>
    <w:p w:rsidR="00A93F66" w:rsidRPr="00A93F66" w:rsidRDefault="00A93F66" w:rsidP="00A93F66">
      <w:pPr>
        <w:pStyle w:val="a3"/>
        <w:jc w:val="both"/>
        <w:rPr>
          <w:vertAlign w:val="superscript"/>
        </w:rPr>
      </w:pPr>
      <w:r w:rsidRPr="00A93F66">
        <w:rPr>
          <w:vertAlign w:val="superscript"/>
        </w:rPr>
        <w:t>підрозділ "Інші різниці" розділу 4 "Інші різниці (стаття 141 розділу III, стаття 39 розділу I, стаття 123 1 розділу II, підрозділ 4 розділу XX Податкового кодексу України)" доповнити новим рядком такого змісту:</w:t>
      </w:r>
    </w:p>
    <w:p w:rsidR="00A93F66" w:rsidRPr="00A93F66" w:rsidRDefault="00A93F66" w:rsidP="00A93F66">
      <w:pPr>
        <w:pStyle w:val="a3"/>
        <w:jc w:val="both"/>
        <w:rPr>
          <w:vertAlign w:val="superscript"/>
        </w:rPr>
      </w:pPr>
      <w:r w:rsidRPr="00A93F66">
        <w:rPr>
          <w:vertAlign w:val="superscript"/>
        </w:rPr>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90"/>
        <w:gridCol w:w="5003"/>
        <w:gridCol w:w="786"/>
        <w:gridCol w:w="786"/>
        <w:gridCol w:w="1254"/>
        <w:gridCol w:w="804"/>
      </w:tblGrid>
      <w:tr w:rsidR="00A93F66" w:rsidRPr="00A93F66" w:rsidTr="00702D50">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4.1.4.1</w:t>
            </w:r>
          </w:p>
        </w:tc>
        <w:tc>
          <w:tcPr>
            <w:tcW w:w="26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Позитивна різниця між сумою будь-яких виплат (винагород) страховим посередникам та іншим особам за надані послуги щодо укладання (пролонгації) договорів страхування та сумою нормативу витрат на виплати страховим посередникам, що розраховані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(підпункт 141.1.3 пункту 141.1 статті 141 розділу III Податкового кодексу України)</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х</w:t>
            </w:r>
          </w:p>
        </w:tc>
        <w:tc>
          <w:tcPr>
            <w:tcW w:w="6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х</w:t>
            </w:r>
          </w:p>
        </w:tc>
        <w:tc>
          <w:tcPr>
            <w:tcW w:w="4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х</w:t>
            </w:r>
          </w:p>
        </w:tc>
      </w:tr>
    </w:tbl>
    <w:p w:rsidR="00A93F66" w:rsidRPr="00A93F66" w:rsidRDefault="00A93F66" w:rsidP="00A93F66">
      <w:pPr>
        <w:pStyle w:val="a3"/>
        <w:jc w:val="both"/>
        <w:rPr>
          <w:vertAlign w:val="superscript"/>
        </w:rPr>
      </w:pPr>
      <w:r w:rsidRPr="00A93F66">
        <w:rPr>
          <w:vertAlign w:val="superscript"/>
        </w:rPr>
        <w:br w:type="textWrapping" w:clear="all"/>
      </w:r>
    </w:p>
    <w:p w:rsidR="00A93F66" w:rsidRPr="00A93F66" w:rsidRDefault="00A93F66" w:rsidP="00A93F66">
      <w:pPr>
        <w:pStyle w:val="a3"/>
        <w:jc w:val="right"/>
        <w:rPr>
          <w:vertAlign w:val="superscript"/>
        </w:rPr>
      </w:pPr>
      <w:r w:rsidRPr="00A93F66">
        <w:rPr>
          <w:vertAlign w:val="superscript"/>
        </w:rPr>
        <w:t>".</w:t>
      </w:r>
    </w:p>
    <w:p w:rsidR="00A93F66" w:rsidRPr="00A93F66" w:rsidRDefault="00A93F66" w:rsidP="00A93F66">
      <w:pPr>
        <w:pStyle w:val="a3"/>
        <w:jc w:val="both"/>
        <w:rPr>
          <w:vertAlign w:val="superscript"/>
        </w:rPr>
      </w:pPr>
      <w:r w:rsidRPr="00A93F66">
        <w:rPr>
          <w:vertAlign w:val="superscript"/>
        </w:rPr>
        <w:t>3. Доповнити декларацію новим додатком ПП, що додається.</w:t>
      </w:r>
    </w:p>
    <w:p w:rsidR="00A93F66" w:rsidRPr="00A93F66" w:rsidRDefault="00A93F66" w:rsidP="00A93F66">
      <w:pPr>
        <w:pStyle w:val="a3"/>
        <w:jc w:val="both"/>
        <w:rPr>
          <w:vertAlign w:val="superscript"/>
        </w:rPr>
      </w:pPr>
      <w:r w:rsidRPr="00A93F66">
        <w:rPr>
          <w:b/>
          <w:bCs/>
          <w:vertAlign w:val="superscript"/>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A93F66" w:rsidRPr="00A93F66" w:rsidTr="00702D50">
        <w:trPr>
          <w:tblCellSpacing w:w="18" w:type="dxa"/>
        </w:trPr>
        <w:tc>
          <w:tcPr>
            <w:tcW w:w="2500" w:type="pct"/>
            <w:vAlign w:val="bottom"/>
            <w:hideMark/>
          </w:tcPr>
          <w:p w:rsidR="00A93F66" w:rsidRPr="00A93F66" w:rsidRDefault="00A93F66" w:rsidP="00702D50">
            <w:pPr>
              <w:pStyle w:val="a3"/>
              <w:jc w:val="center"/>
            </w:pPr>
            <w:r w:rsidRPr="00A93F66">
              <w:rPr>
                <w:b/>
                <w:bCs/>
              </w:rPr>
              <w:t>В. о. директора Департаменту</w:t>
            </w:r>
            <w:r w:rsidRPr="00A93F66">
              <w:br/>
            </w:r>
            <w:r w:rsidRPr="00A93F66">
              <w:rPr>
                <w:b/>
                <w:bCs/>
              </w:rPr>
              <w:t>податкової політики та нагляду</w:t>
            </w:r>
            <w:r w:rsidRPr="00A93F66">
              <w:br/>
            </w:r>
            <w:r w:rsidRPr="00A93F66">
              <w:rPr>
                <w:b/>
                <w:bCs/>
              </w:rPr>
              <w:t>за фіскальними органами</w:t>
            </w:r>
          </w:p>
        </w:tc>
        <w:tc>
          <w:tcPr>
            <w:tcW w:w="2500" w:type="pct"/>
            <w:vAlign w:val="bottom"/>
            <w:hideMark/>
          </w:tcPr>
          <w:p w:rsidR="00A93F66" w:rsidRPr="00A93F66" w:rsidRDefault="00A93F66" w:rsidP="00702D50">
            <w:pPr>
              <w:pStyle w:val="a3"/>
              <w:jc w:val="center"/>
            </w:pPr>
            <w:r w:rsidRPr="00A93F66">
              <w:rPr>
                <w:b/>
                <w:bCs/>
              </w:rPr>
              <w:t>В. Овчаренко</w:t>
            </w:r>
          </w:p>
        </w:tc>
      </w:tr>
    </w:tbl>
    <w:p w:rsidR="00A93F66" w:rsidRPr="00A93F66" w:rsidRDefault="00A93F66" w:rsidP="00A93F66">
      <w:pPr>
        <w:pStyle w:val="a3"/>
        <w:jc w:val="both"/>
        <w:rPr>
          <w:vertAlign w:val="superscript"/>
        </w:rPr>
      </w:pPr>
      <w:r w:rsidRPr="00A93F66">
        <w:rPr>
          <w:vertAlign w:val="superscript"/>
        </w:rPr>
        <w:br w:type="textWrapping" w:clear="all"/>
      </w:r>
    </w:p>
    <w:p w:rsidR="00A93F66" w:rsidRPr="00A93F66" w:rsidRDefault="00A93F66" w:rsidP="00A93F66">
      <w:pPr>
        <w:pStyle w:val="a3"/>
        <w:jc w:val="both"/>
        <w:rPr>
          <w:vertAlign w:val="superscript"/>
        </w:rPr>
      </w:pPr>
      <w:r w:rsidRPr="00A93F66">
        <w:rPr>
          <w:b/>
          <w:bCs/>
          <w:vertAlign w:val="superscript"/>
        </w:rPr>
        <w:t> </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8245"/>
        <w:gridCol w:w="6755"/>
      </w:tblGrid>
      <w:tr w:rsidR="00A93F66" w:rsidRPr="00A93F66" w:rsidTr="00702D50">
        <w:trPr>
          <w:tblCellSpacing w:w="18" w:type="dxa"/>
          <w:jc w:val="center"/>
        </w:trPr>
        <w:tc>
          <w:tcPr>
            <w:tcW w:w="2750" w:type="pct"/>
            <w:hideMark/>
          </w:tcPr>
          <w:tbl>
            <w:tblPr>
              <w:tblW w:w="300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8"/>
              <w:gridCol w:w="2512"/>
            </w:tblGrid>
            <w:tr w:rsidR="00A93F66" w:rsidRPr="00A93F66" w:rsidTr="00702D50">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2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Звітна</w:t>
                  </w:r>
                </w:p>
              </w:tc>
            </w:tr>
            <w:tr w:rsidR="00A93F66" w:rsidRPr="00A93F66" w:rsidTr="00702D50">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2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Звітна нова</w:t>
                  </w:r>
                </w:p>
              </w:tc>
            </w:tr>
            <w:tr w:rsidR="00A93F66" w:rsidRPr="00A93F66" w:rsidTr="00702D50">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42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pPr>
                  <w:r w:rsidRPr="00A93F66">
                    <w:t>Уточнююча</w:t>
                  </w:r>
                </w:p>
              </w:tc>
            </w:tr>
          </w:tbl>
          <w:p w:rsidR="00A93F66" w:rsidRPr="00A93F66" w:rsidRDefault="00A93F66" w:rsidP="00702D50">
            <w:pPr>
              <w:rPr>
                <w:rFonts w:eastAsia="Times New Roman"/>
              </w:rPr>
            </w:pPr>
            <w:r w:rsidRPr="00A93F66">
              <w:rPr>
                <w:rFonts w:eastAsia="Times New Roman"/>
              </w:rPr>
              <w:br w:type="textWrapping" w:clear="all"/>
            </w:r>
          </w:p>
        </w:tc>
        <w:tc>
          <w:tcPr>
            <w:tcW w:w="2250" w:type="pct"/>
            <w:hideMark/>
          </w:tcPr>
          <w:p w:rsidR="00A93F66" w:rsidRPr="00A93F66" w:rsidRDefault="00A93F66" w:rsidP="00702D50">
            <w:pPr>
              <w:pStyle w:val="a3"/>
            </w:pPr>
            <w:r w:rsidRPr="00A93F66">
              <w:t>Додаток ПП</w:t>
            </w:r>
            <w:r w:rsidRPr="00A93F66">
              <w:br/>
              <w:t>до Податкової декларації з податку на прибуток підприємств</w:t>
            </w:r>
          </w:p>
        </w:tc>
      </w:tr>
    </w:tbl>
    <w:p w:rsidR="00A93F66" w:rsidRPr="00A93F66" w:rsidRDefault="00A93F66" w:rsidP="00A93F66">
      <w:pPr>
        <w:pStyle w:val="a3"/>
        <w:jc w:val="both"/>
        <w:rPr>
          <w:vertAlign w:val="superscript"/>
        </w:rPr>
      </w:pPr>
      <w:r w:rsidRPr="00A93F66">
        <w:rPr>
          <w:vertAlign w:val="superscript"/>
        </w:rPr>
        <w:br w:type="textWrapping" w:clear="all"/>
      </w:r>
    </w:p>
    <w:p w:rsidR="00A93F66" w:rsidRPr="00A93F66" w:rsidRDefault="00A93F66" w:rsidP="00A93F66">
      <w:pPr>
        <w:pStyle w:val="a3"/>
        <w:jc w:val="center"/>
        <w:rPr>
          <w:vertAlign w:val="superscript"/>
        </w:rPr>
      </w:pPr>
      <w:r w:rsidRPr="00A93F66">
        <w:rPr>
          <w:vertAlign w:val="superscript"/>
        </w:rPr>
        <w:lastRenderedPageBreak/>
        <w:t> </w:t>
      </w:r>
      <w:r w:rsidRPr="00A93F66">
        <w:rPr>
          <w:noProof/>
          <w:vertAlign w:val="superscript"/>
        </w:rPr>
        <w:drawing>
          <wp:inline distT="0" distB="0" distL="0" distR="0" wp14:anchorId="660D53C0" wp14:editId="2852DF8B">
            <wp:extent cx="9629775" cy="2171700"/>
            <wp:effectExtent l="0" t="0" r="9525" b="0"/>
            <wp:docPr id="2" name="Рисунок 2" descr="C:\Users\t.borovich\AppData\Roaming\Liga70\Client\Session\RE3418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4188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629775" cy="2171700"/>
                    </a:xfrm>
                    <a:prstGeom prst="rect">
                      <a:avLst/>
                    </a:prstGeom>
                    <a:noFill/>
                    <a:ln>
                      <a:noFill/>
                    </a:ln>
                  </pic:spPr>
                </pic:pic>
              </a:graphicData>
            </a:graphic>
          </wp:inline>
        </w:drawing>
      </w:r>
      <w:r w:rsidRPr="00A93F66">
        <w:rPr>
          <w:vertAlign w:val="superscript"/>
        </w:rPr>
        <w:t> </w:t>
      </w:r>
    </w:p>
    <w:p w:rsidR="00A93F66" w:rsidRPr="00A93F66" w:rsidRDefault="00A93F66" w:rsidP="00A93F66">
      <w:pPr>
        <w:pStyle w:val="3"/>
        <w:jc w:val="center"/>
        <w:rPr>
          <w:rFonts w:eastAsia="Times New Roman"/>
          <w:vertAlign w:val="superscript"/>
        </w:rPr>
      </w:pPr>
      <w:r w:rsidRPr="00A93F66">
        <w:rPr>
          <w:rFonts w:eastAsia="Times New Roman"/>
          <w:vertAlign w:val="superscript"/>
        </w:rPr>
        <w:t>Інформація про суми податкових пільг 1</w:t>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13"/>
        <w:gridCol w:w="2248"/>
        <w:gridCol w:w="3281"/>
        <w:gridCol w:w="2101"/>
        <w:gridCol w:w="1953"/>
        <w:gridCol w:w="3004"/>
      </w:tblGrid>
      <w:tr w:rsidR="00A93F66" w:rsidRPr="00A93F66" w:rsidTr="00702D50">
        <w:trPr>
          <w:tblCellSpacing w:w="18" w:type="dxa"/>
          <w:jc w:val="center"/>
        </w:trPr>
        <w:tc>
          <w:tcPr>
            <w:tcW w:w="80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Код пільги за кожним видом податкових пільг згідно з довідником пільг</w:t>
            </w:r>
            <w:r w:rsidRPr="00A93F66">
              <w:rPr>
                <w:vertAlign w:val="superscript"/>
              </w:rPr>
              <w:t xml:space="preserve"> 2</w:t>
            </w:r>
          </w:p>
        </w:tc>
        <w:tc>
          <w:tcPr>
            <w:tcW w:w="75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Найменування податкової пільги згідно з довідником пільг</w:t>
            </w:r>
            <w:r w:rsidRPr="00A93F66">
              <w:rPr>
                <w:vertAlign w:val="superscript"/>
              </w:rPr>
              <w:t xml:space="preserve"> 2</w:t>
            </w:r>
          </w:p>
        </w:tc>
        <w:tc>
          <w:tcPr>
            <w:tcW w:w="110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Сума податку, не сплаченого до бюджету у зв'язку з отриманням податкової пільги (вивільнені від оподаткування кошти), гривень</w:t>
            </w:r>
          </w:p>
        </w:tc>
        <w:tc>
          <w:tcPr>
            <w:tcW w:w="1350" w:type="pct"/>
            <w:gridSpan w:val="2"/>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Строк користування податковою пільгою у звітному періоді</w:t>
            </w:r>
          </w:p>
        </w:tc>
        <w:tc>
          <w:tcPr>
            <w:tcW w:w="1000" w:type="pct"/>
            <w:vMerge w:val="restar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Сума податкової пільги, що використана за цільовим призначенням</w:t>
            </w:r>
            <w:r w:rsidRPr="00A93F66">
              <w:rPr>
                <w:vertAlign w:val="superscript"/>
              </w:rPr>
              <w:t xml:space="preserve"> 4</w:t>
            </w:r>
            <w:r w:rsidRPr="00A93F66">
              <w:t>,</w:t>
            </w:r>
          </w:p>
          <w:p w:rsidR="00A93F66" w:rsidRPr="00A93F66" w:rsidRDefault="00A93F66" w:rsidP="00702D50">
            <w:pPr>
              <w:pStyle w:val="a3"/>
              <w:jc w:val="center"/>
            </w:pPr>
            <w:r w:rsidRPr="00A93F66">
              <w:t>гривень</w:t>
            </w:r>
          </w:p>
        </w:tc>
      </w:tr>
      <w:tr w:rsidR="00A93F66" w:rsidRPr="00A93F66" w:rsidTr="00702D5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c>
          <w:tcPr>
            <w:tcW w:w="7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число, місяць, рік початку</w:t>
            </w:r>
            <w:r w:rsidRPr="00A93F66">
              <w:rPr>
                <w:vertAlign w:val="superscript"/>
              </w:rPr>
              <w:t xml:space="preserve"> 3</w:t>
            </w:r>
          </w:p>
        </w:tc>
        <w:tc>
          <w:tcPr>
            <w:tcW w:w="6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число, місяць, рік закінчення</w:t>
            </w:r>
            <w:r w:rsidRPr="00A93F66">
              <w:rPr>
                <w:vertAlign w:val="superscript"/>
              </w:rPr>
              <w:t xml:space="preserve"> 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93F66" w:rsidRPr="00A93F66" w:rsidRDefault="00A93F66" w:rsidP="00702D50"/>
        </w:tc>
      </w:tr>
      <w:tr w:rsidR="00A93F66" w:rsidRPr="00A93F66" w:rsidTr="00702D50">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1</w:t>
            </w:r>
          </w:p>
        </w:tc>
        <w:tc>
          <w:tcPr>
            <w:tcW w:w="7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2</w:t>
            </w:r>
          </w:p>
        </w:tc>
        <w:tc>
          <w:tcPr>
            <w:tcW w:w="11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3</w:t>
            </w:r>
          </w:p>
        </w:tc>
        <w:tc>
          <w:tcPr>
            <w:tcW w:w="7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4</w:t>
            </w:r>
          </w:p>
        </w:tc>
        <w:tc>
          <w:tcPr>
            <w:tcW w:w="6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5</w:t>
            </w:r>
          </w:p>
        </w:tc>
        <w:tc>
          <w:tcPr>
            <w:tcW w:w="10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6</w:t>
            </w:r>
          </w:p>
        </w:tc>
      </w:tr>
      <w:tr w:rsidR="00A93F66" w:rsidRPr="00A93F66" w:rsidTr="00702D50">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7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11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7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65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c>
          <w:tcPr>
            <w:tcW w:w="1000" w:type="pct"/>
            <w:tcBorders>
              <w:top w:val="outset" w:sz="6" w:space="0" w:color="auto"/>
              <w:left w:val="outset" w:sz="6" w:space="0" w:color="auto"/>
              <w:bottom w:val="outset" w:sz="6" w:space="0" w:color="auto"/>
              <w:right w:val="outset" w:sz="6" w:space="0" w:color="auto"/>
            </w:tcBorders>
            <w:hideMark/>
          </w:tcPr>
          <w:p w:rsidR="00A93F66" w:rsidRPr="00A93F66" w:rsidRDefault="00A93F66" w:rsidP="00702D50">
            <w:pPr>
              <w:pStyle w:val="a3"/>
              <w:jc w:val="center"/>
            </w:pPr>
            <w:r w:rsidRPr="00A93F66">
              <w:t> </w:t>
            </w:r>
          </w:p>
        </w:tc>
      </w:tr>
    </w:tbl>
    <w:p w:rsidR="00A93F66" w:rsidRPr="00A93F66" w:rsidRDefault="00A93F66" w:rsidP="00A93F66">
      <w:pPr>
        <w:rPr>
          <w:rFonts w:eastAsia="Times New Roman"/>
          <w:vertAlign w:val="superscript"/>
        </w:rPr>
      </w:pPr>
      <w:r w:rsidRPr="00A93F66">
        <w:rPr>
          <w:rFonts w:eastAsia="Times New Roman"/>
          <w:vertAlign w:val="superscript"/>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A93F66" w:rsidRPr="00A93F66" w:rsidTr="00702D50">
        <w:trPr>
          <w:tblCellSpacing w:w="18" w:type="dxa"/>
          <w:jc w:val="center"/>
        </w:trPr>
        <w:tc>
          <w:tcPr>
            <w:tcW w:w="5000" w:type="pct"/>
            <w:hideMark/>
          </w:tcPr>
          <w:p w:rsidR="00A93F66" w:rsidRPr="00A93F66" w:rsidRDefault="00A93F66" w:rsidP="00702D50">
            <w:pPr>
              <w:pStyle w:val="a3"/>
              <w:jc w:val="both"/>
              <w:rPr>
                <w:sz w:val="20"/>
                <w:szCs w:val="20"/>
              </w:rPr>
            </w:pPr>
            <w:r w:rsidRPr="00A93F66">
              <w:t>____________</w:t>
            </w:r>
            <w:r w:rsidRPr="00A93F66">
              <w:br/>
            </w:r>
            <w:r w:rsidRPr="00A93F66">
              <w:rPr>
                <w:vertAlign w:val="superscript"/>
              </w:rPr>
              <w:t>1</w:t>
            </w:r>
            <w:r w:rsidRPr="00A93F66">
              <w:t xml:space="preserve"> </w:t>
            </w:r>
            <w:r w:rsidRPr="00A93F66">
              <w:rPr>
                <w:sz w:val="20"/>
                <w:szCs w:val="20"/>
              </w:rPr>
              <w:t>Подається відповідно до постанови Кабінету Міністрів України від 27 грудня 2010 року N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 платником податку, що не сплачує податок у зв'язку з отриманням податкових пільг.</w:t>
            </w:r>
          </w:p>
          <w:p w:rsidR="00A93F66" w:rsidRPr="00A93F66" w:rsidRDefault="00A93F66" w:rsidP="00702D50">
            <w:pPr>
              <w:pStyle w:val="a3"/>
              <w:jc w:val="both"/>
              <w:rPr>
                <w:sz w:val="20"/>
                <w:szCs w:val="20"/>
              </w:rPr>
            </w:pPr>
            <w:r w:rsidRPr="00A93F66">
              <w:rPr>
                <w:vertAlign w:val="superscript"/>
              </w:rPr>
              <w:t>2</w:t>
            </w:r>
            <w:r w:rsidRPr="00A93F66">
              <w:t xml:space="preserve"> </w:t>
            </w:r>
            <w:r w:rsidRPr="00A93F66">
              <w:rPr>
                <w:sz w:val="20"/>
                <w:szCs w:val="20"/>
              </w:rPr>
              <w:t>Довідник пільг затверджується Державною фіскальною службою України відповідно до пункту 2 постанови Кабінету Міністрів України від 27 грудня 2010 року N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w:t>
            </w:r>
          </w:p>
          <w:p w:rsidR="00A93F66" w:rsidRPr="00A93F66" w:rsidRDefault="00A93F66" w:rsidP="00702D50">
            <w:pPr>
              <w:pStyle w:val="a3"/>
              <w:jc w:val="both"/>
              <w:rPr>
                <w:sz w:val="20"/>
                <w:szCs w:val="20"/>
              </w:rPr>
            </w:pPr>
            <w:r w:rsidRPr="00A93F66">
              <w:rPr>
                <w:vertAlign w:val="superscript"/>
              </w:rPr>
              <w:t xml:space="preserve">3 </w:t>
            </w:r>
            <w:r w:rsidRPr="00A93F66">
              <w:rPr>
                <w:sz w:val="20"/>
                <w:szCs w:val="20"/>
              </w:rPr>
              <w:t>У разі якщо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періоду.</w:t>
            </w:r>
          </w:p>
          <w:p w:rsidR="00A93F66" w:rsidRPr="00A93F66" w:rsidRDefault="00A93F66" w:rsidP="00702D50">
            <w:pPr>
              <w:pStyle w:val="a3"/>
              <w:jc w:val="both"/>
            </w:pPr>
            <w:r w:rsidRPr="00A93F66">
              <w:rPr>
                <w:vertAlign w:val="superscript"/>
              </w:rPr>
              <w:t>4</w:t>
            </w:r>
            <w:r w:rsidRPr="00A93F66">
              <w:t xml:space="preserve"> </w:t>
            </w:r>
            <w:r w:rsidRPr="00A93F66">
              <w:rPr>
                <w:sz w:val="20"/>
                <w:szCs w:val="20"/>
              </w:rPr>
              <w:t>Зазначається обсяг пільг відповідно до довідника пільг у разі цільового використання податкових пільг.</w:t>
            </w:r>
          </w:p>
        </w:tc>
      </w:tr>
    </w:tbl>
    <w:p w:rsidR="00A93F66" w:rsidRPr="00A93F66" w:rsidRDefault="00A93F66" w:rsidP="00A93F66">
      <w:pPr>
        <w:rPr>
          <w:rFonts w:eastAsia="Times New Roman"/>
          <w:vertAlign w:val="superscript"/>
        </w:rPr>
      </w:pPr>
      <w:r w:rsidRPr="00A93F66">
        <w:rPr>
          <w:rFonts w:eastAsia="Times New Roman"/>
          <w:vertAlign w:val="superscript"/>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5403"/>
        <w:gridCol w:w="3601"/>
        <w:gridCol w:w="5996"/>
      </w:tblGrid>
      <w:tr w:rsidR="00A93F66" w:rsidRPr="00A93F66" w:rsidTr="00702D50">
        <w:trPr>
          <w:tblCellSpacing w:w="18" w:type="dxa"/>
          <w:jc w:val="center"/>
        </w:trPr>
        <w:tc>
          <w:tcPr>
            <w:tcW w:w="1800" w:type="pct"/>
            <w:hideMark/>
          </w:tcPr>
          <w:p w:rsidR="00A93F66" w:rsidRPr="00A93F66" w:rsidRDefault="00A93F66" w:rsidP="00702D50">
            <w:pPr>
              <w:pStyle w:val="a3"/>
            </w:pPr>
            <w:r w:rsidRPr="00A93F66">
              <w:t>Керівник (уповноважена особа)</w:t>
            </w:r>
          </w:p>
        </w:tc>
        <w:tc>
          <w:tcPr>
            <w:tcW w:w="1200" w:type="pct"/>
            <w:hideMark/>
          </w:tcPr>
          <w:p w:rsidR="00A93F66" w:rsidRPr="00A93F66" w:rsidRDefault="00A93F66" w:rsidP="00702D50">
            <w:pPr>
              <w:pStyle w:val="a3"/>
              <w:jc w:val="center"/>
              <w:rPr>
                <w:sz w:val="20"/>
                <w:szCs w:val="20"/>
              </w:rPr>
            </w:pPr>
            <w:r w:rsidRPr="00A93F66">
              <w:t>________________________</w:t>
            </w:r>
            <w:r w:rsidRPr="00A93F66">
              <w:br/>
            </w:r>
            <w:r w:rsidRPr="00A93F66">
              <w:rPr>
                <w:sz w:val="20"/>
                <w:szCs w:val="20"/>
              </w:rPr>
              <w:t>(підпис)</w:t>
            </w:r>
          </w:p>
          <w:p w:rsidR="00A93F66" w:rsidRPr="00A93F66" w:rsidRDefault="00A93F66" w:rsidP="00702D50">
            <w:pPr>
              <w:pStyle w:val="a3"/>
              <w:jc w:val="center"/>
            </w:pPr>
            <w:r w:rsidRPr="00A93F66">
              <w:t>М. П. (за наявності)</w:t>
            </w:r>
          </w:p>
        </w:tc>
        <w:tc>
          <w:tcPr>
            <w:tcW w:w="2000" w:type="pct"/>
            <w:hideMark/>
          </w:tcPr>
          <w:p w:rsidR="00A93F66" w:rsidRPr="00A93F66" w:rsidRDefault="00A93F66" w:rsidP="00702D50">
            <w:pPr>
              <w:pStyle w:val="a3"/>
              <w:jc w:val="center"/>
            </w:pPr>
            <w:r w:rsidRPr="00A93F66">
              <w:t>_______________________</w:t>
            </w:r>
            <w:r w:rsidRPr="00A93F66">
              <w:br/>
            </w:r>
            <w:r w:rsidRPr="00A93F66">
              <w:rPr>
                <w:sz w:val="20"/>
                <w:szCs w:val="20"/>
              </w:rPr>
              <w:t>(ініціали, прізвище)</w:t>
            </w:r>
          </w:p>
        </w:tc>
      </w:tr>
      <w:tr w:rsidR="00A93F66" w:rsidRPr="00A93F66" w:rsidTr="00702D50">
        <w:trPr>
          <w:tblCellSpacing w:w="18" w:type="dxa"/>
          <w:jc w:val="center"/>
        </w:trPr>
        <w:tc>
          <w:tcPr>
            <w:tcW w:w="1800" w:type="pct"/>
            <w:hideMark/>
          </w:tcPr>
          <w:p w:rsidR="00A93F66" w:rsidRPr="00A93F66" w:rsidRDefault="00A93F66" w:rsidP="00702D50">
            <w:pPr>
              <w:pStyle w:val="a3"/>
            </w:pPr>
            <w:r w:rsidRPr="00A93F66">
              <w:t>Головний бухгалтер (особа, відповідальна за ведення бухгалтерського обліку)</w:t>
            </w:r>
          </w:p>
        </w:tc>
        <w:tc>
          <w:tcPr>
            <w:tcW w:w="1200" w:type="pct"/>
            <w:hideMark/>
          </w:tcPr>
          <w:p w:rsidR="00A93F66" w:rsidRPr="00A93F66" w:rsidRDefault="00A93F66" w:rsidP="00702D50">
            <w:pPr>
              <w:pStyle w:val="a3"/>
              <w:jc w:val="center"/>
            </w:pPr>
            <w:r w:rsidRPr="00A93F66">
              <w:t>_______________________</w:t>
            </w:r>
            <w:r w:rsidRPr="00A93F66">
              <w:br/>
            </w:r>
            <w:r w:rsidRPr="00A93F66">
              <w:rPr>
                <w:sz w:val="20"/>
                <w:szCs w:val="20"/>
              </w:rPr>
              <w:t>(підпис)</w:t>
            </w:r>
          </w:p>
        </w:tc>
        <w:tc>
          <w:tcPr>
            <w:tcW w:w="2000" w:type="pct"/>
            <w:hideMark/>
          </w:tcPr>
          <w:p w:rsidR="00A93F66" w:rsidRPr="00A93F66" w:rsidRDefault="00A93F66" w:rsidP="00702D50">
            <w:pPr>
              <w:pStyle w:val="a3"/>
              <w:jc w:val="center"/>
            </w:pPr>
            <w:r w:rsidRPr="00A93F66">
              <w:t>_______________________</w:t>
            </w:r>
            <w:r w:rsidRPr="00A93F66">
              <w:br/>
            </w:r>
            <w:r w:rsidRPr="00A93F66">
              <w:rPr>
                <w:sz w:val="20"/>
                <w:szCs w:val="20"/>
              </w:rPr>
              <w:t>(ініціали, прізвище)</w:t>
            </w:r>
          </w:p>
        </w:tc>
      </w:tr>
    </w:tbl>
    <w:p w:rsidR="00A93F66" w:rsidRPr="00A93F66" w:rsidRDefault="00A93F66" w:rsidP="00A93F66">
      <w:pPr>
        <w:rPr>
          <w:rFonts w:eastAsia="Times New Roman"/>
          <w:vertAlign w:val="superscript"/>
        </w:rPr>
      </w:pPr>
      <w:r w:rsidRPr="00A93F66">
        <w:rPr>
          <w:rFonts w:eastAsia="Times New Roman"/>
          <w:vertAlign w:val="superscript"/>
        </w:rPr>
        <w:br w:type="textWrapping" w:clear="all"/>
      </w:r>
    </w:p>
    <w:p w:rsidR="00A93F66" w:rsidRPr="00A93F66" w:rsidRDefault="00A93F66" w:rsidP="00A93F66">
      <w:pPr>
        <w:pStyle w:val="a3"/>
        <w:jc w:val="center"/>
        <w:rPr>
          <w:vertAlign w:val="superscript"/>
        </w:rPr>
      </w:pPr>
      <w:r w:rsidRPr="00A93F66">
        <w:rPr>
          <w:vertAlign w:val="superscript"/>
        </w:rPr>
        <w:t>____________</w:t>
      </w:r>
    </w:p>
    <w:p w:rsidR="00A93F66" w:rsidRPr="00A93F66" w:rsidRDefault="00A93F66" w:rsidP="00A93F66">
      <w:pPr>
        <w:pStyle w:val="a3"/>
        <w:jc w:val="both"/>
        <w:rPr>
          <w:vertAlign w:val="superscript"/>
        </w:rPr>
      </w:pPr>
      <w:r w:rsidRPr="00A93F66">
        <w:rPr>
          <w:vertAlign w:val="superscript"/>
        </w:rPr>
        <w:t> </w:t>
      </w:r>
    </w:p>
    <w:p w:rsidR="007725AF" w:rsidRPr="00A93F66" w:rsidRDefault="007725AF"/>
    <w:sectPr w:rsidR="007725AF" w:rsidRPr="00A93F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66"/>
    <w:rsid w:val="00055854"/>
    <w:rsid w:val="00734394"/>
    <w:rsid w:val="007725AF"/>
    <w:rsid w:val="007D0AB0"/>
    <w:rsid w:val="00A93F66"/>
    <w:rsid w:val="00B45A24"/>
    <w:rsid w:val="00B623C3"/>
    <w:rsid w:val="00C45EC7"/>
    <w:rsid w:val="00D56738"/>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3B44B-357A-495B-AB16-4BDE985F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F66"/>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A93F6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3F66"/>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A93F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borovich\AppData\Roaming\Liga70\Client\Session\RE34188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7063</Words>
  <Characters>4026</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2019-12-24T09:23:00Z</dcterms:created>
  <dcterms:modified xsi:type="dcterms:W3CDTF">2019-12-24T09:24:00Z</dcterms:modified>
</cp:coreProperties>
</file>