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130" w:rsidRDefault="00314130" w:rsidP="00314130">
      <w:pPr>
        <w:pStyle w:val="a00"/>
        <w:shd w:val="clear" w:color="auto" w:fill="FFFFFF"/>
        <w:spacing w:before="0" w:beforeAutospacing="0" w:after="0" w:afterAutospacing="0"/>
        <w:jc w:val="center"/>
        <w:rPr>
          <w:rFonts w:ascii="Arial" w:hAnsi="Arial" w:cs="Arial"/>
          <w:color w:val="000000"/>
          <w:sz w:val="21"/>
          <w:szCs w:val="21"/>
        </w:rPr>
      </w:pPr>
      <w:r>
        <w:rPr>
          <w:rStyle w:val="a3"/>
          <w:color w:val="000000"/>
          <w:lang w:val="uk-UA"/>
        </w:rPr>
        <w:t>СТАН ВИКОНАННЯ</w:t>
      </w:r>
    </w:p>
    <w:p w:rsidR="00314130" w:rsidRDefault="00314130" w:rsidP="00314130">
      <w:pPr>
        <w:pStyle w:val="a00"/>
        <w:shd w:val="clear" w:color="auto" w:fill="FFFFFF"/>
        <w:spacing w:before="0" w:beforeAutospacing="0" w:after="0" w:afterAutospacing="0"/>
        <w:jc w:val="center"/>
        <w:rPr>
          <w:rFonts w:ascii="Arial" w:hAnsi="Arial" w:cs="Arial"/>
          <w:color w:val="000000"/>
          <w:sz w:val="21"/>
          <w:szCs w:val="21"/>
        </w:rPr>
      </w:pPr>
      <w:r>
        <w:rPr>
          <w:rStyle w:val="a3"/>
          <w:color w:val="000000"/>
          <w:lang w:val="uk-UA"/>
        </w:rPr>
        <w:t>Плану заходів щодо дерегуляції господарської діяльності, затвердженого розпорядженням</w:t>
      </w:r>
    </w:p>
    <w:p w:rsidR="00314130" w:rsidRDefault="00314130" w:rsidP="00314130">
      <w:pPr>
        <w:pStyle w:val="a00"/>
        <w:shd w:val="clear" w:color="auto" w:fill="FFFFFF"/>
        <w:spacing w:before="0" w:beforeAutospacing="0" w:after="0" w:afterAutospacing="0"/>
        <w:jc w:val="center"/>
        <w:rPr>
          <w:rFonts w:ascii="Arial" w:hAnsi="Arial" w:cs="Arial"/>
          <w:color w:val="000000"/>
          <w:sz w:val="21"/>
          <w:szCs w:val="21"/>
        </w:rPr>
      </w:pPr>
      <w:r>
        <w:rPr>
          <w:rStyle w:val="a3"/>
          <w:color w:val="000000"/>
          <w:lang w:val="uk-UA"/>
        </w:rPr>
        <w:t>Кабінету Міністрів України від 23 серпня 2016 р. № 615-р.</w:t>
      </w:r>
    </w:p>
    <w:p w:rsidR="00314130" w:rsidRDefault="00314130" w:rsidP="00314130">
      <w:pPr>
        <w:pStyle w:val="a00"/>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 </w:t>
      </w:r>
    </w:p>
    <w:p w:rsidR="00314130" w:rsidRDefault="00314130" w:rsidP="00314130">
      <w:pPr>
        <w:pStyle w:val="a5"/>
        <w:shd w:val="clear" w:color="auto" w:fill="FFFFFF"/>
        <w:spacing w:before="0" w:beforeAutospacing="0" w:after="0" w:afterAutospacing="0" w:line="193" w:lineRule="atLeast"/>
        <w:jc w:val="center"/>
        <w:rPr>
          <w:rFonts w:ascii="Arial" w:hAnsi="Arial" w:cs="Arial"/>
          <w:color w:val="000000"/>
          <w:sz w:val="21"/>
          <w:szCs w:val="21"/>
        </w:rPr>
      </w:pPr>
      <w:r>
        <w:rPr>
          <w:b/>
          <w:bCs/>
          <w:color w:val="000000"/>
          <w:lang w:val="uk-UA"/>
        </w:rPr>
        <w:t>на 20 червня 2019 року</w:t>
      </w:r>
    </w:p>
    <w:p w:rsidR="00314130" w:rsidRPr="00EC7F14" w:rsidRDefault="00314130">
      <w:pPr>
        <w:rPr>
          <w:i/>
        </w:rPr>
      </w:pP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
        <w:gridCol w:w="2463"/>
        <w:gridCol w:w="2298"/>
        <w:gridCol w:w="1183"/>
        <w:gridCol w:w="2498"/>
        <w:gridCol w:w="1349"/>
        <w:gridCol w:w="1183"/>
        <w:gridCol w:w="3158"/>
      </w:tblGrid>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п/п</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Найменування завдання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Найменування заходу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Строк виконання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Відповідальний за виконання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Стан виконання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Хід виконання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Додаткова інформація</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Спрощення умов провадження підприємницької діяльності в аграрній галузі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державної реєстрації преміксів та готових кормів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1) супроводження у Верховній Раді України проекту Закону України “Про </w:t>
            </w:r>
            <w:proofErr w:type="gramStart"/>
            <w:r w:rsidRPr="00EC7F14">
              <w:rPr>
                <w:rFonts w:ascii="Times New Roman" w:eastAsia="Times New Roman" w:hAnsi="Times New Roman" w:cs="Times New Roman"/>
                <w:sz w:val="24"/>
                <w:szCs w:val="24"/>
                <w:lang w:val="ru-RU" w:eastAsia="ru-RU"/>
              </w:rPr>
              <w:t>корми ”</w:t>
            </w:r>
            <w:proofErr w:type="gramEnd"/>
            <w:r w:rsidRPr="00EC7F14">
              <w:rPr>
                <w:rFonts w:ascii="Times New Roman" w:eastAsia="Times New Roman" w:hAnsi="Times New Roman" w:cs="Times New Roman"/>
                <w:sz w:val="24"/>
                <w:szCs w:val="24"/>
                <w:lang w:val="ru-RU" w:eastAsia="ru-RU"/>
              </w:rPr>
              <w:t xml:space="preserve"> (реєстраційний номер 2845-1)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Верховною Радою України прийнято Закон України від 21.12.2017 № 2264-VII «Про безпечність та гігєну кормів».</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граничної торговельної надбавки (націнки), вимог щодо укладення договорів та строків отримання виручки, зокрема узгодження норм Закону України “Про державну підтримку сільського господарства України” з нормами Закону України “Про ціни і ціноутворення”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стимулювання розвитку агропромислового комплексу”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Мінекономрозвитку, Мін’ю</w:t>
            </w:r>
            <w:bookmarkStart w:id="0" w:name="_GoBack"/>
            <w:bookmarkEnd w:id="0"/>
            <w:r w:rsidRPr="00EC7F14">
              <w:rPr>
                <w:rFonts w:ascii="Times New Roman" w:eastAsia="Times New Roman" w:hAnsi="Times New Roman" w:cs="Times New Roman"/>
                <w:sz w:val="24"/>
                <w:szCs w:val="24"/>
                <w:lang w:val="ru-RU" w:eastAsia="ru-RU"/>
              </w:rPr>
              <w:t>ст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Мінагрополітики</w:t>
            </w:r>
            <w:r w:rsidRPr="00EC7F14">
              <w:rPr>
                <w:rFonts w:ascii="Times New Roman" w:eastAsia="Times New Roman" w:hAnsi="Times New Roman" w:cs="Times New Roman"/>
                <w:sz w:val="24"/>
                <w:szCs w:val="24"/>
                <w:lang w:val="ru-RU" w:eastAsia="ru-RU"/>
              </w:rPr>
              <w:t>:</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Проект Закону листом від 08.11.2016 р. № 37-11-3-6/17947 внесено на розгляд Кабінету Міністрів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14.11.2017 законопроект передано на доопрацювання в Комітет Верховної Ради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законодавства у сфері виробництва та реалізації органічної сільськогосподарської продукції (сировини) для забезпечення повноцінного та ефективного розвитку її виробництва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України щодо виробництва, обігу та маркування органічної продукції”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Мінагрополітики</w:t>
            </w:r>
            <w:r w:rsidRPr="00EC7F14">
              <w:rPr>
                <w:rFonts w:ascii="Times New Roman" w:eastAsia="Times New Roman" w:hAnsi="Times New Roman" w:cs="Times New Roman"/>
                <w:sz w:val="24"/>
                <w:szCs w:val="24"/>
                <w:lang w:val="ru-RU" w:eastAsia="ru-RU"/>
              </w:rPr>
              <w:t>:</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Проект Закону України «Про основні принципи та вимоги до органічного виробництва, обігу та маркування органічної продукції» 24.11.2016 зареєстровано у Верховній Ради України (реєстраційний номер 5448).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Верховною Радою України прийнято Закон України від 10.07.2018 № 2496-VIII «Про основні принципи та вимоги до органічного виробництва, обігу та маркування органічної продукції» (реєстраційний номер 5448-д).</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процедур управління Гарантійним фондом виконання зобов’язань за складськими документами на зерно, зокрема встановлення добровільності участі зернових складів у цьому Фонді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супроводження у Верховній Раді України проекту Закону України “Про внесення змін до деяких законів України щодо діяльності Гарантійного фонду виконання зобов’язань за складськими </w:t>
            </w:r>
            <w:r w:rsidRPr="00EC7F14">
              <w:rPr>
                <w:rFonts w:ascii="Times New Roman" w:eastAsia="Times New Roman" w:hAnsi="Times New Roman" w:cs="Times New Roman"/>
                <w:sz w:val="24"/>
                <w:szCs w:val="24"/>
                <w:lang w:val="ru-RU" w:eastAsia="ru-RU"/>
              </w:rPr>
              <w:lastRenderedPageBreak/>
              <w:t>документами на зерно” (реєстраційний номер 4531)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За наявною інформацією, щодо законопроекту 05.07.2016 було вручено подання Комітету з питань аграрної політики та земельних відносин про розгляд.</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системи контролю за сівозмінами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законів України щодо впорядкування питань, пов’язаних із розробкою проектів землеустрою, що забезпечують еколого-економічне обґрунтування сівозміни та впорядкування угідь” (реєстраційний номер 2902)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За наявною інформацією законопроект з 21.05.2015р. знаходиться у Комітеті з питань законодавчого забезпечення правоохоронної діяльності на ознайомленні.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та адаптація системи регулювання безпечності та якості кормів до вимог законодавства ЄС</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корми” (реєстраційний номер 2845-1)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Верховною Радою України прийнято Закон України від 21.12.2017 № 2264-VII «Про безпечність та гігєну кормів».</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Спрощення адміністративних процедур регулювання господарської діяльності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дозвільних процедур у сфері господарської діяльності шляхом запровадження процедури видачі документів дозвільного характеру за допомогою засобів телекомунікацій (в електронному вигляді) та скорочення переліку документів, які суб’єкт господарювання повинен подати для одержання документа дозвільного характеру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України, які регулюють відносини, пов’язані з одержанням документів дозвільного характеру, щодо їх приведення у відповідність із Законами України “Про адміністративні послуги” та “Про дозвільну систему у сфері господарської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IУ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ДРС, інші центральні органи виконавчої влади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 xml:space="preserve">Розроблений Мінекономрозвитку законопроект (реєстраційний номер 3759) у зв"язку із зміною уряду 14.04.2016 було відкликано. У Верховній Раді України на основі пропозицій Мінекономрозвитку зареєстровано проект Закону України "Про внесення змін до деяких законодавчих актів щодо удосконалення регулювання у сфері господарської діяльності з метою зниження адміністративного тиску на суб"єктів господарювання (реєстраційний номер 10207 від 08.04.2019). Законопроектом передбачається створення більш сприятливих умов для ведення підприємницької діяльності шляхом пиведення законодавчих актів, які пов"язані з одержанням документів дозвільного характеру з відповідністю до вимог законодавства про адміністративні послуги та про дозвільну систему у </w:t>
            </w:r>
            <w:r w:rsidRPr="00EC7F14">
              <w:rPr>
                <w:rFonts w:ascii="Times New Roman" w:eastAsia="Times New Roman" w:hAnsi="Times New Roman" w:cs="Times New Roman"/>
                <w:sz w:val="24"/>
                <w:szCs w:val="24"/>
                <w:lang w:val="ru-RU" w:eastAsia="ru-RU"/>
              </w:rPr>
              <w:lastRenderedPageBreak/>
              <w:t>сфері господарської діяльності. Запропоновано захід вважати виконаним.</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Оптимізація дозвільних процедур шляхом запровадження декларативного (реєстраційного, заявницького) принципу провадження господарської діяльності (або окремих дій, об’єктів, які не становлять значної загрози життю та здоров’ю людей, навколишньому природному середовищу та безпеці держави), а також зменшення кількості документів дозвільного характеру, зокрема скасування: спеціального дозволу на зайняття народною медициною (цілительством); дозволу на добування </w:t>
            </w:r>
            <w:r w:rsidRPr="00EC7F14">
              <w:rPr>
                <w:rFonts w:ascii="Times New Roman" w:eastAsia="Times New Roman" w:hAnsi="Times New Roman" w:cs="Times New Roman"/>
                <w:sz w:val="24"/>
                <w:szCs w:val="24"/>
                <w:lang w:val="ru-RU" w:eastAsia="ru-RU"/>
              </w:rPr>
              <w:lastRenderedPageBreak/>
              <w:t>мисливських тварин (ліцензії, відстрільної картки); експлуатаційного дозволу для потужностей з виробництва дитячого харчування; висновку державної санітарно-епідеміологічної експертизи дитячого харчування; сертифіката відповідності спирту етилового, коньячного і плодового, спирту етилового ректифікованого виноградного, спирту етилового ректифікованого плодового, алкогольних напоїв та тютюнових виробів для виробника та імпортера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супроводження у Верховній Раді України проекту Закону України “Про внесення змін до деяких законодавчих актів України щодо скорочення кількості документів дозвільного характеру шляхом розширення сфери застосування декларативного принципу” (реєстраційний номер 4131-1)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ДРС, інші центральні органи виконавчої влади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ДРС: </w:t>
            </w:r>
            <w:r w:rsidRPr="00EC7F14">
              <w:rPr>
                <w:rFonts w:ascii="Times New Roman" w:eastAsia="Times New Roman" w:hAnsi="Times New Roman" w:cs="Times New Roman"/>
                <w:sz w:val="24"/>
                <w:szCs w:val="24"/>
                <w:lang w:val="ru-RU" w:eastAsia="ru-RU"/>
              </w:rPr>
              <w:t xml:space="preserve">Законопроект знаходиться на ознайомленні у Комітеті ВРУ з питань промислової політики та підприємництва з 10.03.2016. 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07.02.2019.</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Держпраці: </w:t>
            </w:r>
            <w:r w:rsidRPr="00EC7F14">
              <w:rPr>
                <w:rFonts w:ascii="Times New Roman" w:eastAsia="Times New Roman" w:hAnsi="Times New Roman" w:cs="Times New Roman"/>
                <w:sz w:val="24"/>
                <w:szCs w:val="24"/>
                <w:lang w:val="ru-RU" w:eastAsia="ru-RU"/>
              </w:rPr>
              <w:t>Не підтримує даний законопроект, оскільки, на думку фахівців Держпраці, його реалізація призведе до негативного впливу на стан промислової безпеки та охорони праці в країні (лист до голови Верховної Ради України від 07.04.2016 № 4009/1/7-ДП-16).</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Скасування вимоги щодо виділення окремого приміщення, що повинне охоронятися та технічно укріплюватися, для </w:t>
            </w:r>
            <w:r w:rsidRPr="00EC7F14">
              <w:rPr>
                <w:rFonts w:ascii="Times New Roman" w:eastAsia="Times New Roman" w:hAnsi="Times New Roman" w:cs="Times New Roman"/>
                <w:sz w:val="24"/>
                <w:szCs w:val="24"/>
                <w:lang w:val="ru-RU" w:eastAsia="ru-RU"/>
              </w:rPr>
              <w:lastRenderedPageBreak/>
              <w:t>зберігання бланків Державтоінспекції, номерних знаків для разових поїздок та номерних знаків “Транзит”. Запровадження зберігання таких бланків та номерних знаків у металевих шафах, що замикаються, або сейфах за місцем провадження діяльності суб’єкта господарювання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затвердження наказу МВС “Про затвердження Порядку обліку, створення та ведення реєстру підприємств, установ, організацій </w:t>
            </w:r>
            <w:r w:rsidRPr="00EC7F14">
              <w:rPr>
                <w:rFonts w:ascii="Times New Roman" w:eastAsia="Times New Roman" w:hAnsi="Times New Roman" w:cs="Times New Roman"/>
                <w:sz w:val="24"/>
                <w:szCs w:val="24"/>
                <w:lang w:val="ru-RU" w:eastAsia="ru-RU"/>
              </w:rPr>
              <w:lastRenderedPageBreak/>
              <w:t>та інших суб’єктів господарювання, які здійснюють торгівлю транспортними засобами та їх складовими частинами, що мають ідентифікаційні номери”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IУ кв.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МВС:</w:t>
            </w:r>
            <w:r w:rsidRPr="00EC7F14">
              <w:rPr>
                <w:rFonts w:ascii="Times New Roman" w:eastAsia="Times New Roman" w:hAnsi="Times New Roman" w:cs="Times New Roman"/>
                <w:sz w:val="24"/>
                <w:szCs w:val="24"/>
                <w:lang w:val="ru-RU" w:eastAsia="ru-RU"/>
              </w:rPr>
              <w:t>Розроблено</w:t>
            </w:r>
            <w:proofErr w:type="gramEnd"/>
            <w:r w:rsidRPr="00EC7F14">
              <w:rPr>
                <w:rFonts w:ascii="Times New Roman" w:eastAsia="Times New Roman" w:hAnsi="Times New Roman" w:cs="Times New Roman"/>
                <w:sz w:val="24"/>
                <w:szCs w:val="24"/>
                <w:lang w:val="ru-RU" w:eastAsia="ru-RU"/>
              </w:rPr>
              <w:t xml:space="preserve"> проект наказу МВС України «Про деякі питання обліку та ведення реєстру підприємств, установ, організацій та інших суб’єктів господарювання, які здійснюють торгівлю </w:t>
            </w:r>
            <w:r w:rsidRPr="00EC7F14">
              <w:rPr>
                <w:rFonts w:ascii="Times New Roman" w:eastAsia="Times New Roman" w:hAnsi="Times New Roman" w:cs="Times New Roman"/>
                <w:sz w:val="24"/>
                <w:szCs w:val="24"/>
                <w:lang w:val="ru-RU" w:eastAsia="ru-RU"/>
              </w:rPr>
              <w:lastRenderedPageBreak/>
              <w:t>транспортними засобами та їх складовими частинами, що мають ідентифікаційні номери» (далі – проект наказу). У ГСЦ МВС 30.08.2017 відбулася нарада за участю представників суб’єктів господарювання та Громадської ради при МВС України. Громадською Радою підтримано проект наказу за умови врахування наданих пропозицій. ГСЦ МВС опрацьовано пропозиції Громадської Ради та частково враховано в проекті наказу.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05.04.2019 в ГСЦ МВС відбулася нарада за участю ДФС та Держпродспоживслужби та принято рішення щодо доопрацювання деяких положень проекту з подальшим їх погодженням із заінтересованими органами. 23.04.2019 доопрацьований проект наказу надіслано </w:t>
            </w:r>
            <w:proofErr w:type="gramStart"/>
            <w:r w:rsidRPr="00EC7F14">
              <w:rPr>
                <w:rFonts w:ascii="Times New Roman" w:eastAsia="Times New Roman" w:hAnsi="Times New Roman" w:cs="Times New Roman"/>
                <w:sz w:val="24"/>
                <w:szCs w:val="24"/>
                <w:lang w:val="ru-RU" w:eastAsia="ru-RU"/>
              </w:rPr>
              <w:t>до департаменту</w:t>
            </w:r>
            <w:proofErr w:type="gramEnd"/>
            <w:r w:rsidRPr="00EC7F14">
              <w:rPr>
                <w:rFonts w:ascii="Times New Roman" w:eastAsia="Times New Roman" w:hAnsi="Times New Roman" w:cs="Times New Roman"/>
                <w:sz w:val="24"/>
                <w:szCs w:val="24"/>
                <w:lang w:val="ru-RU" w:eastAsia="ru-RU"/>
              </w:rPr>
              <w:t xml:space="preserve"> юридичного забезпечення МВС для </w:t>
            </w:r>
            <w:r w:rsidRPr="00EC7F14">
              <w:rPr>
                <w:rFonts w:ascii="Times New Roman" w:eastAsia="Times New Roman" w:hAnsi="Times New Roman" w:cs="Times New Roman"/>
                <w:sz w:val="24"/>
                <w:szCs w:val="24"/>
                <w:lang w:val="ru-RU" w:eastAsia="ru-RU"/>
              </w:rPr>
              <w:lastRenderedPageBreak/>
              <w:t>повторного проведення правової експертизи.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 результатами проведення правової експертизи Департамент юридичного забезпечення МВС 20.05.2019 надіслав до ГСЦ МВС пропозиції та зауваження до проєкту наказу.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Водночас, з метою вирішення проблемних питань щодо вдосконалення механізму провадження торговельної діяльності у сфері оптової та роздрібної торгівлі транспортними засобами та їх складовими частинами, що мають ідентифікаційні номери, забезпечення внесення до електронного реєстру повної й достовірної інформації про транспортні засоби, які надійшли до суб’єктів господарювання для їх подальшої реалізації, ГСЦ МВС розроблено проект постанови КМУ «Про внесення змін до деяких постанов Кабінету Міністрів </w:t>
            </w:r>
            <w:r w:rsidRPr="00EC7F14">
              <w:rPr>
                <w:rFonts w:ascii="Times New Roman" w:eastAsia="Times New Roman" w:hAnsi="Times New Roman" w:cs="Times New Roman"/>
                <w:sz w:val="24"/>
                <w:szCs w:val="24"/>
                <w:lang w:val="ru-RU" w:eastAsia="ru-RU"/>
              </w:rPr>
              <w:lastRenderedPageBreak/>
              <w:t>України», який передбачає внесення змін до:</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постановою КМУ від 07.09.1998 № 1388;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Переліку платних послуг, які надаються підрозділами Міністерства внутрішніх справ, Національної поліції та Державної міграційної служби, і розміру сплати за їх надання, затвердженого постановою КМУ від 04.06.2007 № 795;</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 Порядку здійснення оптової та роздрібної торгівлі транспортними засобами та їх складовими частинами, що </w:t>
            </w:r>
            <w:r w:rsidRPr="00EC7F14">
              <w:rPr>
                <w:rFonts w:ascii="Times New Roman" w:eastAsia="Times New Roman" w:hAnsi="Times New Roman" w:cs="Times New Roman"/>
                <w:sz w:val="24"/>
                <w:szCs w:val="24"/>
                <w:lang w:val="ru-RU" w:eastAsia="ru-RU"/>
              </w:rPr>
              <w:lastRenderedPageBreak/>
              <w:t>мають ідентифікаційні номери, затвердженому</w:t>
            </w:r>
            <w:hyperlink r:id="rId4" w:tgtFrame="_blank" w:history="1">
              <w:r w:rsidRPr="00EC7F14">
                <w:rPr>
                  <w:rFonts w:ascii="Times New Roman" w:eastAsia="Times New Roman" w:hAnsi="Times New Roman" w:cs="Times New Roman"/>
                  <w:color w:val="0000FF"/>
                  <w:sz w:val="24"/>
                  <w:szCs w:val="24"/>
                  <w:u w:val="single"/>
                  <w:lang w:val="ru-RU" w:eastAsia="ru-RU"/>
                </w:rPr>
                <w:t xml:space="preserve"> постановою КМУ від 11.11.2009 № 1200</w:t>
              </w:r>
            </w:hyperlink>
            <w:r w:rsidRPr="00EC7F14">
              <w:rPr>
                <w:rFonts w:ascii="Times New Roman" w:eastAsia="Times New Roman" w:hAnsi="Times New Roman" w:cs="Times New Roman"/>
                <w:sz w:val="24"/>
                <w:szCs w:val="24"/>
                <w:lang w:val="ru-RU" w:eastAsia="ru-RU"/>
              </w:rPr>
              <w:t>.</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 даний час зазначений проєкт постанови опрацьовується в ГСЦ МВС, після чого його буде подано до Державного агентства з питань електронного урядування для проведення цифрової експертизи та Департаменту юридичного забезпечення МВС для проведення правової експертизи.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Скасування вимоги щодо обов’язкової державної реєстрації транспортних засобів, придбаних суб’єктами господарювання, діяльність яких пов’язана з реалізацією транспортних засобів та їх складових частин, що мають ідентифікаційні номери, з метою їх подальшої реалізації кінцевим споживачам, </w:t>
            </w:r>
            <w:r w:rsidRPr="00EC7F14">
              <w:rPr>
                <w:rFonts w:ascii="Times New Roman" w:eastAsia="Times New Roman" w:hAnsi="Times New Roman" w:cs="Times New Roman"/>
                <w:sz w:val="24"/>
                <w:szCs w:val="24"/>
                <w:lang w:val="ru-RU" w:eastAsia="ru-RU"/>
              </w:rPr>
              <w:lastRenderedPageBreak/>
              <w:t>які зобов’язані зареєструвати такі транспортні засоби в установленому законодавством порядку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супроводження у Верховній Раді України проекту Закону України “Про внесення змін до Закону України “Про дорожній рух” щодо впорядкування державної реєстрації транспортних засобів” (реєстраційний номер 2443а)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МВС: </w:t>
            </w:r>
            <w:r w:rsidRPr="00EC7F14">
              <w:rPr>
                <w:rFonts w:ascii="Times New Roman" w:eastAsia="Times New Roman" w:hAnsi="Times New Roman" w:cs="Times New Roman"/>
                <w:sz w:val="24"/>
                <w:szCs w:val="24"/>
                <w:lang w:val="ru-RU" w:eastAsia="ru-RU"/>
              </w:rPr>
              <w:t xml:space="preserve">Завдання не може бути виконано зазначеним у Плані відповідальним за його виконання органом, оскільки законопроект розроблений без участі МВС народними депутатами України Данченком О.І. та Семенухою Р.С., які відповідно здійснюють його супроводження. За даними, які розміщено на веб-порталі Верховної Ради України, законопроект 01.11.2016 повернуто на доопрацювання ініціатору внесення. </w:t>
            </w:r>
            <w:r w:rsidRPr="00EC7F14">
              <w:rPr>
                <w:rFonts w:ascii="Times New Roman" w:eastAsia="Times New Roman" w:hAnsi="Times New Roman" w:cs="Times New Roman"/>
                <w:sz w:val="24"/>
                <w:szCs w:val="24"/>
                <w:lang w:val="ru-RU" w:eastAsia="ru-RU"/>
              </w:rPr>
              <w:lastRenderedPageBreak/>
              <w:t xml:space="preserve">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18.09.2018.</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Визначення чіткого порядку (механізму) поводження з відходами як вторинною сировиною з урахуванням принципу розширеної відповідальності виробника та відповідно до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у новій редакції Закону України “Про відходи”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Мінприроди: </w:t>
            </w:r>
            <w:r w:rsidRPr="00EC7F14">
              <w:rPr>
                <w:rFonts w:ascii="Times New Roman" w:eastAsia="Times New Roman" w:hAnsi="Times New Roman" w:cs="Times New Roman"/>
                <w:sz w:val="24"/>
                <w:szCs w:val="24"/>
                <w:lang w:val="ru-RU" w:eastAsia="ru-RU"/>
              </w:rPr>
              <w:t>Розроблений проект Закону України «Про управління відходами» 25.04.2019 надіслано на розгляд Кабінету Міністрів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ДРС: обговорення доопрацьованої редакції законопроекту відбулося 16 квітня із залученням експертів та громадських організацій.</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Передбачення у типовому договорі оренди землі положення, відповідно до якого орендна </w:t>
            </w:r>
            <w:r w:rsidRPr="00EC7F14">
              <w:rPr>
                <w:rFonts w:ascii="Times New Roman" w:eastAsia="Times New Roman" w:hAnsi="Times New Roman" w:cs="Times New Roman"/>
                <w:sz w:val="24"/>
                <w:szCs w:val="24"/>
                <w:lang w:val="ru-RU" w:eastAsia="ru-RU"/>
              </w:rPr>
              <w:lastRenderedPageBreak/>
              <w:t xml:space="preserve">плата за земельні ділянки державної та комунальної власності змінюватиметься за фактом затвердження або зміни нормативної грошової оцінки земельної ділянки та повідомлення про таку зміну однією із сторін договору оренди без необхідності внесення змін </w:t>
            </w:r>
            <w:proofErr w:type="gramStart"/>
            <w:r w:rsidRPr="00EC7F14">
              <w:rPr>
                <w:rFonts w:ascii="Times New Roman" w:eastAsia="Times New Roman" w:hAnsi="Times New Roman" w:cs="Times New Roman"/>
                <w:sz w:val="24"/>
                <w:szCs w:val="24"/>
                <w:lang w:val="ru-RU" w:eastAsia="ru-RU"/>
              </w:rPr>
              <w:t>до договору</w:t>
            </w:r>
            <w:proofErr w:type="gramEnd"/>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розроблення та внесення на розгляд Кабінету Міністрів України проектів Законів України </w:t>
            </w:r>
            <w:r w:rsidRPr="00EC7F14">
              <w:rPr>
                <w:rFonts w:ascii="Times New Roman" w:eastAsia="Times New Roman" w:hAnsi="Times New Roman" w:cs="Times New Roman"/>
                <w:sz w:val="24"/>
                <w:szCs w:val="24"/>
                <w:lang w:val="ru-RU" w:eastAsia="ru-RU"/>
              </w:rPr>
              <w:lastRenderedPageBreak/>
              <w:t>“Про внесення змін до Закону України “Про оренду землі” та “Про внесення змін до Податкового кодексу України”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Мінфін, Держгеокадастр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Держгеокадастр: </w:t>
            </w:r>
            <w:r w:rsidRPr="00EC7F14">
              <w:rPr>
                <w:rFonts w:ascii="Times New Roman" w:eastAsia="Times New Roman" w:hAnsi="Times New Roman" w:cs="Times New Roman"/>
                <w:sz w:val="24"/>
                <w:szCs w:val="24"/>
                <w:lang w:val="ru-RU" w:eastAsia="ru-RU"/>
              </w:rPr>
              <w:t xml:space="preserve">У Верховній Раді України зареєстровано проект Закону України «Про внесення змін </w:t>
            </w:r>
            <w:r w:rsidRPr="00EC7F14">
              <w:rPr>
                <w:rFonts w:ascii="Times New Roman" w:eastAsia="Times New Roman" w:hAnsi="Times New Roman" w:cs="Times New Roman"/>
                <w:sz w:val="24"/>
                <w:szCs w:val="24"/>
                <w:lang w:val="ru-RU" w:eastAsia="ru-RU"/>
              </w:rPr>
              <w:lastRenderedPageBreak/>
              <w:t>до Податкового Кодексу України щодо перегляду розміру орендної плати» (реєстраційний номер 3777 від 15.01.2016).</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Опрацьовується в Комітеті з питань податкової та митної політики.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Внесення до нормативно-правових актів змін з метою недопущення випадків дублювання інформації, що надається на запит органів Антимонопольного комітету, та обмеження надання періодичної інформації на запити лише за дорученням Антимонопольного комітету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Антимонопольний комітет України” щодо діяльності адміністративної колегії”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Антимонопольний комітет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АМК</w:t>
            </w:r>
            <w:r w:rsidRPr="00EC7F14">
              <w:rPr>
                <w:rFonts w:ascii="Times New Roman" w:eastAsia="Times New Roman" w:hAnsi="Times New Roman" w:cs="Times New Roman"/>
                <w:sz w:val="24"/>
                <w:szCs w:val="24"/>
                <w:lang w:val="ru-RU" w:eastAsia="ru-RU"/>
              </w:rPr>
              <w:t xml:space="preserve">: 07.02.2019 Верховною Радою України прийнято розроблений народними депутатами Пташник В.Ю. та іншими Закон України «Про внесення змін до деяких законодавчих актів України щодо забезпечення принципів процесуальної справедливості та підвищення ефективності проваджень </w:t>
            </w:r>
            <w:proofErr w:type="gramStart"/>
            <w:r w:rsidRPr="00EC7F14">
              <w:rPr>
                <w:rFonts w:ascii="Times New Roman" w:eastAsia="Times New Roman" w:hAnsi="Times New Roman" w:cs="Times New Roman"/>
                <w:sz w:val="24"/>
                <w:szCs w:val="24"/>
                <w:lang w:val="ru-RU" w:eastAsia="ru-RU"/>
              </w:rPr>
              <w:t>у справах</w:t>
            </w:r>
            <w:proofErr w:type="gramEnd"/>
            <w:r w:rsidRPr="00EC7F14">
              <w:rPr>
                <w:rFonts w:ascii="Times New Roman" w:eastAsia="Times New Roman" w:hAnsi="Times New Roman" w:cs="Times New Roman"/>
                <w:sz w:val="24"/>
                <w:szCs w:val="24"/>
                <w:lang w:val="ru-RU" w:eastAsia="ru-RU"/>
              </w:rPr>
              <w:t xml:space="preserve"> про порушення законодавства про захист економічної конкуренції» (реєстраційний номер 6746), який станом на 25.03.2019 направлено на підпис Президенту України. Президентом України до Закону 25.03.2019 надано </w:t>
            </w:r>
            <w:r w:rsidRPr="00EC7F14">
              <w:rPr>
                <w:rFonts w:ascii="Times New Roman" w:eastAsia="Times New Roman" w:hAnsi="Times New Roman" w:cs="Times New Roman"/>
                <w:sz w:val="24"/>
                <w:szCs w:val="24"/>
                <w:lang w:val="ru-RU" w:eastAsia="ru-RU"/>
              </w:rPr>
              <w:lastRenderedPageBreak/>
              <w:t>пропозиції. 14.05.2019 вручено висновок з підтримкою пропозицій Президента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передрейсового та післярейсового медичних оглядів водіїв транспортних засобів, а також запровадження відповідальності за випуск на лінію транспортних засобів, які не пройшли щозмінного огляду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України у сфері автомобільного транспорту з метою приведення їх у відповідність з актами Європейського Союзу”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Мінінфраструктури:</w:t>
            </w:r>
            <w:r w:rsidRPr="00EC7F14">
              <w:rPr>
                <w:rFonts w:ascii="Times New Roman" w:eastAsia="Times New Roman" w:hAnsi="Times New Roman" w:cs="Times New Roman"/>
                <w:sz w:val="24"/>
                <w:szCs w:val="24"/>
                <w:lang w:val="ru-RU" w:eastAsia="ru-RU"/>
              </w:rPr>
              <w:t>У</w:t>
            </w:r>
            <w:proofErr w:type="gramEnd"/>
            <w:r w:rsidRPr="00EC7F14">
              <w:rPr>
                <w:rFonts w:ascii="Times New Roman" w:eastAsia="Times New Roman" w:hAnsi="Times New Roman" w:cs="Times New Roman"/>
                <w:sz w:val="24"/>
                <w:szCs w:val="24"/>
                <w:lang w:val="ru-RU" w:eastAsia="ru-RU"/>
              </w:rPr>
              <w:t xml:space="preserve"> Верховній Раді України зареєстровано проект Закону України «Про внесення змін до деяких законодавчих актів України у сфері автомобільного транспорту з метою приведення їх у відповідність з актами Європейського Союзу» (реєстр. № 7386 від 08.12.17), внесеного народними депутатами України Корчиком В.А. та іншими. 02.04.2018 Мінінфраструктури подано ряд зауважень та пропозицій </w:t>
            </w:r>
            <w:proofErr w:type="gramStart"/>
            <w:r w:rsidRPr="00EC7F14">
              <w:rPr>
                <w:rFonts w:ascii="Times New Roman" w:eastAsia="Times New Roman" w:hAnsi="Times New Roman" w:cs="Times New Roman"/>
                <w:sz w:val="24"/>
                <w:szCs w:val="24"/>
                <w:lang w:val="ru-RU" w:eastAsia="ru-RU"/>
              </w:rPr>
              <w:t>до проекту</w:t>
            </w:r>
            <w:proofErr w:type="gramEnd"/>
            <w:r w:rsidRPr="00EC7F14">
              <w:rPr>
                <w:rFonts w:ascii="Times New Roman" w:eastAsia="Times New Roman" w:hAnsi="Times New Roman" w:cs="Times New Roman"/>
                <w:sz w:val="24"/>
                <w:szCs w:val="24"/>
                <w:lang w:val="ru-RU" w:eastAsia="ru-RU"/>
              </w:rPr>
              <w:t>. На сьогодні триває їх обговорення. Запропоновано перенести строк виконання на 2019 рік.</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Приведення наказу Комітету медичної та мікробіологічної промисловості від 2 квітня 1999 р. № 41 “Про затвердження Інструкції про порядок </w:t>
            </w:r>
            <w:r w:rsidRPr="00EC7F14">
              <w:rPr>
                <w:rFonts w:ascii="Times New Roman" w:eastAsia="Times New Roman" w:hAnsi="Times New Roman" w:cs="Times New Roman"/>
                <w:sz w:val="24"/>
                <w:szCs w:val="24"/>
                <w:lang w:val="ru-RU" w:eastAsia="ru-RU"/>
              </w:rPr>
              <w:lastRenderedPageBreak/>
              <w:t>придбання сировини, що містить наркотичні і психотропні речовини, прекурсорів, виробництва наркотичних і психотропних засобів, здійснення їх обліку, зберігання, перевезення, пересилання і збуту”, зареєстрованого в Мін’юсті 3 червня 1999 р. за № 344/3637, у відповідність з вимогами Закону України “Про Перелік документів дозвільного характеру у сфері господарської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Комітету медичної та мікробіологічної промисловості від 2 квітня 1999 р. № 41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 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 xml:space="preserve"> Інформацію щодо стану виконання завдання головним виконавцем не надано.</w:t>
            </w:r>
          </w:p>
        </w:tc>
      </w:tr>
      <w:tr w:rsidR="00EC7F14" w:rsidRPr="00EC7F14" w:rsidTr="00EC7F14">
        <w:trPr>
          <w:tblCellSpacing w:w="15" w:type="dxa"/>
        </w:trPr>
        <w:tc>
          <w:tcPr>
            <w:tcW w:w="0" w:type="auto"/>
            <w:vMerge w:val="restart"/>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16</w:t>
            </w:r>
          </w:p>
        </w:tc>
        <w:tc>
          <w:tcPr>
            <w:tcW w:w="0" w:type="auto"/>
            <w:vMerge w:val="restart"/>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Приведення положень Закону України “Про Перелік документів дозвільного характеру у сфері господарської діяльності” у відповідність з положеннями Закону України “Про забезпечення санітарного та </w:t>
            </w:r>
            <w:r w:rsidRPr="00EC7F14">
              <w:rPr>
                <w:rFonts w:ascii="Times New Roman" w:eastAsia="Times New Roman" w:hAnsi="Times New Roman" w:cs="Times New Roman"/>
                <w:sz w:val="24"/>
                <w:szCs w:val="24"/>
                <w:lang w:val="ru-RU" w:eastAsia="ru-RU"/>
              </w:rPr>
              <w:lastRenderedPageBreak/>
              <w:t>епідемічного благополуччя населення” щодо надання дозволу на роботи з радіоактивними речовинами та іншими джерелами іонізуючого випромінювання"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супроводження у Верховній Раді України проекту Закону України “Про внесення змін до деяких законодавчих актів України щодо скорочення кількості документів дозвільного характеру шляхом </w:t>
            </w:r>
            <w:r w:rsidRPr="00EC7F14">
              <w:rPr>
                <w:rFonts w:ascii="Times New Roman" w:eastAsia="Times New Roman" w:hAnsi="Times New Roman" w:cs="Times New Roman"/>
                <w:sz w:val="24"/>
                <w:szCs w:val="24"/>
                <w:lang w:val="ru-RU" w:eastAsia="ru-RU"/>
              </w:rPr>
              <w:lastRenderedPageBreak/>
              <w:t>розширення сфери застосування декларативного принципу” (реєстраційний номер 4131-1)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МОЗ,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ДРС: </w:t>
            </w:r>
            <w:r w:rsidRPr="00EC7F14">
              <w:rPr>
                <w:rFonts w:ascii="Times New Roman" w:eastAsia="Times New Roman" w:hAnsi="Times New Roman" w:cs="Times New Roman"/>
                <w:sz w:val="24"/>
                <w:szCs w:val="24"/>
                <w:lang w:val="ru-RU" w:eastAsia="ru-RU"/>
              </w:rPr>
              <w:t>Законопроект знаходиться на ознайомленні у Комітеті з питань промислової політики та підприємництва з 10.03.2016.</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07.02.2018.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визнання такою, що втратила чинність, постанови Кабінету Міністрів України від 17 жовтня 2013 р. № 761”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протягом трьох місяців після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 Держпродспоживслужба, 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У зв’язку з тим, що залишається чиною позиція 53 Закону України «Про Перелік документів дозвільного характеру у сфері господарської діяльності» - підстави для скасування постанови Кабінету Міністрів України від 17.10.2013 № 761 та використання заходу Плану на сьогодні відсутні.</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Пропонується внести зміни до Плану заходів, вилучивши його 16 пункт, або привести у відповідність найменування завдання та заходу для виконання цього пункту.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 xml:space="preserve">Реалізація можлива після набуття чинності законопроектом - реєстраційний номер 4131-1. Законопроект передбачає вдосконалення механізму </w:t>
            </w:r>
            <w:r w:rsidRPr="00EC7F14">
              <w:rPr>
                <w:rFonts w:ascii="Times New Roman" w:eastAsia="Times New Roman" w:hAnsi="Times New Roman" w:cs="Times New Roman"/>
                <w:sz w:val="24"/>
                <w:szCs w:val="24"/>
                <w:lang w:val="ru-RU" w:eastAsia="ru-RU"/>
              </w:rPr>
              <w:lastRenderedPageBreak/>
              <w:t>здійснення певних дій щодо провадження господарської діяльності або провадження окремих видів господарської діяльності за декларативним принципом та розширення сфери застосування декларативного принципу.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ліцензування видів діяльності у сфері телекомунікацій та впровадження заявницького принципу провадження такої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України щодо заявницького принципу провадження діяльності у сфері телекомунікацій”</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Адміністрація Держспецзв’язку, 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w:t>
            </w:r>
            <w:r w:rsidRPr="00EC7F14">
              <w:rPr>
                <w:rFonts w:ascii="Times New Roman" w:eastAsia="Times New Roman" w:hAnsi="Times New Roman" w:cs="Times New Roman"/>
                <w:sz w:val="24"/>
                <w:szCs w:val="24"/>
                <w:lang w:val="ru-RU" w:eastAsia="ru-RU"/>
              </w:rPr>
              <w:t>Розгляд проекту Закону України «Про електронні комунікації» (реєстраційний номер 3549-1) 07.02.2019 відкладено.</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Кабінетом Міністрів України прийнято розпорядження від 18.04.2018 № 252-р «Про внесення змін </w:t>
            </w:r>
            <w:proofErr w:type="gramStart"/>
            <w:r w:rsidRPr="00EC7F14">
              <w:rPr>
                <w:rFonts w:ascii="Times New Roman" w:eastAsia="Times New Roman" w:hAnsi="Times New Roman" w:cs="Times New Roman"/>
                <w:sz w:val="24"/>
                <w:szCs w:val="24"/>
                <w:lang w:val="ru-RU" w:eastAsia="ru-RU"/>
              </w:rPr>
              <w:t>до плану</w:t>
            </w:r>
            <w:proofErr w:type="gramEnd"/>
            <w:r w:rsidRPr="00EC7F14">
              <w:rPr>
                <w:rFonts w:ascii="Times New Roman" w:eastAsia="Times New Roman" w:hAnsi="Times New Roman" w:cs="Times New Roman"/>
                <w:sz w:val="24"/>
                <w:szCs w:val="24"/>
                <w:lang w:val="ru-RU" w:eastAsia="ru-RU"/>
              </w:rPr>
              <w:t xml:space="preserve"> заходів щодо дерегуляції господарської діяльності», яким внесено зміни до пункту.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Адміністрація Держспецзв’язку: </w:t>
            </w:r>
            <w:r w:rsidRPr="00EC7F14">
              <w:rPr>
                <w:rFonts w:ascii="Times New Roman" w:eastAsia="Times New Roman" w:hAnsi="Times New Roman" w:cs="Times New Roman"/>
                <w:sz w:val="24"/>
                <w:szCs w:val="24"/>
                <w:lang w:val="ru-RU" w:eastAsia="ru-RU"/>
              </w:rPr>
              <w:t xml:space="preserve">04.07.2018 законопроект № 3549-1 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8-ї сесії ВРУ, але на пленарних засіданнях не розглянуто.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необхідності одержання дозволів на впровадження митної брокерської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Митного кодексу України” щодо дерегуляції певних видів господарської діяльності, контроль за провадженням яких здійснюється органами доходів і зборів”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Мінфін, ДФС, 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У Верховній Раді України зареєстровано проект Закону України від 27.10.2017 № 7241 «Про внесення змін до Митного кодексу України» Міністерством фінансів направлено на розгляд Кабінету Міністрів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18.09.2018 законопроект повернуто на доопрацювання ініціатору внесення.</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Визначення умов, відповідно до яких проведення вертикальних узгоджених дій суб’єктів господарювання стосовно постачання та використання товарів дозволяється (не потребує дозволу органів Антимонопольного комітету)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прийняття нормативно-правового акта Антимонопольного комітету щодо затвердження типових вимог до вертикальних узгоджених дій суб’єктів господарювання стосовно постачання та використання товарів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IІІ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Антимонопольний комітет,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АМК</w:t>
            </w:r>
            <w:r w:rsidRPr="00EC7F14">
              <w:rPr>
                <w:rFonts w:ascii="Times New Roman" w:eastAsia="Times New Roman" w:hAnsi="Times New Roman" w:cs="Times New Roman"/>
                <w:sz w:val="24"/>
                <w:szCs w:val="24"/>
                <w:lang w:val="ru-RU" w:eastAsia="ru-RU"/>
              </w:rPr>
              <w:t>: Прийнято розпорядження АМК від 12.10.2017 № 10-рп «Про затвердження Типових вимог до вертикальних узгоджених дій суб’єктів господарювання та внесення змін до Типових вимог до узгоджених дій суб’єктів господарювання для загального звільнення від попереднього одержання дозволу органів Антимонопольного комітету України», що зареєстровано у Мінюсті 09.11.2017 за № 1364/31232; 1365/31233.</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юридичним особам-нерезидентам права відкривати рахунки </w:t>
            </w:r>
            <w:proofErr w:type="gramStart"/>
            <w:r w:rsidRPr="00EC7F14">
              <w:rPr>
                <w:rFonts w:ascii="Times New Roman" w:eastAsia="Times New Roman" w:hAnsi="Times New Roman" w:cs="Times New Roman"/>
                <w:sz w:val="24"/>
                <w:szCs w:val="24"/>
                <w:lang w:val="ru-RU" w:eastAsia="ru-RU"/>
              </w:rPr>
              <w:t>у банках</w:t>
            </w:r>
            <w:proofErr w:type="gramEnd"/>
            <w:r w:rsidRPr="00EC7F14">
              <w:rPr>
                <w:rFonts w:ascii="Times New Roman" w:eastAsia="Times New Roman" w:hAnsi="Times New Roman" w:cs="Times New Roman"/>
                <w:sz w:val="24"/>
                <w:szCs w:val="24"/>
                <w:lang w:val="ru-RU" w:eastAsia="ru-RU"/>
              </w:rPr>
              <w:t xml:space="preserve"> України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платіжні системи та переказ коштів в Україні” щодо створення умов для функціонування в Україні міжнародних систем інтернет-розрахунків”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Національний банк (за згодою), Мінфін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Національний банк України</w:t>
            </w:r>
            <w:r w:rsidRPr="00EC7F14">
              <w:rPr>
                <w:rFonts w:ascii="Times New Roman" w:eastAsia="Times New Roman" w:hAnsi="Times New Roman" w:cs="Times New Roman"/>
                <w:sz w:val="24"/>
                <w:szCs w:val="24"/>
                <w:lang w:val="ru-RU" w:eastAsia="ru-RU"/>
              </w:rPr>
              <w:t>:</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Проект Закону України «Про внесення змін до деяких актів України щодо регулювання переказу коштів» подано до Верховної Ради України (реєстраційний номер 5361 від 04.11.2016).</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 працевлаштування іноземців та осіб без громадянства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27 травня 2013 р. № 437”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Мінсоцполітики,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Мінсоцполітики:</w:t>
            </w:r>
            <w:r w:rsidRPr="00EC7F14">
              <w:rPr>
                <w:rFonts w:ascii="Times New Roman" w:eastAsia="Times New Roman" w:hAnsi="Times New Roman" w:cs="Times New Roman"/>
                <w:sz w:val="24"/>
                <w:szCs w:val="24"/>
                <w:lang w:val="ru-RU" w:eastAsia="ru-RU"/>
              </w:rPr>
              <w:t>Прийнято</w:t>
            </w:r>
            <w:proofErr w:type="gramEnd"/>
            <w:r w:rsidRPr="00EC7F14">
              <w:rPr>
                <w:rFonts w:ascii="Times New Roman" w:eastAsia="Times New Roman" w:hAnsi="Times New Roman" w:cs="Times New Roman"/>
                <w:sz w:val="24"/>
                <w:szCs w:val="24"/>
                <w:lang w:val="ru-RU" w:eastAsia="ru-RU"/>
              </w:rPr>
              <w:t xml:space="preserve"> постанову Кабінету Міністрів України від 18.01.2017 № 28 «Про внесення змін до Порядку видачі, продовження дії та анулювання дозволу на застосування праці іноземців та осіб без громадянства».</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процедури організації та контролю за підготовкою, перепідготовкою та </w:t>
            </w:r>
            <w:r w:rsidRPr="00EC7F14">
              <w:rPr>
                <w:rFonts w:ascii="Times New Roman" w:eastAsia="Times New Roman" w:hAnsi="Times New Roman" w:cs="Times New Roman"/>
                <w:sz w:val="24"/>
                <w:szCs w:val="24"/>
                <w:lang w:val="ru-RU" w:eastAsia="ru-RU"/>
              </w:rPr>
              <w:lastRenderedPageBreak/>
              <w:t>підвищенням кваліфікації водіїв транспортних засобів шляхом: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затвердження наказу МВС “Про 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МВС від 7 грудня 2009 р. № 515 “Інструкція </w:t>
            </w:r>
            <w:r w:rsidRPr="00EC7F14">
              <w:rPr>
                <w:rFonts w:ascii="Times New Roman" w:eastAsia="Times New Roman" w:hAnsi="Times New Roman" w:cs="Times New Roman"/>
                <w:sz w:val="24"/>
                <w:szCs w:val="24"/>
                <w:lang w:val="ru-RU" w:eastAsia="ru-RU"/>
              </w:rPr>
              <w:lastRenderedPageBreak/>
              <w:t>про порядок приймання іспитів для отримання права керування транспортними засобами та видачі посвідчень водія", зареєстрованого в Мін"юсті 22 січня 2010 р. за № 72/17367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Мінінфраструктури, МОН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МВС: </w:t>
            </w:r>
            <w:r w:rsidRPr="00EC7F14">
              <w:rPr>
                <w:rFonts w:ascii="Times New Roman" w:eastAsia="Times New Roman" w:hAnsi="Times New Roman" w:cs="Times New Roman"/>
                <w:sz w:val="24"/>
                <w:szCs w:val="24"/>
                <w:lang w:val="ru-RU" w:eastAsia="ru-RU"/>
              </w:rPr>
              <w:t xml:space="preserve">Створено реєстр закладів з підготовки, перепідготовки та підвищення кваліфікації водіїв, який є складовою </w:t>
            </w:r>
            <w:r w:rsidRPr="00EC7F14">
              <w:rPr>
                <w:rFonts w:ascii="Times New Roman" w:eastAsia="Times New Roman" w:hAnsi="Times New Roman" w:cs="Times New Roman"/>
                <w:sz w:val="24"/>
                <w:szCs w:val="24"/>
                <w:lang w:val="ru-RU" w:eastAsia="ru-RU"/>
              </w:rPr>
              <w:lastRenderedPageBreak/>
              <w:t>частиною Єдиного державного реєстру МВС</w:t>
            </w:r>
            <w:r w:rsidRPr="00EC7F14">
              <w:rPr>
                <w:rFonts w:ascii="Times New Roman" w:eastAsia="Times New Roman" w:hAnsi="Times New Roman" w:cs="Times New Roman"/>
                <w:b/>
                <w:bCs/>
                <w:sz w:val="24"/>
                <w:szCs w:val="24"/>
                <w:lang w:val="ru-RU" w:eastAsia="ru-RU"/>
              </w:rPr>
              <w:t>.</w:t>
            </w:r>
          </w:p>
        </w:tc>
      </w:tr>
      <w:tr w:rsidR="00EC7F14" w:rsidRPr="00EC7F14" w:rsidTr="00EC7F14">
        <w:trPr>
          <w:tblCellSpacing w:w="15" w:type="dxa"/>
        </w:trPr>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усунення обмеження щодо комплектації кандидатів у водії в групи чисельністю від 10 до 30 осіб;</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МВС: </w:t>
            </w:r>
            <w:r w:rsidRPr="00EC7F14">
              <w:rPr>
                <w:rFonts w:ascii="Times New Roman" w:eastAsia="Times New Roman" w:hAnsi="Times New Roman" w:cs="Times New Roman"/>
                <w:sz w:val="24"/>
                <w:szCs w:val="24"/>
                <w:lang w:val="ru-RU" w:eastAsia="ru-RU"/>
              </w:rPr>
              <w:t xml:space="preserve">реалізовано до затвердження Плану заходів шляхом прийняття наказів МВС від 27.04.2016 № 325 «Про 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МВС від 07 грудня 2009 року № 515» та від 23.05.2016 № 408 «Про внесення змін до деяких нормативно-правових актів Міністерства внутрішніх справ України», які на сьогодні додаткових змін не потребують);</w:t>
            </w:r>
          </w:p>
        </w:tc>
      </w:tr>
      <w:tr w:rsidR="00EC7F14" w:rsidRPr="00EC7F14" w:rsidTr="00EC7F14">
        <w:trPr>
          <w:tblCellSpacing w:w="15" w:type="dxa"/>
        </w:trPr>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заміни форми подачі ряду документів з текстової на електронну;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МВС:*</w:t>
            </w:r>
            <w:proofErr w:type="gramEnd"/>
            <w:r w:rsidRPr="00EC7F14">
              <w:rPr>
                <w:rFonts w:ascii="Times New Roman" w:eastAsia="Times New Roman" w:hAnsi="Times New Roman" w:cs="Times New Roman"/>
                <w:b/>
                <w:bCs/>
                <w:sz w:val="24"/>
                <w:szCs w:val="24"/>
                <w:lang w:val="ru-RU" w:eastAsia="ru-RU"/>
              </w:rPr>
              <w:t xml:space="preserve"> </w:t>
            </w:r>
            <w:r w:rsidRPr="00EC7F14">
              <w:rPr>
                <w:rFonts w:ascii="Times New Roman" w:eastAsia="Times New Roman" w:hAnsi="Times New Roman" w:cs="Times New Roman"/>
                <w:sz w:val="24"/>
                <w:szCs w:val="24"/>
                <w:lang w:val="ru-RU" w:eastAsia="ru-RU"/>
              </w:rPr>
              <w:t xml:space="preserve">реалізовано до затвердження Плану заходів шляхом прийняття наказів МВС від 27.04.2016 № 325 «Про внесення змін до наказу МВС від 07 грудня 2009 року № 515» та від 23.05.2016 № 408 «Про внесення змін до </w:t>
            </w:r>
            <w:r w:rsidRPr="00EC7F14">
              <w:rPr>
                <w:rFonts w:ascii="Times New Roman" w:eastAsia="Times New Roman" w:hAnsi="Times New Roman" w:cs="Times New Roman"/>
                <w:sz w:val="24"/>
                <w:szCs w:val="24"/>
                <w:lang w:val="ru-RU" w:eastAsia="ru-RU"/>
              </w:rPr>
              <w:lastRenderedPageBreak/>
              <w:t>деяких нормативно-правових актів Міністерства внутрішніх справ України», які на сьогодні додаткових змін не потребують);</w:t>
            </w:r>
          </w:p>
        </w:tc>
      </w:tr>
      <w:tr w:rsidR="00EC7F14" w:rsidRPr="00EC7F14" w:rsidTr="00EC7F14">
        <w:trPr>
          <w:tblCellSpacing w:w="15" w:type="dxa"/>
        </w:trPr>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анулювання форми свідоцтва про закінчення закладу з підготовки, перепідготовки та підвищення кваліфікації водіїв як бланку сурової звітності;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МВС:*</w:t>
            </w:r>
            <w:proofErr w:type="gramEnd"/>
            <w:r w:rsidRPr="00EC7F14">
              <w:rPr>
                <w:rFonts w:ascii="Times New Roman" w:eastAsia="Times New Roman" w:hAnsi="Times New Roman" w:cs="Times New Roman"/>
                <w:b/>
                <w:bCs/>
                <w:sz w:val="24"/>
                <w:szCs w:val="24"/>
                <w:lang w:val="ru-RU" w:eastAsia="ru-RU"/>
              </w:rPr>
              <w:t xml:space="preserve"> </w:t>
            </w:r>
            <w:r w:rsidRPr="00EC7F14">
              <w:rPr>
                <w:rFonts w:ascii="Times New Roman" w:eastAsia="Times New Roman" w:hAnsi="Times New Roman" w:cs="Times New Roman"/>
                <w:sz w:val="24"/>
                <w:szCs w:val="24"/>
                <w:lang w:val="ru-RU" w:eastAsia="ru-RU"/>
              </w:rPr>
              <w:t>реалізовано до затвердження Плану шляхом прийняття наказів МВС від 27.04.2016 № 325 «Про внесення змін до наказу МВС від 07 грудня 2009 року № 515» та від 23.05.2016 № 408 «Про внесення змін до деяких нормативно-правових актів Міністерства внутрішніх справ України», які на сьогодні додаткових змін не потребують);</w:t>
            </w:r>
          </w:p>
        </w:tc>
      </w:tr>
      <w:tr w:rsidR="00EC7F14" w:rsidRPr="00EC7F14" w:rsidTr="00EC7F14">
        <w:trPr>
          <w:tblCellSpacing w:w="15" w:type="dxa"/>
        </w:trPr>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встановлення вільного доступу громадян до реєстру таких закладів.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МВС: </w:t>
            </w:r>
            <w:r w:rsidRPr="00EC7F14">
              <w:rPr>
                <w:rFonts w:ascii="Times New Roman" w:eastAsia="Times New Roman" w:hAnsi="Times New Roman" w:cs="Times New Roman"/>
                <w:sz w:val="24"/>
                <w:szCs w:val="24"/>
                <w:lang w:val="ru-RU" w:eastAsia="ru-RU"/>
              </w:rPr>
              <w:t xml:space="preserve">створено реєстр закладів з підготовки, перепідготовки та підвищення кваліфікації водіїв, який є складовою частиною Єдиного державного реєстру МВС. На теперішній час інформацію про такі заклади розміщено у вільному доступі на офіційному сайті </w:t>
            </w:r>
            <w:hyperlink r:id="rId5" w:tgtFrame="_blank" w:history="1">
              <w:r w:rsidRPr="00EC7F14">
                <w:rPr>
                  <w:rFonts w:ascii="Times New Roman" w:eastAsia="Times New Roman" w:hAnsi="Times New Roman" w:cs="Times New Roman"/>
                  <w:color w:val="0000FF"/>
                  <w:sz w:val="24"/>
                  <w:szCs w:val="24"/>
                  <w:u w:val="single"/>
                  <w:lang w:val="ru-RU" w:eastAsia="ru-RU"/>
                </w:rPr>
                <w:t xml:space="preserve">Головного сервісного центру МВС </w:t>
              </w:r>
            </w:hyperlink>
            <w:r w:rsidRPr="00EC7F14">
              <w:rPr>
                <w:rFonts w:ascii="Times New Roman" w:eastAsia="Times New Roman" w:hAnsi="Times New Roman" w:cs="Times New Roman"/>
                <w:sz w:val="24"/>
                <w:szCs w:val="24"/>
                <w:lang w:val="ru-RU" w:eastAsia="ru-RU"/>
              </w:rPr>
              <w:t xml:space="preserve">в розділі «Автошколи» </w:t>
            </w:r>
            <w:proofErr w:type="gramStart"/>
            <w:r w:rsidRPr="00EC7F14">
              <w:rPr>
                <w:rFonts w:ascii="Times New Roman" w:eastAsia="Times New Roman" w:hAnsi="Times New Roman" w:cs="Times New Roman"/>
                <w:sz w:val="24"/>
                <w:szCs w:val="24"/>
                <w:lang w:val="ru-RU" w:eastAsia="ru-RU"/>
              </w:rPr>
              <w:t>( містить</w:t>
            </w:r>
            <w:proofErr w:type="gramEnd"/>
            <w:r w:rsidRPr="00EC7F14">
              <w:rPr>
                <w:rFonts w:ascii="Times New Roman" w:eastAsia="Times New Roman" w:hAnsi="Times New Roman" w:cs="Times New Roman"/>
                <w:sz w:val="24"/>
                <w:szCs w:val="24"/>
                <w:lang w:val="ru-RU" w:eastAsia="ru-RU"/>
              </w:rPr>
              <w:t xml:space="preserve"> дані про </w:t>
            </w:r>
            <w:r w:rsidRPr="00EC7F14">
              <w:rPr>
                <w:rFonts w:ascii="Times New Roman" w:eastAsia="Times New Roman" w:hAnsi="Times New Roman" w:cs="Times New Roman"/>
                <w:sz w:val="24"/>
                <w:szCs w:val="24"/>
                <w:lang w:val="ru-RU" w:eastAsia="ru-RU"/>
              </w:rPr>
              <w:lastRenderedPageBreak/>
              <w:t>найменування організації, категорії навчання, адресу закладу, адресу розташування класів для навчання, контактні дані, термін дії сертифіката про державну акредитацію).</w:t>
            </w:r>
          </w:p>
        </w:tc>
      </w:tr>
      <w:tr w:rsidR="00EC7F14" w:rsidRPr="00EC7F14" w:rsidTr="00EC7F14">
        <w:trPr>
          <w:tblCellSpacing w:w="15" w:type="dxa"/>
        </w:trPr>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процедури здобуття права керування для осіб, які закінчили заклад освіти, що має ліцензію на провадження освітньої діяльності у сфері професійно-технічної освіти у регіональних сервісних центрах МВС, на підставі документів про професійно-технічну освіту державного зразка (диплом кваліфікованого робітника, свідоцтво про присвоєння (підвищення) робітничої кваліфікації)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МВС: </w:t>
            </w:r>
            <w:r w:rsidRPr="00EC7F14">
              <w:rPr>
                <w:rFonts w:ascii="Times New Roman" w:eastAsia="Times New Roman" w:hAnsi="Times New Roman" w:cs="Times New Roman"/>
                <w:sz w:val="24"/>
                <w:szCs w:val="24"/>
                <w:lang w:val="ru-RU" w:eastAsia="ru-RU"/>
              </w:rPr>
              <w:t xml:space="preserve">з метою вдосконалення законодавства в частині усунення прогалин у законодавстві щодо порядку видачі посвідчень водія та допуску громадян до керування транспортними засобами МВС України підготовлено та внесено на розгляд Уряду проект постанови Кабінету Міністрів України «Про внесення змін до деяких постанов Кабінету Міністрів України», зокрема до Порядку підготовки, перепідготовки і підвищення кваліфікації водіїв транспортних засобів, затвердженого постановою КМУ від 20.05.2009 № 487. 03.04.2019 на засідання Уряду прийнято постанову Кабінету Міністрів України № 320 «Про внесення змін до деяких постанов Кабінету </w:t>
            </w:r>
            <w:r w:rsidRPr="00EC7F14">
              <w:rPr>
                <w:rFonts w:ascii="Times New Roman" w:eastAsia="Times New Roman" w:hAnsi="Times New Roman" w:cs="Times New Roman"/>
                <w:sz w:val="24"/>
                <w:szCs w:val="24"/>
                <w:lang w:val="ru-RU" w:eastAsia="ru-RU"/>
              </w:rPr>
              <w:lastRenderedPageBreak/>
              <w:t>Міністрів України», якою зокрема спрощується процедура здобуття права на керування транспортними засобами для осіб, які закінчили заклад освіти, що має ліцензію на провадження освітньої діяльності у сфері професійної(професійно-технічної) освіти.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Скасування сертифікації (підтвердження кваліфікації) персоналу з неруйнівного контролю за І-1ПАОП </w:t>
            </w:r>
            <w:proofErr w:type="gramStart"/>
            <w:r w:rsidRPr="00EC7F14">
              <w:rPr>
                <w:rFonts w:ascii="Times New Roman" w:eastAsia="Times New Roman" w:hAnsi="Times New Roman" w:cs="Times New Roman"/>
                <w:sz w:val="24"/>
                <w:szCs w:val="24"/>
                <w:lang w:val="ru-RU" w:eastAsia="ru-RU"/>
              </w:rPr>
              <w:t>0.00.-</w:t>
            </w:r>
            <w:proofErr w:type="gramEnd"/>
            <w:r w:rsidRPr="00EC7F14">
              <w:rPr>
                <w:rFonts w:ascii="Times New Roman" w:eastAsia="Times New Roman" w:hAnsi="Times New Roman" w:cs="Times New Roman"/>
                <w:sz w:val="24"/>
                <w:szCs w:val="24"/>
                <w:lang w:val="ru-RU" w:eastAsia="ru-RU"/>
              </w:rPr>
              <w:t>1.63-13 “Правил сертифікації фахівців з неруйнівного контролю”</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визнання таким, що втратив чинність, наказу МНС від 10 грудня 2012 р. № 1387 “Про затвердження Правил сертифікації фахівців з неруйнівного контролю”, зареєстрованого в Мін’юсті 2 січня 2013 р. за № 10/22542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Мінсоцполітики, Держпраці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ДСНС:</w:t>
            </w:r>
            <w:r w:rsidRPr="00EC7F14">
              <w:rPr>
                <w:rFonts w:ascii="Times New Roman" w:eastAsia="Times New Roman" w:hAnsi="Times New Roman" w:cs="Times New Roman"/>
                <w:sz w:val="24"/>
                <w:szCs w:val="24"/>
                <w:lang w:val="ru-RU" w:eastAsia="ru-RU"/>
              </w:rPr>
              <w:t xml:space="preserve"> наказ МНС від 10.12.2012 № 1387 «Про затвердження Правил сертифікації фахівців з неруйнівного контролю», зареєстрований у Мінюсті 02.01.2013 № 10/22542, розроблений Державною службою гірничого нагляду та промислової безпеки України, яка на час державної реєстрації була структурним підрозділом МНС. Відповідно до постанови КМУ від 10.09.2014 № 442 «Про оптимізацію системи центральних органів виконавчої влади» утворено Державну службу України з питань праці в результаті реорганізації шляхом злиття Державної служби гірничого </w:t>
            </w:r>
            <w:r w:rsidRPr="00EC7F14">
              <w:rPr>
                <w:rFonts w:ascii="Times New Roman" w:eastAsia="Times New Roman" w:hAnsi="Times New Roman" w:cs="Times New Roman"/>
                <w:sz w:val="24"/>
                <w:szCs w:val="24"/>
                <w:lang w:val="ru-RU" w:eastAsia="ru-RU"/>
              </w:rPr>
              <w:lastRenderedPageBreak/>
              <w:t>нагляду та промислової безпеки та Державної інспекції з питань праці, а також передачі Держсанепідслужбою функцій з реалізації державної політики у сфері гігієни праці та дозиметричного контролю робочих місць і доз опромінення працівників. ДСНС вважає, що зазначене питання належить до компетенції Держпраці.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Приведення у відповідність з кращими європейськими практиками процедури розміщення вивісок та інших засобів самоідентифікації суб’єктів підприємницької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законів України (щодо удосконалення законодавчого регулювання у галузі зовнішньої реклами)” (реєстраційний номер 2702)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На розгляді Верховної Ради України знаходяться два законопроекти №№ 2702 від 22.04.2015 та 2702-1 від 24.04.2015, якими планується вирішити порушене завдання.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 xml:space="preserve"> 01.03.2018 проекти законів №№ 2702 та 2702-1 не прийнято Верховною Радою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провадження господарської діяльності </w:t>
            </w:r>
            <w:r w:rsidRPr="00EC7F14">
              <w:rPr>
                <w:rFonts w:ascii="Times New Roman" w:eastAsia="Times New Roman" w:hAnsi="Times New Roman" w:cs="Times New Roman"/>
                <w:sz w:val="24"/>
                <w:szCs w:val="24"/>
                <w:lang w:val="ru-RU" w:eastAsia="ru-RU"/>
              </w:rPr>
              <w:lastRenderedPageBreak/>
              <w:t>операторами телекомунікацій в частині скасування обов’язковості отримання санітарного паспорта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1 серпня 1996 р. № 239 “Про затвердження </w:t>
            </w:r>
            <w:r w:rsidRPr="00EC7F14">
              <w:rPr>
                <w:rFonts w:ascii="Times New Roman" w:eastAsia="Times New Roman" w:hAnsi="Times New Roman" w:cs="Times New Roman"/>
                <w:sz w:val="24"/>
                <w:szCs w:val="24"/>
                <w:lang w:val="ru-RU" w:eastAsia="ru-RU"/>
              </w:rPr>
              <w:lastRenderedPageBreak/>
              <w:t>державних санітарних правил та норм”, зареєстрованого в Мін’юсті 29 серпня 1996 р. за № 488/1513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br/>
            </w: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 xml:space="preserve">Наказ МОЗ України від 13.03.2017 № 266 «Про внесення змін до Державних </w:t>
            </w:r>
            <w:r w:rsidRPr="00EC7F14">
              <w:rPr>
                <w:rFonts w:ascii="Times New Roman" w:eastAsia="Times New Roman" w:hAnsi="Times New Roman" w:cs="Times New Roman"/>
                <w:sz w:val="24"/>
                <w:szCs w:val="24"/>
                <w:lang w:val="ru-RU" w:eastAsia="ru-RU"/>
              </w:rPr>
              <w:lastRenderedPageBreak/>
              <w:t>санітарних норм і правил захисту населення від впливу електромагнітних випромінювань» зареєстровано в Міністерстві юстиції України від 16.05.2017 за № 625/30493.</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видачі одноразових дозволів на захід до річкових портів України суден під іноземними прапорами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Мінінфраструктури від 9 листопада річковими внутрішніми водними шляхами 2012 р. № 665 “Про затвердження Порядку видачі одноразових тимчасових дозволів на захід до річкових портів України суднам під прапорами держав, з якими не укладено міжнародних договорів про судноплавство на внутрішніх водних шляхах”, зареєстрованого в Мін’юсті 28 листопада 2012 р. за № 1993/22305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Наказом Мінінфраструктури від 09.03.2017 № 93 «Про внесення змін до Порядку видачі одноразових тимчасових дозволів на захід до річкових портів України суднам під прапорами, з якими не укладено міжнародних договорів про судноплавство на внутрішніх водних шляхах» спрощено видачу відповідних дозволів.</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Крім того, на розгляді Верховної Ради України знаходиться проект Закону України «Про внутрішній водний транспорт» (реєстраційний номер 2475а від 04.08.2015), внесений народними депутатами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 разі його прийняття буде вжито заходів щодо </w:t>
            </w:r>
            <w:r w:rsidRPr="00EC7F14">
              <w:rPr>
                <w:rFonts w:ascii="Times New Roman" w:eastAsia="Times New Roman" w:hAnsi="Times New Roman" w:cs="Times New Roman"/>
                <w:sz w:val="24"/>
                <w:szCs w:val="24"/>
                <w:lang w:val="ru-RU" w:eastAsia="ru-RU"/>
              </w:rPr>
              <w:lastRenderedPageBreak/>
              <w:t xml:space="preserve">приведення власних нормативно-правових актів відповідно до вимог Закону, зокрема, 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Мінінфраструктури від 09.11.2012 № 665.</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Законопроект очікує розгляду Комітетом з питань транспорту.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плати за розведення та або/підіймання ферм мостів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6 квітня 1998 р. № 457”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 xml:space="preserve">листом від 02.05.18 3 1340/27/14-18 внесено на розгляд Уряду проект постанови Кабінету Міністрів України «Про внесення зміни до Статуту залізниць України», яким передбачено внесення змін </w:t>
            </w:r>
            <w:proofErr w:type="gramStart"/>
            <w:r w:rsidRPr="00EC7F14">
              <w:rPr>
                <w:rFonts w:ascii="Times New Roman" w:eastAsia="Times New Roman" w:hAnsi="Times New Roman" w:cs="Times New Roman"/>
                <w:sz w:val="24"/>
                <w:szCs w:val="24"/>
                <w:lang w:val="ru-RU" w:eastAsia="ru-RU"/>
              </w:rPr>
              <w:t>до пункту</w:t>
            </w:r>
            <w:proofErr w:type="gramEnd"/>
            <w:r w:rsidRPr="00EC7F14">
              <w:rPr>
                <w:rFonts w:ascii="Times New Roman" w:eastAsia="Times New Roman" w:hAnsi="Times New Roman" w:cs="Times New Roman"/>
                <w:sz w:val="24"/>
                <w:szCs w:val="24"/>
                <w:lang w:val="ru-RU" w:eastAsia="ru-RU"/>
              </w:rPr>
              <w:t xml:space="preserve"> 99 Статуту залізниць України, затвердженого постановою Кабінету Міністрів України від 06 квітня 1998, а саме передбачено, що володільці підйомних мостів зобов’язані розводити і підіймати їх прогони для пропуску суден безоплатно за власний рахунок.</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За результатами засідання Урядового комітету з питань економічної, фінансової та </w:t>
            </w:r>
            <w:r w:rsidRPr="00EC7F14">
              <w:rPr>
                <w:rFonts w:ascii="Times New Roman" w:eastAsia="Times New Roman" w:hAnsi="Times New Roman" w:cs="Times New Roman"/>
                <w:sz w:val="24"/>
                <w:szCs w:val="24"/>
                <w:lang w:val="ru-RU" w:eastAsia="ru-RU"/>
              </w:rPr>
              <w:lastRenderedPageBreak/>
              <w:t>правової політики, розвитку паливно-енергетичного комплексу, інфраструктури, оборонної та правоохоронної діяльності від 07.06.2018 № 22 проект акта відхилено. Пропонується зняти з контролю виконання пункту як такого, що виконаний.</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плати за шлюзування для суден, зобов’язання гідроенергетичних електростанцій утримувати шлюзові господарства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щодо обов’язку утримання шлюзів гідроенергетичними електростанціями, а також визнання такою, що втратила чинність, постанови Кабінету Міністрів України від 22 лютого 1999 р. № 236</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розроблено відповідний проект постанови Кабінету Міністрів України щодо обов’язку утримання шлюзів гідроенергетичними електростанціями, а також визнання такою, що втратила чинність, постанову Кабінету Міністрів України від 22.02.1999 року № 236, який на цей яас опрацьовується структурними підрозділами апарату Мінінфраструктури.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Слід зазначити, що Міненерговугілля не погоджується з передачею шлюзів на баланс ПАТ «Укренерго» мотивуючи тим, що такий вид діяльності не відноситься до основної господарської діяльності ПАТ «Укренерго». У той же </w:t>
            </w:r>
            <w:proofErr w:type="gramStart"/>
            <w:r w:rsidRPr="00EC7F14">
              <w:rPr>
                <w:rFonts w:ascii="Times New Roman" w:eastAsia="Times New Roman" w:hAnsi="Times New Roman" w:cs="Times New Roman"/>
                <w:sz w:val="24"/>
                <w:szCs w:val="24"/>
                <w:lang w:val="ru-RU" w:eastAsia="ru-RU"/>
              </w:rPr>
              <w:lastRenderedPageBreak/>
              <w:t>час ,</w:t>
            </w:r>
            <w:proofErr w:type="gramEnd"/>
            <w:r w:rsidRPr="00EC7F14">
              <w:rPr>
                <w:rFonts w:ascii="Times New Roman" w:eastAsia="Times New Roman" w:hAnsi="Times New Roman" w:cs="Times New Roman"/>
                <w:sz w:val="24"/>
                <w:szCs w:val="24"/>
                <w:lang w:val="ru-RU" w:eastAsia="ru-RU"/>
              </w:rPr>
              <w:t xml:space="preserve"> на сьогодні питання утримання та фінансування шлюзового господарства енергогенеруючими компаніями законодавчо не врегульовано. Це є основним проблемним питанням, пов’язаним з передачею на утримання шлюзового господарства.</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Відповідно до позиції Мінінфраструктури, виконання зазначеного пункту можливе після прийняття проекту Закону України «Про внутрішній водний транспорт» (реєстраційний номер 2475а від 04.08.2015).</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 доопрацьованій редакції законопроекту реєстраційний номер 2475а від 08.06.2017, статтею 14 передбачено, що витрати на утримання, ремонт, реконструкцію і охорону судноплавних гідротехнічних споруд, а також витрати на використання цих споруд </w:t>
            </w:r>
            <w:proofErr w:type="gramStart"/>
            <w:r w:rsidRPr="00EC7F14">
              <w:rPr>
                <w:rFonts w:ascii="Times New Roman" w:eastAsia="Times New Roman" w:hAnsi="Times New Roman" w:cs="Times New Roman"/>
                <w:sz w:val="24"/>
                <w:szCs w:val="24"/>
                <w:lang w:val="ru-RU" w:eastAsia="ru-RU"/>
              </w:rPr>
              <w:t>для пропуску</w:t>
            </w:r>
            <w:proofErr w:type="gramEnd"/>
            <w:r w:rsidRPr="00EC7F14">
              <w:rPr>
                <w:rFonts w:ascii="Times New Roman" w:eastAsia="Times New Roman" w:hAnsi="Times New Roman" w:cs="Times New Roman"/>
                <w:sz w:val="24"/>
                <w:szCs w:val="24"/>
                <w:lang w:val="ru-RU" w:eastAsia="ru-RU"/>
              </w:rPr>
              <w:t xml:space="preserve"> суден покладається на власників </w:t>
            </w:r>
            <w:r w:rsidRPr="00EC7F14">
              <w:rPr>
                <w:rFonts w:ascii="Times New Roman" w:eastAsia="Times New Roman" w:hAnsi="Times New Roman" w:cs="Times New Roman"/>
                <w:sz w:val="24"/>
                <w:szCs w:val="24"/>
                <w:lang w:val="ru-RU" w:eastAsia="ru-RU"/>
              </w:rPr>
              <w:lastRenderedPageBreak/>
              <w:t>гідроелектротехнічних споруд.</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Відповідно до доручення Кабінету Міністрів України від 20.02.2017 № 4398/1/1-17 погоджено перенесення терміну виконання доручення щодо передачі шлюзового господарства на баланс енергогенеруючих компаній до прийняття Закону України «Про внутрішній водний транспорт» та законодавчого врегулювання питання утримання шлюзів такими компаніями. Запропоновано термін виконання цього пункту - 2019 рік</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29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Зниження тарифів на послуги річкових лоцманів з лоцманського проведення судна річковими внутрішніми водними шляхами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Мінінфраструктури від 3 грудня 2013 р. № 965 “Про затвердження Тарифів на послуги із забезпечення лоцманського проведення суден”, зареєстрованого в Мін’юсті 18 грудня </w:t>
            </w:r>
            <w:r w:rsidRPr="00EC7F14">
              <w:rPr>
                <w:rFonts w:ascii="Times New Roman" w:eastAsia="Times New Roman" w:hAnsi="Times New Roman" w:cs="Times New Roman"/>
                <w:sz w:val="24"/>
                <w:szCs w:val="24"/>
                <w:lang w:val="ru-RU" w:eastAsia="ru-RU"/>
              </w:rPr>
              <w:lastRenderedPageBreak/>
              <w:t>2013 р. за № 2138/24670</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На сьогодні тарифи на лоцманські послуги на ВВШ України є вільними.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 сьогодні тарифи на послуги річкових лоцманів з лоцманського проведення судна річковими внутрішніми водними шляхами не регулюються.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Регулюються виключно тарифи на послуги із забезпечення лоцманського проведення суден, які справляються у морських портах і морських терміналах. Враховуючи вищевикладене, оскільки тарифи на послуги річкових лоцманів з лоцманського проведення судна річковими внутрішніми водними шляхами не регулюються, ставити питання про їх дерегуляцію неможливо.</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 підставі вищенаведеного, Мінінфраструктури листом від 19.01.2017 № 344/27/10-17 звернулось до Кабінету Міністрів України пункт </w:t>
            </w:r>
            <w:r w:rsidRPr="00EC7F14">
              <w:rPr>
                <w:rFonts w:ascii="Times New Roman" w:eastAsia="Times New Roman" w:hAnsi="Times New Roman" w:cs="Times New Roman"/>
                <w:b/>
                <w:bCs/>
                <w:sz w:val="24"/>
                <w:szCs w:val="24"/>
                <w:lang w:val="ru-RU" w:eastAsia="ru-RU"/>
              </w:rPr>
              <w:t xml:space="preserve">29 зняти з контролю. </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Демонополізація ринку послуг з лоцманського проведення суден річковими внутрішніми водними шляхами, подальша лібералізація такого ринку, визначення на річкових внутрішніх водних шляхах </w:t>
            </w:r>
            <w:r w:rsidRPr="00EC7F14">
              <w:rPr>
                <w:rFonts w:ascii="Times New Roman" w:eastAsia="Times New Roman" w:hAnsi="Times New Roman" w:cs="Times New Roman"/>
                <w:sz w:val="24"/>
                <w:szCs w:val="24"/>
                <w:lang w:val="ru-RU" w:eastAsia="ru-RU"/>
              </w:rPr>
              <w:lastRenderedPageBreak/>
              <w:t>ділянок (районів) обов’язкового лоцманського проведення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затвердження наказу Мінінфраструктури “Про затвердження Положення про державних річкових лоцманів та визнання таким, що втратив чинність, наказу Міністерства транспорту України від 14 січня 2002 р. </w:t>
            </w:r>
            <w:r w:rsidRPr="00EC7F14">
              <w:rPr>
                <w:rFonts w:ascii="Times New Roman" w:eastAsia="Times New Roman" w:hAnsi="Times New Roman" w:cs="Times New Roman"/>
                <w:sz w:val="24"/>
                <w:szCs w:val="24"/>
                <w:lang w:val="ru-RU" w:eastAsia="ru-RU"/>
              </w:rPr>
              <w:lastRenderedPageBreak/>
              <w:t>№ 11 “Про затвердження Положення про державних річкових лоцманів”, зареєстрованого в Мін’юсті 1 лютого 2002 р. за № 91/6379</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 xml:space="preserve">Зазначене питання передбачено у проекті Закону України «Про внутрішній водний транспорт» (реєстраційний № 2475а від 04.08.2015). Доопрацьована редакція законопроекту від 08.06.2017 передбачає, що лоцманське проведення суден на річкових водних </w:t>
            </w:r>
            <w:r w:rsidRPr="00EC7F14">
              <w:rPr>
                <w:rFonts w:ascii="Times New Roman" w:eastAsia="Times New Roman" w:hAnsi="Times New Roman" w:cs="Times New Roman"/>
                <w:sz w:val="24"/>
                <w:szCs w:val="24"/>
                <w:lang w:val="ru-RU" w:eastAsia="ru-RU"/>
              </w:rPr>
              <w:lastRenderedPageBreak/>
              <w:t xml:space="preserve">шляхах має на меті забезпечення безпеки судноплавства і здійснюється річковими лоцманами. За результатами розгляду на засіданні Верховної Ради України 27.02.18, проект Законопроект № 2475а було направлено на доопрацювання профільному комітету. Затвердження нового Положення про державних лоцманів та можливість надання лоцманських послуг на внутрішніх водних шляхах компаніям недержавної форми власності може негативно вплинути на безпеку судноплавства внутрішніми водними шляхами. У такому випадку досить імовірним є ризик погіршення якості надання лоцманських послуг і, як наслідок, збільшення кількості аварійних подій на внутрішніх водних шляхах, оскільки комерційна вигода переважатиме над безпекою та відповідальністю. До того ж на сьогодні законодавством чітко не </w:t>
            </w:r>
            <w:r w:rsidRPr="00EC7F14">
              <w:rPr>
                <w:rFonts w:ascii="Times New Roman" w:eastAsia="Times New Roman" w:hAnsi="Times New Roman" w:cs="Times New Roman"/>
                <w:sz w:val="24"/>
                <w:szCs w:val="24"/>
                <w:lang w:val="ru-RU" w:eastAsia="ru-RU"/>
              </w:rPr>
              <w:lastRenderedPageBreak/>
              <w:t>визначено (або частково визначено) такі питання, як: обов"язки річкових лоцманів; повноваження та розмежування функцій річкових лоцманів і капітана судна; відповідальність за аварійну подію; умови перебування річкових лоцманів на судні тощо.</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Отже, в умовах непрозорого та нечіткого правового поля скасування зазначеного наказу Мінінфраструктури може призвести до серйозних наслідків і негативно вплинути на розвиток внутрішніх водних шляхів у цілому. На цей час у Верховній Раді України зареєстровано доопрацьований проект Закону "Про внутрішній водний транспорт" (реєстр. номер 2475-</w:t>
            </w:r>
            <w:proofErr w:type="gramStart"/>
            <w:r w:rsidRPr="00EC7F14">
              <w:rPr>
                <w:rFonts w:ascii="Times New Roman" w:eastAsia="Times New Roman" w:hAnsi="Times New Roman" w:cs="Times New Roman"/>
                <w:sz w:val="24"/>
                <w:szCs w:val="24"/>
                <w:lang w:val="ru-RU" w:eastAsia="ru-RU"/>
              </w:rPr>
              <w:t>а-д</w:t>
            </w:r>
            <w:proofErr w:type="gramEnd"/>
            <w:r w:rsidRPr="00EC7F14">
              <w:rPr>
                <w:rFonts w:ascii="Times New Roman" w:eastAsia="Times New Roman" w:hAnsi="Times New Roman" w:cs="Times New Roman"/>
                <w:sz w:val="24"/>
                <w:szCs w:val="24"/>
                <w:lang w:val="ru-RU" w:eastAsia="ru-RU"/>
              </w:rPr>
              <w:t xml:space="preserve"> від 09.07.2018) внесений народними депутатами, яким повністю врегульовано питання демонополізації послуг річкових лоцманів. Також сформовано правове поле для майбутньої </w:t>
            </w:r>
            <w:r w:rsidRPr="00EC7F14">
              <w:rPr>
                <w:rFonts w:ascii="Times New Roman" w:eastAsia="Times New Roman" w:hAnsi="Times New Roman" w:cs="Times New Roman"/>
                <w:sz w:val="24"/>
                <w:szCs w:val="24"/>
                <w:lang w:val="ru-RU" w:eastAsia="ru-RU"/>
              </w:rPr>
              <w:lastRenderedPageBreak/>
              <w:t>діяльності лоцманських компаній недержавної форми власності.</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Пропонується перенести термін виконання вказаного пункту на 2019 рік.</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положень Державних санітарних правил і норм шляхом скасування, гармонізації з нормами ЄС, усунення дублювання вимог Державних санітарних правил і норм та Державних будівельних норм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внесення змін до відповідних Державних санітарних правил і норм</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 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МОЗ:</w:t>
            </w:r>
            <w:r w:rsidRPr="00EC7F14">
              <w:rPr>
                <w:rFonts w:ascii="Times New Roman" w:eastAsia="Times New Roman" w:hAnsi="Times New Roman" w:cs="Times New Roman"/>
                <w:sz w:val="24"/>
                <w:szCs w:val="24"/>
                <w:lang w:val="ru-RU" w:eastAsia="ru-RU"/>
              </w:rPr>
              <w:t>Проводиться</w:t>
            </w:r>
            <w:proofErr w:type="gramEnd"/>
            <w:r w:rsidRPr="00EC7F14">
              <w:rPr>
                <w:rFonts w:ascii="Times New Roman" w:eastAsia="Times New Roman" w:hAnsi="Times New Roman" w:cs="Times New Roman"/>
                <w:sz w:val="24"/>
                <w:szCs w:val="24"/>
                <w:lang w:val="ru-RU" w:eastAsia="ru-RU"/>
              </w:rPr>
              <w:t xml:space="preserve"> робота щодо усунення дублювання вимог з Державними будівельними нормами та щодо перегляду нормативно-правових актів стосовно удосконалення: Державних санітарних правил та норм; принципів та вимог до безпечності та якості харчових продуктів, їх державної реєстрації, положень про спеціальні санітарно-карантинні підрозділи; проведення державної санітарно-епідеміологічної експертизи.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 xml:space="preserve"> Інформацію щодо стану виконання завдання головним виконавцем не надано.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32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Удосконалення положень Державних будівельних норм </w:t>
            </w:r>
            <w:r w:rsidRPr="00EC7F14">
              <w:rPr>
                <w:rFonts w:ascii="Times New Roman" w:eastAsia="Times New Roman" w:hAnsi="Times New Roman" w:cs="Times New Roman"/>
                <w:sz w:val="24"/>
                <w:szCs w:val="24"/>
                <w:lang w:val="ru-RU" w:eastAsia="ru-RU"/>
              </w:rPr>
              <w:lastRenderedPageBreak/>
              <w:t>шляхом скасування, гармонізації з нормами ЄС, усунення дублювання вимог Державних будівельних норм та Державних санітарних правил і норм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до відповідних </w:t>
            </w:r>
            <w:r w:rsidRPr="00EC7F14">
              <w:rPr>
                <w:rFonts w:ascii="Times New Roman" w:eastAsia="Times New Roman" w:hAnsi="Times New Roman" w:cs="Times New Roman"/>
                <w:sz w:val="24"/>
                <w:szCs w:val="24"/>
                <w:lang w:val="ru-RU" w:eastAsia="ru-RU"/>
              </w:rPr>
              <w:lastRenderedPageBreak/>
              <w:t>Державних будівельних норм</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 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w:t>
            </w:r>
            <w:r w:rsidRPr="00EC7F14">
              <w:rPr>
                <w:rFonts w:ascii="Times New Roman" w:eastAsia="Times New Roman" w:hAnsi="Times New Roman" w:cs="Times New Roman"/>
                <w:sz w:val="24"/>
                <w:szCs w:val="24"/>
                <w:lang w:val="ru-RU" w:eastAsia="ru-RU"/>
              </w:rPr>
              <w:t xml:space="preserve">У 2018 р. Мінрегіоном прийнято 3 накази, що стосуються </w:t>
            </w:r>
            <w:r w:rsidRPr="00EC7F14">
              <w:rPr>
                <w:rFonts w:ascii="Times New Roman" w:eastAsia="Times New Roman" w:hAnsi="Times New Roman" w:cs="Times New Roman"/>
                <w:sz w:val="24"/>
                <w:szCs w:val="24"/>
                <w:lang w:val="ru-RU" w:eastAsia="ru-RU"/>
              </w:rPr>
              <w:lastRenderedPageBreak/>
              <w:t>затвердження Державних будівельних норм та 1 наказ, що стосується затвердження змін Державних будівельних норм.</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доступу до оренди державного та комунального майна і впровадження ринкового механізму ціноутворення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щодо спрощення доступу до оренди державного та комунального майна”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Фонд державного майна,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ФДМУ: </w:t>
            </w:r>
            <w:r w:rsidRPr="00EC7F14">
              <w:rPr>
                <w:rFonts w:ascii="Times New Roman" w:eastAsia="Times New Roman" w:hAnsi="Times New Roman" w:cs="Times New Roman"/>
                <w:sz w:val="24"/>
                <w:szCs w:val="24"/>
                <w:lang w:val="ru-RU" w:eastAsia="ru-RU"/>
              </w:rPr>
              <w:t>Проект Закону України «Про оренду державного та комунального майна» (у новій редакції) подано до Кабінету Міністрів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34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Скорочення видів діяльності, що підлягають ліцензуванню</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ліцензування видів господарської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IУ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У Верховній Раді України зареєстровано законопроект реєстраційний номер 10135, який опрацьовується в комітеті з 12.03.2019</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процедури проходження медичних оглядів на використання зброї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20 жовтня 1999 р. № 252 “Про затвердження Порядку видачі медичної довідки для отримання дозволу (ліцензії) на об’єкт дозвільної системи”, зареєстрованого в Мін’юсті 5 листопада 1999 р. за № 768/4061, в частині скасування вимоги щодо визначення переліку відповідних закладів наказами МОЗ та його територіальними управліннями обласних, Київської та Севастопольської міських держадміністрацій</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Станом на 01.03.2017 розроблено проект наказу «Про удосконалення медичних оглядів певних категорій осіб», який передбачає, поряд із внесенням відповідних змін до нормативно-правових актів, затвердження порядку ведення електронних баз даних зазначених медичних оглядів. Проект знаходиться на погоджені у структурних підрозділах МОЗ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Інформацію щодо стану виконання завдання головним виконавцем не надано.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36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Упорядкування нормативно-правового регулювання питань розроблення та затвердження нормативів гранично допустимого скидання </w:t>
            </w:r>
            <w:r w:rsidRPr="00EC7F14">
              <w:rPr>
                <w:rFonts w:ascii="Times New Roman" w:eastAsia="Times New Roman" w:hAnsi="Times New Roman" w:cs="Times New Roman"/>
                <w:sz w:val="24"/>
                <w:szCs w:val="24"/>
                <w:lang w:val="ru-RU" w:eastAsia="ru-RU"/>
              </w:rPr>
              <w:lastRenderedPageBreak/>
              <w:t>забруднюючих речовин</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Міністерства охорони навколишнього природного середовища від 15 грудня 1994 р. № 116 </w:t>
            </w:r>
            <w:r w:rsidRPr="00EC7F14">
              <w:rPr>
                <w:rFonts w:ascii="Times New Roman" w:eastAsia="Times New Roman" w:hAnsi="Times New Roman" w:cs="Times New Roman"/>
                <w:sz w:val="24"/>
                <w:szCs w:val="24"/>
                <w:lang w:val="ru-RU" w:eastAsia="ru-RU"/>
              </w:rPr>
              <w:lastRenderedPageBreak/>
              <w:t>“Про затвердження Інструкції про порядок розробки та затвердження гранично допустимих скидів (ГДС) речовин у водні об’єкти із зворотними водами”, зареєстрованого в Мін’юсті 22 грудня 1994 р. за № 313/523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 Держекоінспекція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Мінприроди: </w:t>
            </w:r>
            <w:r w:rsidRPr="00EC7F14">
              <w:rPr>
                <w:rFonts w:ascii="Times New Roman" w:eastAsia="Times New Roman" w:hAnsi="Times New Roman" w:cs="Times New Roman"/>
                <w:sz w:val="24"/>
                <w:szCs w:val="24"/>
                <w:lang w:val="ru-RU" w:eastAsia="ru-RU"/>
              </w:rPr>
              <w:t xml:space="preserve">Мінприроди розробляється проект наказу «Про 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від 15.12.1994 № 116), який надіслано на опрацювання та погодження до Держводагентства</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не передбачених Законом України “Про відходи” вимог обов’язкового погодження суб’єктами господарювання у сфері поводження з відходами реєстрових карток об’єктів утворення відходів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Міністерства охорони навколишнього природного середовища та ядерної безпеки від 17 лютого 1999 р. № 41 “Про затвердження форми реєстрової картки об’єктів утворення, оброблення та утилізації відходів та Інструкції щодо її складання”, зареєстрованого в Мін’юсті 18 березня 1999 р. за № 169/3462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Мінприроди: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 метою приведення у відповідність Інструкції про зміст і складання паспорта місць видалення відходів, затвердженої наказом Міністерства охорони навколишнього природного середовища та ядерної безпеки України від 14 січня 1999 р. № 12 та Інструкції щодо складання реєстрових карт об`єктів утворення, оброблення та утилізації відходів, затвердженої наказом Міністерства охорони навколишнього природного середовища та ядерної безпеки України від 17 лютого 1999 № 41, </w:t>
            </w:r>
            <w:r w:rsidRPr="00EC7F14">
              <w:rPr>
                <w:rFonts w:ascii="Times New Roman" w:eastAsia="Times New Roman" w:hAnsi="Times New Roman" w:cs="Times New Roman"/>
                <w:sz w:val="24"/>
                <w:szCs w:val="24"/>
                <w:lang w:val="ru-RU" w:eastAsia="ru-RU"/>
              </w:rPr>
              <w:lastRenderedPageBreak/>
              <w:t>відповідно до чинного законодавства України та Положення про Міністерство екології та природних ресурсів України затверджене постановою Кабінету Міністрів України від 21.01.2015 № 32, прийнято наказ Мінприроди від 25.01.2016 № 25 «Про затвердження Змін до деяких наказів Міністерства охорони навколишнього природного середовища та ядерної безпеки України щодо поводження з відходами» зареєстрований в Мінюсті 29 березня 2016 р. за № 470/28600.</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Саме ці об’єкти утворення, оброблення та утилізації відходів складають територіальну інфраструктуру поводження з відходами будь-якого регіону, а без опису цієї інфраструктури, її реєстрації, актуалізації інформації по об’єктах інфраструктури неможливо ані управляти, ані контролювати поводження з відходами як регіоні, та і в </w:t>
            </w:r>
            <w:r w:rsidRPr="00EC7F14">
              <w:rPr>
                <w:rFonts w:ascii="Times New Roman" w:eastAsia="Times New Roman" w:hAnsi="Times New Roman" w:cs="Times New Roman"/>
                <w:sz w:val="24"/>
                <w:szCs w:val="24"/>
                <w:lang w:val="ru-RU" w:eastAsia="ru-RU"/>
              </w:rPr>
              <w:lastRenderedPageBreak/>
              <w:t>країні в цілому. Скасування наказу Мінекобезпеки від 17.02.1999 № 41 призведе до неможливості виконання або створить значні складності з виконанням місцевими органами влади своїх повноважень, визначених пунктами «е», «и», «і», «ї», «й», «к», «п» статті 20 Закону України «Про відходи».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Скасування необхідності погодження Плану локалізації і ліквідації аварій на об’єктах підвищеної небезпеки центральними органами виконавчої влади, що забезпечують формування та реалізують державну політику </w:t>
            </w:r>
            <w:proofErr w:type="gramStart"/>
            <w:r w:rsidRPr="00EC7F14">
              <w:rPr>
                <w:rFonts w:ascii="Times New Roman" w:eastAsia="Times New Roman" w:hAnsi="Times New Roman" w:cs="Times New Roman"/>
                <w:sz w:val="24"/>
                <w:szCs w:val="24"/>
                <w:lang w:val="ru-RU" w:eastAsia="ru-RU"/>
              </w:rPr>
              <w:t>у сферах</w:t>
            </w:r>
            <w:proofErr w:type="gramEnd"/>
            <w:r w:rsidRPr="00EC7F14">
              <w:rPr>
                <w:rFonts w:ascii="Times New Roman" w:eastAsia="Times New Roman" w:hAnsi="Times New Roman" w:cs="Times New Roman"/>
                <w:sz w:val="24"/>
                <w:szCs w:val="24"/>
                <w:lang w:val="ru-RU" w:eastAsia="ru-RU"/>
              </w:rPr>
              <w:t xml:space="preserve"> цивільного захисту, пожежної і техногенної безпеки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об’єкти підвищеної небезпеки”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ДСНС,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ДСНС: </w:t>
            </w:r>
            <w:r w:rsidRPr="00EC7F14">
              <w:rPr>
                <w:rFonts w:ascii="Times New Roman" w:eastAsia="Times New Roman" w:hAnsi="Times New Roman" w:cs="Times New Roman"/>
                <w:sz w:val="24"/>
                <w:szCs w:val="24"/>
                <w:lang w:val="ru-RU" w:eastAsia="ru-RU"/>
              </w:rPr>
              <w:t>Проект Закону України «Про внесення змін до деяких законодавчих актів України щодо скасування необхідності погодження плану локалізації та ліквідації аварій на об’єктах підвищеної небезпеки» 20.10.2017 зареєстровано у Верховній Раді України (реєстраційний номер 7222) та 16.01.2018 вручено подання Комітету Верховної Ради України з питань екологічної політики, природокористування та ліквідації наслідків Чорнобильської катастрофи.</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Спрощення умов провадження підприємницької діяльності у будівельній галузі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39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Недопущення обмеження дії містобудівних умов та обмежень забудови земельної ділянки у разі розроблення, оновлення чи внесення змін до містобудівної документації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законів України щодо удосконалення містобудівної діяльності” (реєстраційний номер 4585)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w:t>
            </w:r>
            <w:r w:rsidRPr="00EC7F14">
              <w:rPr>
                <w:rFonts w:ascii="Times New Roman" w:eastAsia="Times New Roman" w:hAnsi="Times New Roman" w:cs="Times New Roman"/>
                <w:sz w:val="24"/>
                <w:szCs w:val="24"/>
                <w:lang w:val="ru-RU" w:eastAsia="ru-RU"/>
              </w:rPr>
              <w:t>03.10.2017 Урядом відкликано проект Закону, оскільки Законом України від 17.01.2017 № 1817-VІІІ «Про внесення змін до деяких законодавчих актів України щодо удосконалення містобудівного законодавства» внесено зміни, зокрема до частини восьмої статті 29 Закону України «Про регулювання містобудівної діяльності», якими визначено виключний перелік підстав для скасування містобудівних умов та обмежень.</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40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Демонополізація та дерегуляція потенційно конкурентних ринків житлово-комунальних послуг та їх розвиток, забезпечення доступу до них нових учасників, зокрема реалізація ринкових засад у сфері управління (обслуговування та утримання) багатоквартирних будинків, припинення </w:t>
            </w:r>
            <w:r w:rsidRPr="00EC7F14">
              <w:rPr>
                <w:rFonts w:ascii="Times New Roman" w:eastAsia="Times New Roman" w:hAnsi="Times New Roman" w:cs="Times New Roman"/>
                <w:sz w:val="24"/>
                <w:szCs w:val="24"/>
                <w:lang w:val="ru-RU" w:eastAsia="ru-RU"/>
              </w:rPr>
              <w:lastRenderedPageBreak/>
              <w:t>державного регулювання цін на послуги з управління багатоквартирним будинком (встановлення цін за домовленістю сторін), спрощення процедури укладення договорів про надання житлово-комунальних послуг у багатоквартирних будинках</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супроводження у Верховній Раді України проекту Закону України “Про житлово-комунальні послуги” (реєстраційний номер 1581-д)</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ДРС: </w:t>
            </w:r>
            <w:r w:rsidRPr="00EC7F14">
              <w:rPr>
                <w:rFonts w:ascii="Times New Roman" w:eastAsia="Times New Roman" w:hAnsi="Times New Roman" w:cs="Times New Roman"/>
                <w:sz w:val="24"/>
                <w:szCs w:val="24"/>
                <w:lang w:val="ru-RU" w:eastAsia="ru-RU"/>
              </w:rPr>
              <w:t>06.12.2017 Закон від 09.11.2017 № 2189 «Про житлово-комунальні послуги» підписано Президентом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Запровадження єдиних вимог до технологічних регламентів підприємств водопровідно-каналізаційного господарства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України щодо питної води та питного водопостачання”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w:t>
            </w:r>
            <w:r w:rsidRPr="00EC7F14">
              <w:rPr>
                <w:rFonts w:ascii="Times New Roman" w:eastAsia="Times New Roman" w:hAnsi="Times New Roman" w:cs="Times New Roman"/>
                <w:sz w:val="24"/>
                <w:szCs w:val="24"/>
                <w:lang w:val="ru-RU" w:eastAsia="ru-RU"/>
              </w:rPr>
              <w:t>Листом Мінрегіону від 19.09.2017 №12/20-9-2384 законопроект подано на розгляд до Кабінету Міністрів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14.05.2018 зареєстровано у верховній Раді України проект Закону України "Про внесення змін до деяких законодавчих актів України щодо питної води та питного водопостачання" (реєстраційний номер 8347).</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42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доступу до інформації щодо забудови територій</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розроблення та внесення на розгляд Кабінету Міністрів України проекту Закону України “Про </w:t>
            </w:r>
            <w:r w:rsidRPr="00EC7F14">
              <w:rPr>
                <w:rFonts w:ascii="Times New Roman" w:eastAsia="Times New Roman" w:hAnsi="Times New Roman" w:cs="Times New Roman"/>
                <w:sz w:val="24"/>
                <w:szCs w:val="24"/>
                <w:lang w:val="ru-RU" w:eastAsia="ru-RU"/>
              </w:rPr>
              <w:lastRenderedPageBreak/>
              <w:t>внесення змін до Закону України “Про регулювання містобудівної діяльності” щодо необхідності оприлюднення на офіційних веб-сайтах органів місцевого самоврядування генеральних планів населених пунктів, планів зонування територій і детальних планів території та змін до них, а також щодо встановлення строку, протягом якого органи місцевого самоврядування повинні забезпечити оприлюднення на офіційних веб-сайтах генеральних планів населених пунктів, планів зонування територій і детальних планів території”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w:t>
            </w:r>
            <w:r w:rsidRPr="00EC7F14">
              <w:rPr>
                <w:rFonts w:ascii="Times New Roman" w:eastAsia="Times New Roman" w:hAnsi="Times New Roman" w:cs="Times New Roman"/>
                <w:sz w:val="24"/>
                <w:szCs w:val="24"/>
                <w:lang w:val="ru-RU" w:eastAsia="ru-RU"/>
              </w:rPr>
              <w:t xml:space="preserve">Проект Закону України «Про внесення змін до Закону України «Про регулювання містобудівної діяльності» (від 21.04.2017 р. </w:t>
            </w:r>
            <w:r w:rsidRPr="00EC7F14">
              <w:rPr>
                <w:rFonts w:ascii="Times New Roman" w:eastAsia="Times New Roman" w:hAnsi="Times New Roman" w:cs="Times New Roman"/>
                <w:sz w:val="24"/>
                <w:szCs w:val="24"/>
                <w:lang w:val="ru-RU" w:eastAsia="ru-RU"/>
              </w:rPr>
              <w:lastRenderedPageBreak/>
              <w:t>№ 6403), спрямований на удосконалення містобудівної сфери, зокрема врегулювання питання зонування територій.</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16.11.2017 проекту Закону України "Про внесення змін до Закону України "Про регулювання містобудівної діяльності " (реєстраційний номер 6403) прийнято у першому читанні.</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lastRenderedPageBreak/>
              <w:t>Удосконалення процедури державного нагляду (контролю) за регулюванням господарської діяльності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Зменшення кількості органів державного нагляду (контролю) та їх функцій</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проектів положень про центральні органи виконавчої влади з урахуванням схеми спрямування і координації діяльності центральних органів виконавчої влади Кабінетом Міністрів України через відповідних членів Кабінету Міністрів України, затвердженої постановою Кабінету Міністрів України від 10 вересня 2014 р. № 442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міністерства інші центральні органи виконавчої влади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Всіма контролюючими органами здійснюються заходи відповідно до постанови Кабінету Міністрів України від 10.09.2014 р. № 442:</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За інформацією ЦОВВ внесено зміни або затверджено Положення про: Мінрегіон, Державне агентство з питань електронного урядування, Державну службу України з безпеки на транспорті, Державне агентство з енергоефективності та енергозбереження, Державне агентство України з питань Донбасу, ДІНЗ, Держгеокадастру, Держлікслужба, Державне агентство лісових ресурсів України, Пенсійний фонд, Держгеокадастр, Держпраці, Держатомрегулювання, Державну інспекцію ядерного регулювання, Держпродспоживслужба, Держархбудінспекцію, Державну служби України у справах ветеранів війни та учасників антитерористичної </w:t>
            </w:r>
            <w:r w:rsidRPr="00EC7F14">
              <w:rPr>
                <w:rFonts w:ascii="Times New Roman" w:eastAsia="Times New Roman" w:hAnsi="Times New Roman" w:cs="Times New Roman"/>
                <w:sz w:val="24"/>
                <w:szCs w:val="24"/>
                <w:lang w:val="ru-RU" w:eastAsia="ru-RU"/>
              </w:rPr>
              <w:lastRenderedPageBreak/>
              <w:t>операції, ДФІ, Міненерговугілля, ДСНС, Мінагрополітики, Мінінфраструктури.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Виконується наступними міністерствами та центральними органами виконавчої влади: Мінагрополітики, Держрибагенством, Держекоінспекція, Нацкомфінпослуг, Держархів, Держлікслужба</w:t>
            </w:r>
            <w:proofErr w:type="gramStart"/>
            <w:r w:rsidRPr="00EC7F14">
              <w:rPr>
                <w:rFonts w:ascii="Times New Roman" w:eastAsia="Times New Roman" w:hAnsi="Times New Roman" w:cs="Times New Roman"/>
                <w:sz w:val="24"/>
                <w:szCs w:val="24"/>
                <w:lang w:val="ru-RU" w:eastAsia="ru-RU"/>
              </w:rPr>
              <w:t>, ,</w:t>
            </w:r>
            <w:proofErr w:type="gramEnd"/>
            <w:r w:rsidRPr="00EC7F14">
              <w:rPr>
                <w:rFonts w:ascii="Times New Roman" w:eastAsia="Times New Roman" w:hAnsi="Times New Roman" w:cs="Times New Roman"/>
                <w:sz w:val="24"/>
                <w:szCs w:val="24"/>
                <w:lang w:val="ru-RU" w:eastAsia="ru-RU"/>
              </w:rPr>
              <w:t xml:space="preserve"> Міненерговугілля, Держгеонагляд.</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ДФС:</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 розгляді Верховної Ради України подано законопроект, 2177а, метою якого є суттєве зменшення кількості органів ДФС. Якщо на сьогодні кількість юридичних осіб у ДФС 370, то після прийняття цього законопроекту їх буде 25 по всій Україні, який на даний час знаходиться на розгляді в комітетах ВРУ.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Установлення на законодавчому рівні вимоги щодо необхідності розміщення на офіційних веб-сайтах органів державного нагляду (контролю) тексту нормативно-правових актів, дотримання яких перевіряється під час здійснення заходів державного нагляду (контролю), створення інтегрованої бази даних органів державного нагляду (контролю), що містить інформацію про проведені перевірки суб’єктів господарювання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законодавчих актів України щодо вдосконалення законодавства у сфері державного нагляду (контролю)” (реєстраційний номер 2531а)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Виконано </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ДРС: </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Завдання вирішується Законом України від 03.11.2016 № 1726 "Про внесення змін до Закону України "Про основні засади державного нагляду (контролю) у сфері господарської діяльності" щодо лібералізації системи державного нагляду".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Прийнято Закони України: від 03.11.2016 № 1727 «Про внесення змін до деяких законодавчих актів України щодо вдосконалення законодавства у сфері державного нагляду (контролю)» та від 03.11.2016 № 1728 «Про тимчасові особливості здійснення заходів державного нагляду (контролю) у сфері господарської діяльності.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45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Перегляд діючих та розроблення нових критеріїв, за якими оцінюється ступінь ризику від провадження </w:t>
            </w:r>
            <w:r w:rsidRPr="00EC7F14">
              <w:rPr>
                <w:rFonts w:ascii="Times New Roman" w:eastAsia="Times New Roman" w:hAnsi="Times New Roman" w:cs="Times New Roman"/>
                <w:sz w:val="24"/>
                <w:szCs w:val="24"/>
                <w:lang w:val="ru-RU" w:eastAsia="ru-RU"/>
              </w:rPr>
              <w:lastRenderedPageBreak/>
              <w:t>господарської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розроблення та внесення на розгляд Кабінету Міністрів України проектів актів Кабінету Міністрів України щодо затвердження </w:t>
            </w:r>
            <w:r w:rsidRPr="00EC7F14">
              <w:rPr>
                <w:rFonts w:ascii="Times New Roman" w:eastAsia="Times New Roman" w:hAnsi="Times New Roman" w:cs="Times New Roman"/>
                <w:sz w:val="24"/>
                <w:szCs w:val="24"/>
                <w:lang w:val="ru-RU" w:eastAsia="ru-RU"/>
              </w:rPr>
              <w:lastRenderedPageBreak/>
              <w:t>або внесення змін до критеріїв, за якими оцінюється ступінь ризику від провадження господарської діяльності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органи державного нагляду (контролю)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На сьогодні виконано наступними міністерствами та центральними органами виконавчої влади: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Мінагрополітики, Мінінфраструктури, Мінфін, </w:t>
            </w:r>
            <w:r w:rsidRPr="00EC7F14">
              <w:rPr>
                <w:rFonts w:ascii="Times New Roman" w:eastAsia="Times New Roman" w:hAnsi="Times New Roman" w:cs="Times New Roman"/>
                <w:sz w:val="24"/>
                <w:szCs w:val="24"/>
                <w:lang w:val="ru-RU" w:eastAsia="ru-RU"/>
              </w:rPr>
              <w:lastRenderedPageBreak/>
              <w:t>МОЗ, Мінприроди, Мінрегіон, Адміністрація Держспецзв’язку, МОЗ, МОН, ПФУ, Дежгеонадра, ДСНС, Держпраці, Держекоінспекція, НКРЕКП, Держатомрегулювання, Держархбудінспекція, Держенергонагляд, Держветфітослужба, Державна інспекція з безпеки на морському та річковому транспорті, Держгірпромнагляд, Укрдержархів, Держпродспоживслужба, Держгеокадастр.</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Перегляд діючих та розроблення нових критеріїв, за якими оцінюється ступінь ризику від провадження господарської діяльності повинен бути ще проведений 31 державними органами.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Проводиться відповідна робота щодо розробки та погодження відповідних проектів постанов Кабінету Міністрів України: Мінкультури, ДСІВ, Міненерговугіллям, </w:t>
            </w:r>
            <w:r w:rsidRPr="00EC7F14">
              <w:rPr>
                <w:rFonts w:ascii="Times New Roman" w:eastAsia="Times New Roman" w:hAnsi="Times New Roman" w:cs="Times New Roman"/>
                <w:sz w:val="24"/>
                <w:szCs w:val="24"/>
                <w:lang w:val="ru-RU" w:eastAsia="ru-RU"/>
              </w:rPr>
              <w:lastRenderedPageBreak/>
              <w:t>Мінекономрозитку, Держземагентство, Мінсоцполітики, Держлікслужба, ДІНЗ, та Нацкомфінпослуг.</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вимог обов’язкового обладнання підприємствами, установами, організаціями електрощитів, групових електрощитів автономними системами пожежогасіння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МВС від 30 грудня 2014 р. № 1417 “Про затвердження Правил пожежної безпеки в Україні”, зареєстрованого в Мін’юсті 5 березня 2015 р. за № 252/26697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ДСНС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ДСНС</w:t>
            </w:r>
            <w:r w:rsidRPr="00EC7F14">
              <w:rPr>
                <w:rFonts w:ascii="Times New Roman" w:eastAsia="Times New Roman" w:hAnsi="Times New Roman" w:cs="Times New Roman"/>
                <w:sz w:val="24"/>
                <w:szCs w:val="24"/>
                <w:lang w:val="ru-RU" w:eastAsia="ru-RU"/>
              </w:rPr>
              <w:t>: Наказом МВС від 15.08.2016 № 810, який зареєстровано в Мін’юсті 07.09.2016 за № 1222/29352, внесено відповідні зміни до Правил пожежної безпеки в Україні.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47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Забезпечення реалізації прав осіб, які беруть участь у розгляді справ про порушення законодавства про захист економічної конкуренції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подання Кабінету Міністрів України проекту Закону України “Про внесення змін до Закону України “Про захист економічної конкуренції”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Антимонопольний комітет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АМК</w:t>
            </w:r>
            <w:r w:rsidRPr="00EC7F14">
              <w:rPr>
                <w:rFonts w:ascii="Times New Roman" w:eastAsia="Times New Roman" w:hAnsi="Times New Roman" w:cs="Times New Roman"/>
                <w:sz w:val="24"/>
                <w:szCs w:val="24"/>
                <w:lang w:val="ru-RU" w:eastAsia="ru-RU"/>
              </w:rPr>
              <w:t xml:space="preserve">: 07.02.2019 Верховною Радою України прийнято розроблений народними депутатами України Пташник В.Ю. та іншими Закон України «Про внесення змін до деяких законодавчих актів України щодо забезпечення принципів процесуальної справедливості та підвищення ефективності проваджень </w:t>
            </w:r>
            <w:proofErr w:type="gramStart"/>
            <w:r w:rsidRPr="00EC7F14">
              <w:rPr>
                <w:rFonts w:ascii="Times New Roman" w:eastAsia="Times New Roman" w:hAnsi="Times New Roman" w:cs="Times New Roman"/>
                <w:sz w:val="24"/>
                <w:szCs w:val="24"/>
                <w:lang w:val="ru-RU" w:eastAsia="ru-RU"/>
              </w:rPr>
              <w:t>у справах</w:t>
            </w:r>
            <w:proofErr w:type="gramEnd"/>
            <w:r w:rsidRPr="00EC7F14">
              <w:rPr>
                <w:rFonts w:ascii="Times New Roman" w:eastAsia="Times New Roman" w:hAnsi="Times New Roman" w:cs="Times New Roman"/>
                <w:sz w:val="24"/>
                <w:szCs w:val="24"/>
                <w:lang w:val="ru-RU" w:eastAsia="ru-RU"/>
              </w:rPr>
              <w:t xml:space="preserve"> про </w:t>
            </w:r>
            <w:r w:rsidRPr="00EC7F14">
              <w:rPr>
                <w:rFonts w:ascii="Times New Roman" w:eastAsia="Times New Roman" w:hAnsi="Times New Roman" w:cs="Times New Roman"/>
                <w:sz w:val="24"/>
                <w:szCs w:val="24"/>
                <w:lang w:val="ru-RU" w:eastAsia="ru-RU"/>
              </w:rPr>
              <w:lastRenderedPageBreak/>
              <w:t xml:space="preserve">порушення законодавства про захист економічної конкуренції» (реєстраційний номер 6746), який станом на 01.03.2019 направлено на підпис Президенту України. Президентом України </w:t>
            </w:r>
            <w:proofErr w:type="gramStart"/>
            <w:r w:rsidRPr="00EC7F14">
              <w:rPr>
                <w:rFonts w:ascii="Times New Roman" w:eastAsia="Times New Roman" w:hAnsi="Times New Roman" w:cs="Times New Roman"/>
                <w:sz w:val="24"/>
                <w:szCs w:val="24"/>
                <w:lang w:val="ru-RU" w:eastAsia="ru-RU"/>
              </w:rPr>
              <w:t>до закону</w:t>
            </w:r>
            <w:proofErr w:type="gramEnd"/>
            <w:r w:rsidRPr="00EC7F14">
              <w:rPr>
                <w:rFonts w:ascii="Times New Roman" w:eastAsia="Times New Roman" w:hAnsi="Times New Roman" w:cs="Times New Roman"/>
                <w:sz w:val="24"/>
                <w:szCs w:val="24"/>
                <w:lang w:val="ru-RU" w:eastAsia="ru-RU"/>
              </w:rPr>
              <w:t xml:space="preserve"> 25.03.2019 надано пропозиції. 14.05.2019 вручено висновок з підтримкою пропозицій Президента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Законопроект готується на розгляд з вето Президента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Скасування вимог обов’язкової реєстрації підіймальних споруд (вантажопідіймальних кранів та машин, ліфтів, ескалаторів, канатних доріг, підйомників, фунікулерів тощо), парових та водогрійних котлів, посудин, що працюють під тиском, трубопроводів пари та гарячої води в </w:t>
            </w:r>
            <w:r w:rsidRPr="00EC7F14">
              <w:rPr>
                <w:rFonts w:ascii="Times New Roman" w:eastAsia="Times New Roman" w:hAnsi="Times New Roman" w:cs="Times New Roman"/>
                <w:sz w:val="24"/>
                <w:szCs w:val="24"/>
                <w:lang w:val="ru-RU" w:eastAsia="ru-RU"/>
              </w:rPr>
              <w:lastRenderedPageBreak/>
              <w:t>територіальних органах Держпраці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до нормативно-правових актів з питань охорони праці щодо реєстрації підіймальних споруд (вантажопідіймальних кранів та машин, ліфтів, ескалаторів, канатних доріг, підйомників, фунікулерів тощо), парових та водогрійних котлів, посудин, що працюють під </w:t>
            </w:r>
            <w:r w:rsidRPr="00EC7F14">
              <w:rPr>
                <w:rFonts w:ascii="Times New Roman" w:eastAsia="Times New Roman" w:hAnsi="Times New Roman" w:cs="Times New Roman"/>
                <w:sz w:val="24"/>
                <w:szCs w:val="24"/>
                <w:lang w:val="ru-RU" w:eastAsia="ru-RU"/>
              </w:rPr>
              <w:lastRenderedPageBreak/>
              <w:t>тиском, трубопроводів пари та гарячої води суб’єктами господарювання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Мінсоцполітики, Держпраці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Мінсоцполітики,</w:t>
            </w:r>
            <w:r w:rsidRPr="00EC7F14">
              <w:rPr>
                <w:rFonts w:ascii="Times New Roman" w:eastAsia="Times New Roman" w:hAnsi="Times New Roman" w:cs="Times New Roman"/>
                <w:sz w:val="24"/>
                <w:szCs w:val="24"/>
                <w:lang w:val="ru-RU" w:eastAsia="ru-RU"/>
              </w:rPr>
              <w:t xml:space="preserve"> </w:t>
            </w:r>
            <w:proofErr w:type="gramStart"/>
            <w:r w:rsidRPr="00EC7F14">
              <w:rPr>
                <w:rFonts w:ascii="Times New Roman" w:eastAsia="Times New Roman" w:hAnsi="Times New Roman" w:cs="Times New Roman"/>
                <w:b/>
                <w:bCs/>
                <w:sz w:val="24"/>
                <w:szCs w:val="24"/>
                <w:lang w:val="ru-RU" w:eastAsia="ru-RU"/>
              </w:rPr>
              <w:t>Держпраці:</w:t>
            </w:r>
            <w:r w:rsidRPr="00EC7F14">
              <w:rPr>
                <w:rFonts w:ascii="Times New Roman" w:eastAsia="Times New Roman" w:hAnsi="Times New Roman" w:cs="Times New Roman"/>
                <w:sz w:val="24"/>
                <w:szCs w:val="24"/>
                <w:lang w:val="ru-RU" w:eastAsia="ru-RU"/>
              </w:rPr>
              <w:t>На</w:t>
            </w:r>
            <w:proofErr w:type="gramEnd"/>
            <w:r w:rsidRPr="00EC7F14">
              <w:rPr>
                <w:rFonts w:ascii="Times New Roman" w:eastAsia="Times New Roman" w:hAnsi="Times New Roman" w:cs="Times New Roman"/>
                <w:sz w:val="24"/>
                <w:szCs w:val="24"/>
                <w:lang w:val="ru-RU" w:eastAsia="ru-RU"/>
              </w:rPr>
              <w:t xml:space="preserve"> заміну скасованих розпорядженням Кабінету Міністрів України від 10.03.2017 № 166-р «Про скасування деяких наказів міністерств та інших центральних органів виконавчої влади», підписано наказ Мінсоцполітики від 19.01.2018 № 62 «Про затвердження Правил охорони праці під час експлуатації вантажопідіймальних кранів, підіймальних пристроїв ї відповідного обладнання» та </w:t>
            </w:r>
            <w:r w:rsidRPr="00EC7F14">
              <w:rPr>
                <w:rFonts w:ascii="Times New Roman" w:eastAsia="Times New Roman" w:hAnsi="Times New Roman" w:cs="Times New Roman"/>
                <w:sz w:val="24"/>
                <w:szCs w:val="24"/>
                <w:lang w:val="ru-RU" w:eastAsia="ru-RU"/>
              </w:rPr>
              <w:lastRenderedPageBreak/>
              <w:t>від 05.03.2018 № 333 «Про затвердження Правил експлуатації обладнання, що працює під тиском». Затверджено наказ Держпраці від 27.08.18 № 1220 «Про затвердження Правил охорони праці під час експлуатації навантажувачів».</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Планується у 2019 році розробити проект наказу Мінсоцполітики "Про затвердження Правил охорони праці під час експлуатації ліфтів".</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49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Актуалізація списку заборон на імпорт в Україну об’єктів ветеринарно-санітарного контролю та нагляду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перегляд діючих заборон на імпорт в Україну об’єктів ветеринарно-санітарного контролю та нагляду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Держпродспоживслужба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Держпродспоживслужба: </w:t>
            </w:r>
            <w:r w:rsidRPr="00EC7F14">
              <w:rPr>
                <w:rFonts w:ascii="Times New Roman" w:eastAsia="Times New Roman" w:hAnsi="Times New Roman" w:cs="Times New Roman"/>
                <w:sz w:val="24"/>
                <w:szCs w:val="24"/>
                <w:lang w:val="ru-RU" w:eastAsia="ru-RU"/>
              </w:rPr>
              <w:t>Здійснюється перегляд заборон на імпорт в Україну об’єктів ветеринарно-санітарного контролю на нагляду згідно офіційного повідомлення Міжнародного епізоотичного бюро.</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Актуалізований список заборон на імпорт в Україну об’єктів ветеринарного – санітарного контролю розміщено на </w:t>
            </w:r>
            <w:hyperlink r:id="rId6" w:tgtFrame="_blank" w:history="1">
              <w:r w:rsidRPr="00EC7F14">
                <w:rPr>
                  <w:rFonts w:ascii="Times New Roman" w:eastAsia="Times New Roman" w:hAnsi="Times New Roman" w:cs="Times New Roman"/>
                  <w:color w:val="0000FF"/>
                  <w:sz w:val="24"/>
                  <w:szCs w:val="24"/>
                  <w:u w:val="single"/>
                  <w:lang w:val="ru-RU" w:eastAsia="ru-RU"/>
                </w:rPr>
                <w:t xml:space="preserve">сайті </w:t>
              </w:r>
              <w:r w:rsidRPr="00EC7F14">
                <w:rPr>
                  <w:rFonts w:ascii="Times New Roman" w:eastAsia="Times New Roman" w:hAnsi="Times New Roman" w:cs="Times New Roman"/>
                  <w:color w:val="0000FF"/>
                  <w:sz w:val="24"/>
                  <w:szCs w:val="24"/>
                  <w:u w:val="single"/>
                  <w:lang w:val="ru-RU" w:eastAsia="ru-RU"/>
                </w:rPr>
                <w:lastRenderedPageBreak/>
                <w:t>Держпродспоживслужби України</w:t>
              </w:r>
            </w:hyperlink>
            <w:r w:rsidRPr="00EC7F14">
              <w:rPr>
                <w:rFonts w:ascii="Times New Roman" w:eastAsia="Times New Roman" w:hAnsi="Times New Roman" w:cs="Times New Roman"/>
                <w:sz w:val="24"/>
                <w:szCs w:val="24"/>
                <w:lang w:val="ru-RU" w:eastAsia="ru-RU"/>
              </w:rPr>
              <w:t xml:space="preserve">. </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50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Усунення дублювання функцій державного нагляду (контролю) у сфері надрокористування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11 лютого 2015 р. № 96”</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IV квартал 2016 </w:t>
            </w:r>
            <w:proofErr w:type="gramStart"/>
            <w:r w:rsidRPr="00EC7F14">
              <w:rPr>
                <w:rFonts w:ascii="Times New Roman" w:eastAsia="Times New Roman" w:hAnsi="Times New Roman" w:cs="Times New Roman"/>
                <w:sz w:val="24"/>
                <w:szCs w:val="24"/>
                <w:lang w:val="ru-RU" w:eastAsia="ru-RU"/>
              </w:rPr>
              <w:t>р..</w:t>
            </w:r>
            <w:proofErr w:type="gramEnd"/>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Мінсоцполітики, Мінприроди, Держгеонадра, Держпраці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Мінсоцполітики, Держпраці: </w:t>
            </w:r>
            <w:r w:rsidRPr="00EC7F14">
              <w:rPr>
                <w:rFonts w:ascii="Times New Roman" w:eastAsia="Times New Roman" w:hAnsi="Times New Roman" w:cs="Times New Roman"/>
                <w:sz w:val="24"/>
                <w:szCs w:val="24"/>
                <w:lang w:val="ru-RU" w:eastAsia="ru-RU"/>
              </w:rPr>
              <w:t>Прийнято постанову Кабінету Міністрів України від 18.08.2017 № 630. щодо внесення змін до Положення про Державну службу України з питань праці, яким приведено у відповідність до законодавства зазначене Положення, затверджене постановою Кабінету Міністрів України від 11 лютого 2015 р. № 96.</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51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обмеження обсягу фінансування, що виділяється потенційно небезпечними об’єктами та об’єктами підвищеної небезпеки для проведення необхідних заходів цивільного захисту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Кодексу цивільного захисту України”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2019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МВС, ДСНС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ДСНС: </w:t>
            </w:r>
            <w:r w:rsidRPr="00EC7F14">
              <w:rPr>
                <w:rFonts w:ascii="Times New Roman" w:eastAsia="Times New Roman" w:hAnsi="Times New Roman" w:cs="Times New Roman"/>
                <w:sz w:val="24"/>
                <w:szCs w:val="24"/>
                <w:lang w:val="ru-RU" w:eastAsia="ru-RU"/>
              </w:rPr>
              <w:t xml:space="preserve">Робочою групою з питань реформування Державної служби України з надзвичайних ситуацій та удосконалення нормативно-правових актів у сфері цивільного захисту розроблено проект Закону України «Про внесення змін до деяких законодавчих актів України щодо вдосконалення законодавства з питань цивільного захисту» (далі – законопроект). Здійснюється супровід та листом ДСНС від 27.12.2018 № 01-19839/08-до </w:t>
            </w:r>
            <w:r w:rsidRPr="00EC7F14">
              <w:rPr>
                <w:rFonts w:ascii="Times New Roman" w:eastAsia="Times New Roman" w:hAnsi="Times New Roman" w:cs="Times New Roman"/>
                <w:sz w:val="24"/>
                <w:szCs w:val="24"/>
                <w:lang w:val="ru-RU" w:eastAsia="ru-RU"/>
              </w:rPr>
              <w:lastRenderedPageBreak/>
              <w:t>Міністерства юстиції України для проведення правової експертизи. Листом МВС від 29.03.2019 № 4374/01/35-2019 законопроект з урахуванням висновку Міністерства юстиції України направлено до Кабінету Міністрів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Розширення можливостей суб’єктів господарювання щодо участі у наданні публічних послуг</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53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Надання права проведення профілактичних наркологічних оглядів суб’єктами господарювання усіх форм власності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28 листопада 1997 р. № 339 “Про вдосконалення системи профілактичних протиалкогольних та протинаркотичних заходів та обов’язкових профілактичних наркологічних оглядів”, зареєстрованого в Мін’юсті 11 грудня 1997 р. за № 586/2390</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наказ «Про внесення змін до наказів Міністерства охорони здоров’я України від 17.01.2002 року № 12 та від 28.11.1997 №339» зареєстровано вустановленому законодавством порядку у Міністерства юстиції України за № 233/31685 від 26.02.2018 р.</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54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права проведення </w:t>
            </w:r>
            <w:r w:rsidRPr="00EC7F14">
              <w:rPr>
                <w:rFonts w:ascii="Times New Roman" w:eastAsia="Times New Roman" w:hAnsi="Times New Roman" w:cs="Times New Roman"/>
                <w:sz w:val="24"/>
                <w:szCs w:val="24"/>
                <w:lang w:val="ru-RU" w:eastAsia="ru-RU"/>
              </w:rPr>
              <w:lastRenderedPageBreak/>
              <w:t>обов’язкових попередніх та періодичних психіатричних оглядів суб’єктами господарювання усіх форм власності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17 </w:t>
            </w:r>
            <w:r w:rsidRPr="00EC7F14">
              <w:rPr>
                <w:rFonts w:ascii="Times New Roman" w:eastAsia="Times New Roman" w:hAnsi="Times New Roman" w:cs="Times New Roman"/>
                <w:sz w:val="24"/>
                <w:szCs w:val="24"/>
                <w:lang w:val="ru-RU" w:eastAsia="ru-RU"/>
              </w:rPr>
              <w:lastRenderedPageBreak/>
              <w:t>січня 2002 р. № 12 “Про затвердження Інструкції про проведення обов’язкових попередніх та періодичних психіатричних оглядів”, зареєстрованого в Мін’юсті 1 лютого 2002 р. за № 94/6382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 xml:space="preserve">наказ «Про внесення змін до наказів Міністерства </w:t>
            </w:r>
            <w:r w:rsidRPr="00EC7F14">
              <w:rPr>
                <w:rFonts w:ascii="Times New Roman" w:eastAsia="Times New Roman" w:hAnsi="Times New Roman" w:cs="Times New Roman"/>
                <w:sz w:val="24"/>
                <w:szCs w:val="24"/>
                <w:lang w:val="ru-RU" w:eastAsia="ru-RU"/>
              </w:rPr>
              <w:lastRenderedPageBreak/>
              <w:t>охорони здоров’я України від 17.01.2002 року № 12 та від 28.11.1997 №339» зареєстровано вустановленому законодавством порядку у Міністерства юстиції України за № 233/31685 від 26.02.2018 р.</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55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Надання права проведення попереднього (періодичного) медичного огляду усім закладам охорони здоров’я, що мають відповідні умови для їх проведення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21 травня 2007 р. № 246 “Про затвердження Порядку проведення медичних оглядів працівників певних категорій”, зареєстрованого в Мін’юсті 23 липня 2007 р. за № 846/14113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Розроблено проект наказу «Про удосконалення медичних оглядів певних категорій осіб», який передбачає, поряд із внесенням відповідних змін до нормативно-правових актів, затвердження порядку ведення електронних баз даних зазначених медичних оглядів.</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 xml:space="preserve"> Інформацію щодо стану виконання завдання головним виконавцем не надано.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56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права проведення медичного огляду моряків та видачі медичних </w:t>
            </w:r>
            <w:r w:rsidRPr="00EC7F14">
              <w:rPr>
                <w:rFonts w:ascii="Times New Roman" w:eastAsia="Times New Roman" w:hAnsi="Times New Roman" w:cs="Times New Roman"/>
                <w:sz w:val="24"/>
                <w:szCs w:val="24"/>
                <w:lang w:val="ru-RU" w:eastAsia="ru-RU"/>
              </w:rPr>
              <w:lastRenderedPageBreak/>
              <w:t>свідоцтв морякам суб’єктами господарювання усіх форм власності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пункту</w:t>
            </w:r>
            <w:proofErr w:type="gramEnd"/>
            <w:r w:rsidRPr="00EC7F14">
              <w:rPr>
                <w:rFonts w:ascii="Times New Roman" w:eastAsia="Times New Roman" w:hAnsi="Times New Roman" w:cs="Times New Roman"/>
                <w:sz w:val="24"/>
                <w:szCs w:val="24"/>
                <w:lang w:val="ru-RU" w:eastAsia="ru-RU"/>
              </w:rPr>
              <w:t xml:space="preserve"> 3 Правил визначення придатності за </w:t>
            </w:r>
            <w:r w:rsidRPr="00EC7F14">
              <w:rPr>
                <w:rFonts w:ascii="Times New Roman" w:eastAsia="Times New Roman" w:hAnsi="Times New Roman" w:cs="Times New Roman"/>
                <w:sz w:val="24"/>
                <w:szCs w:val="24"/>
                <w:lang w:val="ru-RU" w:eastAsia="ru-RU"/>
              </w:rPr>
              <w:lastRenderedPageBreak/>
              <w:t>станом здоров’я осіб для роботи на суднах, затверджених наказом МОЗ від 19 листопада 1996 р. № 347, зареєстрованим в Мін’юсті 3 квітня 1997 р. за № 108/1912</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 xml:space="preserve">Затверджено наказ МОЗ від 05.04.2018 № 627 «Про затвердження Переліку закладів охорони здоров`я, </w:t>
            </w:r>
            <w:r w:rsidRPr="00EC7F14">
              <w:rPr>
                <w:rFonts w:ascii="Times New Roman" w:eastAsia="Times New Roman" w:hAnsi="Times New Roman" w:cs="Times New Roman"/>
                <w:sz w:val="24"/>
                <w:szCs w:val="24"/>
                <w:lang w:val="ru-RU" w:eastAsia="ru-RU"/>
              </w:rPr>
              <w:lastRenderedPageBreak/>
              <w:t>голів комісій та заступників голів комісій, що мають право проводити медичні огляди моряків». Інформацію щодо стану виконання завдання головним виконавцем не надано.</w:t>
            </w:r>
          </w:p>
        </w:tc>
      </w:tr>
      <w:tr w:rsidR="00EC7F14" w:rsidRPr="00EC7F14" w:rsidTr="00EC7F14">
        <w:trPr>
          <w:tblCellSpacing w:w="15" w:type="dxa"/>
        </w:trPr>
        <w:tc>
          <w:tcPr>
            <w:tcW w:w="0" w:type="auto"/>
            <w:vMerge w:val="restart"/>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57</w:t>
            </w:r>
          </w:p>
        </w:tc>
        <w:tc>
          <w:tcPr>
            <w:tcW w:w="0" w:type="auto"/>
            <w:vMerge w:val="restart"/>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Розвиток саморегулювання бізнесу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 розроблення та внесення на розгляд Кабінету Міністрів України проекту постанови Кабінету Міністрів України “Про Стратегію розвитку професійного самоврядування в Україні”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IУ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Мін’юст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Мінекономрозвитку:</w:t>
            </w:r>
            <w:r w:rsidRPr="00EC7F14">
              <w:rPr>
                <w:rFonts w:ascii="Times New Roman" w:eastAsia="Times New Roman" w:hAnsi="Times New Roman" w:cs="Times New Roman"/>
                <w:sz w:val="24"/>
                <w:szCs w:val="24"/>
                <w:lang w:val="ru-RU" w:eastAsia="ru-RU"/>
              </w:rPr>
              <w:t>Прийнято</w:t>
            </w:r>
            <w:proofErr w:type="gramEnd"/>
            <w:r w:rsidRPr="00EC7F14">
              <w:rPr>
                <w:rFonts w:ascii="Times New Roman" w:eastAsia="Times New Roman" w:hAnsi="Times New Roman" w:cs="Times New Roman"/>
                <w:sz w:val="24"/>
                <w:szCs w:val="24"/>
                <w:lang w:val="ru-RU" w:eastAsia="ru-RU"/>
              </w:rPr>
              <w:t xml:space="preserve"> розпорядження Кабінету Міністрів України від 10.05.18 № 308 «Про схвалення Концепції реформування інституту саморегулювання в Україні».</w:t>
            </w: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 розроблення та внесення на розгляд Кабінету Міністрів України проекту Закону України “Про саморегулівні організації”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IУ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Мін’юст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Мінекономрозвитку: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Принято розпорядження Кабінету Міністрів України від 29.08.18 № 598-р «Про затвердження плану заходів з реалізації Концепції реформування інституту саморегулювання в Україні», </w:t>
            </w:r>
            <w:r w:rsidRPr="00EC7F14">
              <w:rPr>
                <w:rFonts w:ascii="Times New Roman" w:eastAsia="Times New Roman" w:hAnsi="Times New Roman" w:cs="Times New Roman"/>
                <w:sz w:val="24"/>
                <w:szCs w:val="24"/>
                <w:lang w:val="ru-RU" w:eastAsia="ru-RU"/>
              </w:rPr>
              <w:lastRenderedPageBreak/>
              <w:t>до якого включено питання розробки законопроекту.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Розпорядженням Кабінету Міністрів України від 29.08.18 № 598-р пункт 57 виключено.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59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суб’єктам господарювання доступу </w:t>
            </w:r>
            <w:proofErr w:type="gramStart"/>
            <w:r w:rsidRPr="00EC7F14">
              <w:rPr>
                <w:rFonts w:ascii="Times New Roman" w:eastAsia="Times New Roman" w:hAnsi="Times New Roman" w:cs="Times New Roman"/>
                <w:sz w:val="24"/>
                <w:szCs w:val="24"/>
                <w:lang w:val="ru-RU" w:eastAsia="ru-RU"/>
              </w:rPr>
              <w:t>до ринку</w:t>
            </w:r>
            <w:proofErr w:type="gramEnd"/>
            <w:r w:rsidRPr="00EC7F14">
              <w:rPr>
                <w:rFonts w:ascii="Times New Roman" w:eastAsia="Times New Roman" w:hAnsi="Times New Roman" w:cs="Times New Roman"/>
                <w:sz w:val="24"/>
                <w:szCs w:val="24"/>
                <w:lang w:val="ru-RU" w:eastAsia="ru-RU"/>
              </w:rPr>
              <w:t xml:space="preserve"> послуг у сфері освіти шляхом запровадження принципу “гроші ходять за особою”</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щодо лібералізації ринку послуг у сфері освіти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МОН</w:t>
            </w:r>
            <w:r w:rsidRPr="00EC7F14">
              <w:rPr>
                <w:rFonts w:ascii="Times New Roman" w:eastAsia="Times New Roman" w:hAnsi="Times New Roman" w:cs="Times New Roman"/>
                <w:sz w:val="24"/>
                <w:szCs w:val="24"/>
                <w:lang w:val="ru-RU" w:eastAsia="ru-RU"/>
              </w:rPr>
              <w:t>: Верховною Радою України прийнято Закон України від 5 вересня 2017 № 2145 «Про освіту», яким закріплено принцип «гроши ходять за особою».</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суб’єктам господарювання доступу </w:t>
            </w:r>
            <w:proofErr w:type="gramStart"/>
            <w:r w:rsidRPr="00EC7F14">
              <w:rPr>
                <w:rFonts w:ascii="Times New Roman" w:eastAsia="Times New Roman" w:hAnsi="Times New Roman" w:cs="Times New Roman"/>
                <w:sz w:val="24"/>
                <w:szCs w:val="24"/>
                <w:lang w:val="ru-RU" w:eastAsia="ru-RU"/>
              </w:rPr>
              <w:t>до ринку</w:t>
            </w:r>
            <w:proofErr w:type="gramEnd"/>
            <w:r w:rsidRPr="00EC7F14">
              <w:rPr>
                <w:rFonts w:ascii="Times New Roman" w:eastAsia="Times New Roman" w:hAnsi="Times New Roman" w:cs="Times New Roman"/>
                <w:sz w:val="24"/>
                <w:szCs w:val="24"/>
                <w:lang w:val="ru-RU" w:eastAsia="ru-RU"/>
              </w:rPr>
              <w:t xml:space="preserve"> медичних послуг шляхом запровадження принципу “гроші ходять за пацієнтом”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щодо лібералізації ринку медичних послуг</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proofErr w:type="gramStart"/>
            <w:r w:rsidRPr="00EC7F14">
              <w:rPr>
                <w:rFonts w:ascii="Times New Roman" w:eastAsia="Times New Roman" w:hAnsi="Times New Roman" w:cs="Times New Roman"/>
                <w:i/>
                <w:iCs/>
                <w:sz w:val="24"/>
                <w:szCs w:val="24"/>
                <w:lang w:val="ru-RU" w:eastAsia="ru-RU"/>
              </w:rPr>
              <w:t>у пакет</w:t>
            </w:r>
            <w:proofErr w:type="gramEnd"/>
            <w:r w:rsidRPr="00EC7F14">
              <w:rPr>
                <w:rFonts w:ascii="Times New Roman" w:eastAsia="Times New Roman" w:hAnsi="Times New Roman" w:cs="Times New Roman"/>
                <w:i/>
                <w:iCs/>
                <w:sz w:val="24"/>
                <w:szCs w:val="24"/>
                <w:lang w:val="ru-RU" w:eastAsia="ru-RU"/>
              </w:rPr>
              <w:t xml:space="preserve"> медреформи входять два законопроекти - реєстраційні номери 6327 та 6329.</w:t>
            </w:r>
            <w:r w:rsidRPr="00EC7F14">
              <w:rPr>
                <w:rFonts w:ascii="Times New Roman" w:eastAsia="Times New Roman" w:hAnsi="Times New Roman" w:cs="Times New Roman"/>
                <w:sz w:val="24"/>
                <w:szCs w:val="24"/>
                <w:lang w:val="ru-RU" w:eastAsia="ru-RU"/>
              </w:rPr>
              <w:t xml:space="preserve"> Верховною Радою України прийнято Закон України від 19.10.2017 № 2168 "Про державні фінансові гарантії медичного обслуговування населення". Разом з тим, законопроект реєстраційний номер 6329 щодо внесення змін </w:t>
            </w:r>
            <w:proofErr w:type="gramStart"/>
            <w:r w:rsidRPr="00EC7F14">
              <w:rPr>
                <w:rFonts w:ascii="Times New Roman" w:eastAsia="Times New Roman" w:hAnsi="Times New Roman" w:cs="Times New Roman"/>
                <w:sz w:val="24"/>
                <w:szCs w:val="24"/>
                <w:lang w:val="ru-RU" w:eastAsia="ru-RU"/>
              </w:rPr>
              <w:t>до Бюджетного кодексу</w:t>
            </w:r>
            <w:proofErr w:type="gramEnd"/>
            <w:r w:rsidRPr="00EC7F14">
              <w:rPr>
                <w:rFonts w:ascii="Times New Roman" w:eastAsia="Times New Roman" w:hAnsi="Times New Roman" w:cs="Times New Roman"/>
                <w:sz w:val="24"/>
                <w:szCs w:val="24"/>
                <w:lang w:val="ru-RU" w:eastAsia="ru-RU"/>
              </w:rPr>
              <w:t xml:space="preserve"> України із зазначеного питання </w:t>
            </w:r>
            <w:r w:rsidRPr="00EC7F14">
              <w:rPr>
                <w:rFonts w:ascii="Times New Roman" w:eastAsia="Times New Roman" w:hAnsi="Times New Roman" w:cs="Times New Roman"/>
                <w:sz w:val="24"/>
                <w:szCs w:val="24"/>
                <w:lang w:val="ru-RU" w:eastAsia="ru-RU"/>
              </w:rPr>
              <w:lastRenderedPageBreak/>
              <w:t>Верховною Радою України не прийнято.</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lastRenderedPageBreak/>
              <w:t>Спрощення умов провадження підприємницької діяльності у нафтогазовій галузі, надрокористуванні та електроенергетиці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Розмежування повноважень Національної комісії, що здійснює державне регулювання </w:t>
            </w:r>
            <w:proofErr w:type="gramStart"/>
            <w:r w:rsidRPr="00EC7F14">
              <w:rPr>
                <w:rFonts w:ascii="Times New Roman" w:eastAsia="Times New Roman" w:hAnsi="Times New Roman" w:cs="Times New Roman"/>
                <w:sz w:val="24"/>
                <w:szCs w:val="24"/>
                <w:lang w:val="ru-RU" w:eastAsia="ru-RU"/>
              </w:rPr>
              <w:t>у сферах</w:t>
            </w:r>
            <w:proofErr w:type="gramEnd"/>
            <w:r w:rsidRPr="00EC7F14">
              <w:rPr>
                <w:rFonts w:ascii="Times New Roman" w:eastAsia="Times New Roman" w:hAnsi="Times New Roman" w:cs="Times New Roman"/>
                <w:sz w:val="24"/>
                <w:szCs w:val="24"/>
                <w:lang w:val="ru-RU" w:eastAsia="ru-RU"/>
              </w:rPr>
              <w:t xml:space="preserve"> енергетики та комунальних послуг, і центральних органів виконавчої влади, що забезпечують формування державної політики у відповідній сфері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супроводження у Верховній Раді України проекту Закону України “Про Національну комісію, що здійснює державне регулювання </w:t>
            </w:r>
            <w:proofErr w:type="gramStart"/>
            <w:r w:rsidRPr="00EC7F14">
              <w:rPr>
                <w:rFonts w:ascii="Times New Roman" w:eastAsia="Times New Roman" w:hAnsi="Times New Roman" w:cs="Times New Roman"/>
                <w:sz w:val="24"/>
                <w:szCs w:val="24"/>
                <w:lang w:val="ru-RU" w:eastAsia="ru-RU"/>
              </w:rPr>
              <w:t>у сферах</w:t>
            </w:r>
            <w:proofErr w:type="gramEnd"/>
            <w:r w:rsidRPr="00EC7F14">
              <w:rPr>
                <w:rFonts w:ascii="Times New Roman" w:eastAsia="Times New Roman" w:hAnsi="Times New Roman" w:cs="Times New Roman"/>
                <w:sz w:val="24"/>
                <w:szCs w:val="24"/>
                <w:lang w:val="ru-RU" w:eastAsia="ru-RU"/>
              </w:rPr>
              <w:t xml:space="preserve"> енергетики та комунальних послуг” (реєстраційний номер 2966-д)</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Міненерговугілля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Міненерговугілля: </w:t>
            </w:r>
            <w:r w:rsidRPr="00EC7F14">
              <w:rPr>
                <w:rFonts w:ascii="Times New Roman" w:eastAsia="Times New Roman" w:hAnsi="Times New Roman" w:cs="Times New Roman"/>
                <w:sz w:val="24"/>
                <w:szCs w:val="24"/>
                <w:lang w:val="ru-RU" w:eastAsia="ru-RU"/>
              </w:rPr>
              <w:t xml:space="preserve">прийнято Закон України від 22.09.2016 № 1540 «Про Національну комісію, що здійснює державне регулювання </w:t>
            </w:r>
            <w:proofErr w:type="gramStart"/>
            <w:r w:rsidRPr="00EC7F14">
              <w:rPr>
                <w:rFonts w:ascii="Times New Roman" w:eastAsia="Times New Roman" w:hAnsi="Times New Roman" w:cs="Times New Roman"/>
                <w:sz w:val="24"/>
                <w:szCs w:val="24"/>
                <w:lang w:val="ru-RU" w:eastAsia="ru-RU"/>
              </w:rPr>
              <w:t>у сферах</w:t>
            </w:r>
            <w:proofErr w:type="gramEnd"/>
            <w:r w:rsidRPr="00EC7F14">
              <w:rPr>
                <w:rFonts w:ascii="Times New Roman" w:eastAsia="Times New Roman" w:hAnsi="Times New Roman" w:cs="Times New Roman"/>
                <w:sz w:val="24"/>
                <w:szCs w:val="24"/>
                <w:lang w:val="ru-RU" w:eastAsia="ru-RU"/>
              </w:rPr>
              <w:t xml:space="preserve"> енергетики та комунальних послуг».</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Запровадження системи стимулюючого тарифоутворення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супроводження у Верховній Раді України проекту Закону України “Про внесення змін до деяких законів України щодо переходу до використання альтернативних видів палива та переходу суб`єктів господарювання, що провадять діяльність у сфері теплопостачання, до </w:t>
            </w:r>
            <w:r w:rsidRPr="00EC7F14">
              <w:rPr>
                <w:rFonts w:ascii="Times New Roman" w:eastAsia="Times New Roman" w:hAnsi="Times New Roman" w:cs="Times New Roman"/>
                <w:sz w:val="24"/>
                <w:szCs w:val="24"/>
                <w:lang w:val="ru-RU" w:eastAsia="ru-RU"/>
              </w:rPr>
              <w:lastRenderedPageBreak/>
              <w:t>стимулюючого регулювання” (реєстраційний номер 4937)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НКРЕКП (за згодою), Мінрегіон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НКРЕКП: </w:t>
            </w:r>
            <w:r w:rsidRPr="00EC7F14">
              <w:rPr>
                <w:rFonts w:ascii="Times New Roman" w:eastAsia="Times New Roman" w:hAnsi="Times New Roman" w:cs="Times New Roman"/>
                <w:sz w:val="24"/>
                <w:szCs w:val="24"/>
                <w:lang w:val="ru-RU" w:eastAsia="ru-RU"/>
              </w:rPr>
              <w:t xml:space="preserve">На сьогоднішній день всі необхідні питання щодо запровадження стимулювання заміщення природного газу при виробництві теплової енергії шляхом введення окремого порядку формування тарифів на теплову енергію, що вироблялась без використання природного газу, а також забезпечення переходу суб»єктів господарювання, що провадять діяльність на суміжних ринках, зокрема у </w:t>
            </w:r>
            <w:r w:rsidRPr="00EC7F14">
              <w:rPr>
                <w:rFonts w:ascii="Times New Roman" w:eastAsia="Times New Roman" w:hAnsi="Times New Roman" w:cs="Times New Roman"/>
                <w:sz w:val="24"/>
                <w:szCs w:val="24"/>
                <w:lang w:val="ru-RU" w:eastAsia="ru-RU"/>
              </w:rPr>
              <w:lastRenderedPageBreak/>
              <w:t>сфері теплопостачання, врегульовано прийнятим Законом України «Про внесення змін до Закону України «Про теплопостачання» щодо стимулювання виробництва теплової енергії з альтернативних джерел енергії», що зареєстрований 21.03.17за № 1959. У зв’язку з чим НКРЕКП звернулось до Кабінету Міністрів України листом від 23.01.18 № 690/15.4/7-18 щодо виключення законопроекту № 4937 зі списку урядових законопроектів, що потребують першочергового прийняття.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20.03.2018 законопроект знято Верховною Радою України з розгляду.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63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Запровадження спрощеного цифрового доступу в режимі реального часу до “вторинної геологічної інформації”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розроблення та внесення на розгляд Кабінету Міністрів України проекту постанови Кабінету Міністрів України “Про внесення змін до постанови </w:t>
            </w:r>
            <w:r w:rsidRPr="00EC7F14">
              <w:rPr>
                <w:rFonts w:ascii="Times New Roman" w:eastAsia="Times New Roman" w:hAnsi="Times New Roman" w:cs="Times New Roman"/>
                <w:sz w:val="24"/>
                <w:szCs w:val="24"/>
                <w:lang w:val="ru-RU" w:eastAsia="ru-RU"/>
              </w:rPr>
              <w:lastRenderedPageBreak/>
              <w:t>Кабінету Міністрів України від 13 червня 1995 р. № 423”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Мінприроди:</w:t>
            </w:r>
            <w:r w:rsidRPr="00EC7F14">
              <w:rPr>
                <w:rFonts w:ascii="Times New Roman" w:eastAsia="Times New Roman" w:hAnsi="Times New Roman" w:cs="Times New Roman"/>
                <w:sz w:val="24"/>
                <w:szCs w:val="24"/>
                <w:lang w:val="ru-RU" w:eastAsia="ru-RU"/>
              </w:rPr>
              <w:t xml:space="preserve"> розроблено проект постанови Кабінету Міністрів України «Про затвердження Порядку розпорядження геологічною інформацією». У зв’язку з тим, що вказаним проектом пропонується визнати такою, </w:t>
            </w:r>
            <w:r w:rsidRPr="00EC7F14">
              <w:rPr>
                <w:rFonts w:ascii="Times New Roman" w:eastAsia="Times New Roman" w:hAnsi="Times New Roman" w:cs="Times New Roman"/>
                <w:sz w:val="24"/>
                <w:szCs w:val="24"/>
                <w:lang w:val="ru-RU" w:eastAsia="ru-RU"/>
              </w:rPr>
              <w:lastRenderedPageBreak/>
              <w:t>що втратила чинність постанову Кабінету Міністрів України від 13.06.1995 № 423 «Про затвердження Положення про порядок розпорядження геологічною інформацією», внесення до неї змін Мінприроди вважає не доцільним. Проект постанови Кабінету Міністрів України «Про затвердження Порядку розпорядження геологічною інформацією, внесення змін до деяких постанов Кабінету Міністрів України та визнання такою, що втратила чинність постанову Кабінету Міністрів України від 13.06.1995 № 423» надіслано на розгляд Уряду листом Мінприроди від 15.05.2018 №5/4-11/4838-18.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 07.11. 2018 р. Кабінет Міністрів України прийняв постанову № 939 «Питання розпорядження геологічною інформацією», якою:</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 визнано такою, що втратила чинність постанова Кабінету Міністрів України від </w:t>
            </w:r>
            <w:r w:rsidRPr="00EC7F14">
              <w:rPr>
                <w:rFonts w:ascii="Times New Roman" w:eastAsia="Times New Roman" w:hAnsi="Times New Roman" w:cs="Times New Roman"/>
                <w:sz w:val="24"/>
                <w:szCs w:val="24"/>
                <w:lang w:val="ru-RU" w:eastAsia="ru-RU"/>
              </w:rPr>
              <w:lastRenderedPageBreak/>
              <w:t>13.06.1995 № 423 «Про затвердження Положення про порядок розпорядження геологічною інформацією;</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Мінприроди передбачено у тримісячний строк з набрання чинності цією постановою забезпечити у встановленому порядку затвердження порядку оцифрування геологічної інформації.</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64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Прийняття у новій редакції Кодексу України про надра, якою передбачатиметься визначення понять “функції оператора”, “договірне спільне підприємство”, “механізм передачі спеціальних дозволів”, “концепт мінімальної робочої програми та мінімального робочого зобов’язання”, “обов’язковість регулювання специфіки видобування нетрадиційних </w:t>
            </w:r>
            <w:r w:rsidRPr="00EC7F14">
              <w:rPr>
                <w:rFonts w:ascii="Times New Roman" w:eastAsia="Times New Roman" w:hAnsi="Times New Roman" w:cs="Times New Roman"/>
                <w:sz w:val="24"/>
                <w:szCs w:val="24"/>
                <w:lang w:val="ru-RU" w:eastAsia="ru-RU"/>
              </w:rPr>
              <w:lastRenderedPageBreak/>
              <w:t>вуглеводнів”, а також регулювання питання оприлюднення геологічної інформації щодо стратегічних ресурсів, зокрема нафти і газу, в межах, передбачених законодавством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розроблення та внесення на розгляд Кабінету Міністрів України у новій редакції Кодексу України про надра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 Держпраці, Держгеонадра,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Мінприроди: </w:t>
            </w:r>
            <w:r w:rsidRPr="00EC7F14">
              <w:rPr>
                <w:rFonts w:ascii="Times New Roman" w:eastAsia="Times New Roman" w:hAnsi="Times New Roman" w:cs="Times New Roman"/>
                <w:sz w:val="24"/>
                <w:szCs w:val="24"/>
                <w:lang w:val="ru-RU" w:eastAsia="ru-RU"/>
              </w:rPr>
              <w:t>Держгеонадра листом від 17.04.2018 направили проект на погодження до Мінприроди.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Прийняття нових гармонізованих з нормами ЄС правил розробки нафтогазових родовищ</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затвердження наказу Мінприроди “Про затвердження правил розробки нафтових і нафтогазових родовищ”</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 Держгеонадра, Держпраці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Мінприроди: </w:t>
            </w:r>
            <w:r w:rsidRPr="00EC7F14">
              <w:rPr>
                <w:rFonts w:ascii="Times New Roman" w:eastAsia="Times New Roman" w:hAnsi="Times New Roman" w:cs="Times New Roman"/>
                <w:sz w:val="24"/>
                <w:szCs w:val="24"/>
                <w:lang w:val="ru-RU" w:eastAsia="ru-RU"/>
              </w:rPr>
              <w:t>прийнято наказ від 15.03.2017 №118 “Про затвердження правил розробки нафтових і нафтогазових родовищ”, який зареєстровано у Мінюсті 02.06.2017 № 692/30560.</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вимоги щодо ведення державного реєстру виробників рідких біологічних видів палива та біогазів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статті 8 Закону України “Про альтернативні види палива”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 Держенергоефективності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Мінрегіон: </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Прийнято Закон України від 01.11.2016 №1713 “Про внесення змін до статті 8 Закону України “Про альтернативні види палива”, яким скасовано ведення державного реєстру виробників рідких біологічних видів палива та біогазів</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68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процедури реєстрації нафтогазових свердловин</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законодавчих актів України щодо спрощення деяких аспектів нафтогазової галузі” (реєстраційний номер 3096)</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Міненерговугілля, Мінприроди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Міненерговугілля: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Прийнято Закон України від 01.03.2018 р. № 2314-VIII «Про внесення змін до деяких законодавчих актів України щодо спрощення деяких аспектів нафтогазової галузі».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69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Встановлення лімітів потужності виробництва теплової та електричної енергії, дотримання яких надаватиме право здійснювати когенераційну діяльність без одержання ліцензії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скасування ліцензування малої когенерації”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НКРЕКП (за згодою), Міненерговугілля, Мінрегіон, Держенергоефективності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НКРЕКП :</w:t>
            </w:r>
            <w:proofErr w:type="gramEnd"/>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вважає за недоцільне внесення відповідних змін до Закону України. Відповідно до Закону України «Про електроенергетику» діяльність з виробництва електричної енергії суб’єктів господарювання без ліцензії дозволяється, якщо величина встановленої потужності чи відпуск електричної енергії менші за показники, визначені в умовах і правилах здійснення господарської діяльності з виробництва електричної енергії.</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При цьому, відповідно </w:t>
            </w:r>
            <w:proofErr w:type="gramStart"/>
            <w:r w:rsidRPr="00EC7F14">
              <w:rPr>
                <w:rFonts w:ascii="Times New Roman" w:eastAsia="Times New Roman" w:hAnsi="Times New Roman" w:cs="Times New Roman"/>
                <w:sz w:val="24"/>
                <w:szCs w:val="24"/>
                <w:lang w:val="ru-RU" w:eastAsia="ru-RU"/>
              </w:rPr>
              <w:t>до пункту</w:t>
            </w:r>
            <w:proofErr w:type="gramEnd"/>
            <w:r w:rsidRPr="00EC7F14">
              <w:rPr>
                <w:rFonts w:ascii="Times New Roman" w:eastAsia="Times New Roman" w:hAnsi="Times New Roman" w:cs="Times New Roman"/>
                <w:sz w:val="24"/>
                <w:szCs w:val="24"/>
                <w:lang w:val="ru-RU" w:eastAsia="ru-RU"/>
              </w:rPr>
              <w:t xml:space="preserve"> 2.1 Умов та Правил здійснення підприємницької діяльності з виробництва електричної енергії, затвердженими постановою НКРЕ від 08.02.1996 № 3 (із змінами), визначено, що ліцензуванню підлягає діяльність суб’єктів підприємницької діяльності з виробництва електричної енергії, які мають у своїй власності чи користуванні обладнання встановленої потужності не менше 5 МВт. Необхідно зазначити, що з 01.09.2017 набули чинності нові Ліцензійні умови провадження господарської діяльності з виробництва електричної енергії, затверджені постановою НКРЕКП від 22.03.2017 № 309, пунктом 1.3 яких передбачено, що діяльність з виробництва електричної енергії суб’єктів господарювання підлягає ліцензуванню, якщо величина встановленої потужності електрогенеруючого </w:t>
            </w:r>
            <w:r w:rsidRPr="00EC7F14">
              <w:rPr>
                <w:rFonts w:ascii="Times New Roman" w:eastAsia="Times New Roman" w:hAnsi="Times New Roman" w:cs="Times New Roman"/>
                <w:sz w:val="24"/>
                <w:szCs w:val="24"/>
                <w:lang w:val="ru-RU" w:eastAsia="ru-RU"/>
              </w:rPr>
              <w:lastRenderedPageBreak/>
              <w:t>обладнання складає 5 МВт та більше. Отже, діяльність з виробництва електричної енергії на малій когенерації (потужність якої менше 5 МВт) не підлягає ліцензуванню. У зв’язку із зазначеним,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скасування ліцензування малої когенерації є недоцільним, про що НКРЕКП листом від 20.04.2017 № 4106/13.4/7-17 поінформувала Кабінет Міністрів України. Пропонується пункт 69 вважати виконаним та зняти його з контролю.</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Крім того, законопроект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w:t>
            </w:r>
            <w:r w:rsidRPr="00EC7F14">
              <w:rPr>
                <w:rFonts w:ascii="Times New Roman" w:eastAsia="Times New Roman" w:hAnsi="Times New Roman" w:cs="Times New Roman"/>
                <w:sz w:val="24"/>
                <w:szCs w:val="24"/>
                <w:lang w:val="ru-RU" w:eastAsia="ru-RU"/>
              </w:rPr>
              <w:lastRenderedPageBreak/>
              <w:t>розвитку високоефективної когенерації (реєстраційний номер 7465), не встановлює будь-яких лімітів потужності виробництва теплової та електричної енергії, дотримання яких надаватиме право здійснювати когенераційну діяльність без одержання ліцензій.</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Держенергоефективності: </w:t>
            </w:r>
            <w:r w:rsidRPr="00EC7F14">
              <w:rPr>
                <w:rFonts w:ascii="Times New Roman" w:eastAsia="Times New Roman" w:hAnsi="Times New Roman" w:cs="Times New Roman"/>
                <w:sz w:val="24"/>
                <w:szCs w:val="24"/>
                <w:lang w:val="ru-RU" w:eastAsia="ru-RU"/>
              </w:rPr>
              <w:t>Розроблено проект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 яким запропоновано скасувати ліцензування для когенерації в дрібних масштабах та мікрогенерації, які відповідно до положень Директиви 2012/27/ЄС визнані високоефективними когенераціями. Розроблений законопроект (реєстраційний номер 7465) станом на 13.03.2018 розглядається у Комітеті ВРУ.</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lastRenderedPageBreak/>
              <w:t>Спрощення процедур митного, податкового регулювання господарської діяльності та подання звітності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70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Забезпечення надання суб’єктами господарювання та органами державного нагляду (контролю) до інформаційної системи портового співтовариства в електронному вигляді інформації за формою, затвердженою відповідно до законодавства, яка використовується під час оброблення вантажів у морських портах, замість документів у паперовій формі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морські порти України” щодо функціонування інформаційної системи портового співтовариства”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Мінінфраструктури, Мінагрополітики, МОЗ, Мінприроди, ДФС, Держпродспоживслужба, Держекоінспекція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Знято з контролю</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Мінінфраструктури: </w:t>
            </w:r>
            <w:r w:rsidRPr="00EC7F14">
              <w:rPr>
                <w:rFonts w:ascii="Times New Roman" w:eastAsia="Times New Roman" w:hAnsi="Times New Roman" w:cs="Times New Roman"/>
                <w:sz w:val="24"/>
                <w:szCs w:val="24"/>
                <w:lang w:val="ru-RU" w:eastAsia="ru-RU"/>
              </w:rPr>
              <w:t>на лист від 03.02.2017 №491/21/14-17 Кабінетом Міністрів України підтримано пропозиції щодо зняття з контролю виконання пункту 70 Плану заходів (доручення від 20.02.2017 №4398/1/1-17).</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71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Забезпечення подання в електронній формі підрозділами Держпродспоживслужби та Держекоінспекції органам доходів і зборів відомостей про результати здійснення ветеринарного, санітарно-епідеміологічного, </w:t>
            </w:r>
            <w:r w:rsidRPr="00EC7F14">
              <w:rPr>
                <w:rFonts w:ascii="Times New Roman" w:eastAsia="Times New Roman" w:hAnsi="Times New Roman" w:cs="Times New Roman"/>
                <w:sz w:val="24"/>
                <w:szCs w:val="24"/>
                <w:lang w:val="ru-RU" w:eastAsia="ru-RU"/>
              </w:rPr>
              <w:lastRenderedPageBreak/>
              <w:t>фітосанітарного, екологічного контролю, необхідного для митного контролю і митного оформлення підконтрольних товарів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укладення міжвідомчих угод про інформаційне співробітництво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Мінприроди, Мінагрополітики, ДФС, Держпродспоживслужба, Держекоінспекція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Мінприроди, Держекоінспекція: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 метою вдосконалення механізму взаємодії органів доходів і зборів, державних органів, уповноважених на здійснення санітарно-епідеміологічного, радіологічного та інших видів державного контролю та підприємств за принципом </w:t>
            </w:r>
            <w:r w:rsidRPr="00EC7F14">
              <w:rPr>
                <w:rFonts w:ascii="Times New Roman" w:eastAsia="Times New Roman" w:hAnsi="Times New Roman" w:cs="Times New Roman"/>
                <w:sz w:val="24"/>
                <w:szCs w:val="24"/>
                <w:lang w:val="ru-RU" w:eastAsia="ru-RU"/>
              </w:rPr>
              <w:lastRenderedPageBreak/>
              <w:t>«єдиного вікна», спрощення міжнародної торгівлі, прийнято постанову КМУ від 22.11.2017 № 878 «Про внесення змін до постанови Кабінету Міністрів України від 25 травня 2016 р. № 364». Зазначеною постановою передбачено, зокрема, запровадження обов’язкового застосування інформаційного обміну за принципом «єдиного вікна» з 1 лютого 2018 року.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Разом з цим, з урахуванням практичного досвіду застосування Порядку інформаційного обміну між органами доходів і зборів, іншими державними органами та підприємствами за принципом «єдиного вікна» з використанням електронних засобів передачі інформації прийнято постанову КМУ від 31.01.2018 № 44 «Про внесення змін </w:t>
            </w:r>
            <w:proofErr w:type="gramStart"/>
            <w:r w:rsidRPr="00EC7F14">
              <w:rPr>
                <w:rFonts w:ascii="Times New Roman" w:eastAsia="Times New Roman" w:hAnsi="Times New Roman" w:cs="Times New Roman"/>
                <w:sz w:val="24"/>
                <w:szCs w:val="24"/>
                <w:lang w:val="ru-RU" w:eastAsia="ru-RU"/>
              </w:rPr>
              <w:t>до постанов</w:t>
            </w:r>
            <w:proofErr w:type="gramEnd"/>
            <w:r w:rsidRPr="00EC7F14">
              <w:rPr>
                <w:rFonts w:ascii="Times New Roman" w:eastAsia="Times New Roman" w:hAnsi="Times New Roman" w:cs="Times New Roman"/>
                <w:sz w:val="24"/>
                <w:szCs w:val="24"/>
                <w:lang w:val="ru-RU" w:eastAsia="ru-RU"/>
              </w:rPr>
              <w:t xml:space="preserve"> Кабінету Міністрів України від 5 жовтня 2011 р. № 1031 і від 25 травня 2016 р. № 364». Таким чином, на сьогодні </w:t>
            </w:r>
            <w:r w:rsidRPr="00EC7F14">
              <w:rPr>
                <w:rFonts w:ascii="Times New Roman" w:eastAsia="Times New Roman" w:hAnsi="Times New Roman" w:cs="Times New Roman"/>
                <w:sz w:val="24"/>
                <w:szCs w:val="24"/>
                <w:lang w:val="ru-RU" w:eastAsia="ru-RU"/>
              </w:rPr>
              <w:lastRenderedPageBreak/>
              <w:t>відповідний інформаційний обмін налагоджений шляхом використання принципу «єдиного вікна».</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Мінфін: </w:t>
            </w:r>
            <w:r w:rsidRPr="00EC7F14">
              <w:rPr>
                <w:rFonts w:ascii="Times New Roman" w:eastAsia="Times New Roman" w:hAnsi="Times New Roman" w:cs="Times New Roman"/>
                <w:sz w:val="24"/>
                <w:szCs w:val="24"/>
                <w:lang w:val="ru-RU" w:eastAsia="ru-RU"/>
              </w:rPr>
              <w:t>Мінфін наказом від 25.07.2016 №657 затвердив переліки даних, необхідних для функціонування інформаційно-телекомунікаційної системи органів доходів і зборів.</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Мінприроди:</w:t>
            </w:r>
            <w:r w:rsidRPr="00EC7F14">
              <w:rPr>
                <w:rFonts w:ascii="Times New Roman" w:eastAsia="Times New Roman" w:hAnsi="Times New Roman" w:cs="Times New Roman"/>
                <w:sz w:val="24"/>
                <w:szCs w:val="24"/>
                <w:lang w:val="ru-RU" w:eastAsia="ru-RU"/>
              </w:rPr>
              <w:t xml:space="preserve"> Опрацьовується питання щодо укладення міжвідомчої угоди про інформаційне співробітництво між ДФС та Держекоінспекцією.</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процедури узгодження та визначення порядку оподаткування операцій з електронними грошима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супроводження у Верховній Раді України проекту Закону України “Про внесення змін до Податкового кодексу України та деяких законів України щодо вдосконалення оподаткування операцій, пов’язаних з використанням платіжних терміналів, та </w:t>
            </w:r>
            <w:r w:rsidRPr="00EC7F14">
              <w:rPr>
                <w:rFonts w:ascii="Times New Roman" w:eastAsia="Times New Roman" w:hAnsi="Times New Roman" w:cs="Times New Roman"/>
                <w:sz w:val="24"/>
                <w:szCs w:val="24"/>
                <w:lang w:val="ru-RU" w:eastAsia="ru-RU"/>
              </w:rPr>
              <w:lastRenderedPageBreak/>
              <w:t>здійснення контролю за такими операціями” (реєстраційний номер 2448)</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Мінфін, ДФС,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Мінфін:</w:t>
            </w:r>
            <w:r w:rsidRPr="00EC7F14">
              <w:rPr>
                <w:rFonts w:ascii="Times New Roman" w:eastAsia="Times New Roman" w:hAnsi="Times New Roman" w:cs="Times New Roman"/>
                <w:sz w:val="24"/>
                <w:szCs w:val="24"/>
                <w:lang w:val="ru-RU" w:eastAsia="ru-RU"/>
              </w:rPr>
              <w:t xml:space="preserve"> Проект закону України «Про внесення змін до Податкового кодексу України та деяких законів України щодо вдосконалення оподаткування операцій, пов’язаних з використанням платіжних терміналів, та здійснення контролю за такими </w:t>
            </w:r>
            <w:proofErr w:type="gramStart"/>
            <w:r w:rsidRPr="00EC7F14">
              <w:rPr>
                <w:rFonts w:ascii="Times New Roman" w:eastAsia="Times New Roman" w:hAnsi="Times New Roman" w:cs="Times New Roman"/>
                <w:sz w:val="24"/>
                <w:szCs w:val="24"/>
                <w:lang w:val="ru-RU" w:eastAsia="ru-RU"/>
              </w:rPr>
              <w:t>операціями»(</w:t>
            </w:r>
            <w:proofErr w:type="gramEnd"/>
            <w:r w:rsidRPr="00EC7F14">
              <w:rPr>
                <w:rFonts w:ascii="Times New Roman" w:eastAsia="Times New Roman" w:hAnsi="Times New Roman" w:cs="Times New Roman"/>
                <w:sz w:val="24"/>
                <w:szCs w:val="24"/>
                <w:lang w:val="ru-RU" w:eastAsia="ru-RU"/>
              </w:rPr>
              <w:t>реєстраційний номер 2448) опрацьовується в Комітетах Верховної Ради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Оптимізація процедур регулювання зовнішньоекономічної діяльності, зокрема щодо встановлення вичерпного списку підстав для відмови у реєстрації експортних контрактів; часових обмежень для прийняття рішення про реєстрацію експортних контрактів Мінекономрозвитку; введення процедур оскаржень у разі прийняття негативного рішення; встановлення кінцевих строків для перереєстрації експортного контракту на випадок коливань на світовому ринку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15 лютого 2002 р. № 155”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Прийнято Закон України від 12.07.16 № 1455 "Про внесення змін до деяких законів України щодо зменшення дефіциту брухту чорних металів внутрішньому ринку» та постанову Кабінету Міністрів України від 28.12.2016 № 1035 «Про внесення змін та визнання такими, що втратили чинність деяких постанов Кабінету Міністрів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74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процедур експорту послуг шляхом скасування валютного контролю </w:t>
            </w:r>
            <w:r w:rsidRPr="00EC7F14">
              <w:rPr>
                <w:rFonts w:ascii="Times New Roman" w:eastAsia="Times New Roman" w:hAnsi="Times New Roman" w:cs="Times New Roman"/>
                <w:sz w:val="24"/>
                <w:szCs w:val="24"/>
                <w:lang w:val="ru-RU" w:eastAsia="ru-RU"/>
              </w:rPr>
              <w:lastRenderedPageBreak/>
              <w:t>за експортом послуг, спрощення правил податкової звітності, збільшення дискреції експортерів щодо юридичного оформлення експорту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супроводження у Верховній Раді України проекту Закону України “Про </w:t>
            </w:r>
            <w:r w:rsidRPr="00EC7F14">
              <w:rPr>
                <w:rFonts w:ascii="Times New Roman" w:eastAsia="Times New Roman" w:hAnsi="Times New Roman" w:cs="Times New Roman"/>
                <w:sz w:val="24"/>
                <w:szCs w:val="24"/>
                <w:lang w:val="ru-RU" w:eastAsia="ru-RU"/>
              </w:rPr>
              <w:lastRenderedPageBreak/>
              <w:t>внесення змін до деяких законодавчих актів України (щодо усунення адміністративних бар’єрів для експорту послуг)” (реєстраційний номер 4496)</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ДРС: </w:t>
            </w:r>
            <w:r w:rsidRPr="00EC7F14">
              <w:rPr>
                <w:rFonts w:ascii="Times New Roman" w:eastAsia="Times New Roman" w:hAnsi="Times New Roman" w:cs="Times New Roman"/>
                <w:sz w:val="24"/>
                <w:szCs w:val="24"/>
                <w:lang w:val="ru-RU" w:eastAsia="ru-RU"/>
              </w:rPr>
              <w:t xml:space="preserve">Прийнято Закон України від 03.11.2016 № 1724 «Про внесення змін до деяких </w:t>
            </w:r>
            <w:r w:rsidRPr="00EC7F14">
              <w:rPr>
                <w:rFonts w:ascii="Times New Roman" w:eastAsia="Times New Roman" w:hAnsi="Times New Roman" w:cs="Times New Roman"/>
                <w:sz w:val="24"/>
                <w:szCs w:val="24"/>
                <w:lang w:val="ru-RU" w:eastAsia="ru-RU"/>
              </w:rPr>
              <w:lastRenderedPageBreak/>
              <w:t>законів України щодо усунення адміністративних бар’єрів для експорту послуг» набув чинності 03.12.2016 року, введено в дію 03.01.2017 року.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Розширення переліку осіб, які здійснюють внесення відомостей </w:t>
            </w:r>
            <w:proofErr w:type="gramStart"/>
            <w:r w:rsidRPr="00EC7F14">
              <w:rPr>
                <w:rFonts w:ascii="Times New Roman" w:eastAsia="Times New Roman" w:hAnsi="Times New Roman" w:cs="Times New Roman"/>
                <w:sz w:val="24"/>
                <w:szCs w:val="24"/>
                <w:lang w:val="ru-RU" w:eastAsia="ru-RU"/>
              </w:rPr>
              <w:t>до Державного земельного кадастру</w:t>
            </w:r>
            <w:proofErr w:type="gramEnd"/>
            <w:r w:rsidRPr="00EC7F14">
              <w:rPr>
                <w:rFonts w:ascii="Times New Roman" w:eastAsia="Times New Roman" w:hAnsi="Times New Roman" w:cs="Times New Roman"/>
                <w:sz w:val="24"/>
                <w:szCs w:val="24"/>
                <w:lang w:val="ru-RU" w:eastAsia="ru-RU"/>
              </w:rPr>
              <w:t xml:space="preserve"> та надання відповідної інформації з нього</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Державний земельний кадастр”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Держгеокадастр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240" w:line="240" w:lineRule="auto"/>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w:t>
            </w:r>
            <w:r w:rsidRPr="00EC7F14">
              <w:rPr>
                <w:rFonts w:ascii="Times New Roman" w:eastAsia="Times New Roman" w:hAnsi="Times New Roman" w:cs="Times New Roman"/>
                <w:sz w:val="24"/>
                <w:szCs w:val="24"/>
                <w:lang w:val="ru-RU" w:eastAsia="ru-RU"/>
              </w:rPr>
              <w:t xml:space="preserve">Проект закону України «Про внесення змін до Закону України «Про Державний земельний кадастр» щодо розширення переліку осіб, які здійснюють внесення відомостей </w:t>
            </w:r>
            <w:proofErr w:type="gramStart"/>
            <w:r w:rsidRPr="00EC7F14">
              <w:rPr>
                <w:rFonts w:ascii="Times New Roman" w:eastAsia="Times New Roman" w:hAnsi="Times New Roman" w:cs="Times New Roman"/>
                <w:sz w:val="24"/>
                <w:szCs w:val="24"/>
                <w:lang w:val="ru-RU" w:eastAsia="ru-RU"/>
              </w:rPr>
              <w:t>до Державного земельного кадастру</w:t>
            </w:r>
            <w:proofErr w:type="gramEnd"/>
            <w:r w:rsidRPr="00EC7F14">
              <w:rPr>
                <w:rFonts w:ascii="Times New Roman" w:eastAsia="Times New Roman" w:hAnsi="Times New Roman" w:cs="Times New Roman"/>
                <w:sz w:val="24"/>
                <w:szCs w:val="24"/>
                <w:lang w:val="ru-RU" w:eastAsia="ru-RU"/>
              </w:rPr>
              <w:t xml:space="preserve"> та надання відповідної інформації з нього» зареєстровано у Верховній Раді України (реєстраційний номер 8049.</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76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процедури повернення декларанту суми переплати надміру сплачених </w:t>
            </w:r>
            <w:proofErr w:type="gramStart"/>
            <w:r w:rsidRPr="00EC7F14">
              <w:rPr>
                <w:rFonts w:ascii="Times New Roman" w:eastAsia="Times New Roman" w:hAnsi="Times New Roman" w:cs="Times New Roman"/>
                <w:sz w:val="24"/>
                <w:szCs w:val="24"/>
                <w:lang w:val="ru-RU" w:eastAsia="ru-RU"/>
              </w:rPr>
              <w:t>до бюджету</w:t>
            </w:r>
            <w:proofErr w:type="gramEnd"/>
            <w:r w:rsidRPr="00EC7F14">
              <w:rPr>
                <w:rFonts w:ascii="Times New Roman" w:eastAsia="Times New Roman" w:hAnsi="Times New Roman" w:cs="Times New Roman"/>
                <w:sz w:val="24"/>
                <w:szCs w:val="24"/>
                <w:lang w:val="ru-RU" w:eastAsia="ru-RU"/>
              </w:rPr>
              <w:t xml:space="preserve"> коштів під час митного оформлення </w:t>
            </w:r>
            <w:r w:rsidRPr="00EC7F14">
              <w:rPr>
                <w:rFonts w:ascii="Times New Roman" w:eastAsia="Times New Roman" w:hAnsi="Times New Roman" w:cs="Times New Roman"/>
                <w:sz w:val="24"/>
                <w:szCs w:val="24"/>
                <w:lang w:val="ru-RU" w:eastAsia="ru-RU"/>
              </w:rPr>
              <w:lastRenderedPageBreak/>
              <w:t>товарів шляхом встановлення виключного переліку документів для повернення коштів (в тому числі судове рішення про скасування митної вартості товарів, визначеної митним органом), підстав для відмови в їх поверненні, відповідальності посадових осіб за необґрунтовану відмову в поверненні коштів та скорочення строків їх повернення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Держмитслужби від 20 липня 2007 р. № 618 “Про затвердження Порядку повернення </w:t>
            </w:r>
            <w:r w:rsidRPr="00EC7F14">
              <w:rPr>
                <w:rFonts w:ascii="Times New Roman" w:eastAsia="Times New Roman" w:hAnsi="Times New Roman" w:cs="Times New Roman"/>
                <w:sz w:val="24"/>
                <w:szCs w:val="24"/>
                <w:lang w:val="ru-RU" w:eastAsia="ru-RU"/>
              </w:rPr>
              <w:lastRenderedPageBreak/>
              <w:t>платникам податків коштів, що обліковуються на відповідних рахунках митного органу як передоплата, і митних та інших платежів, помилково та/або надмірно сплачених до бюджету, контроль за справлянням яких здійснюється митними органами”, зареєстрованого в Мін’юсті 25 вересня 2007 р. за № 1097/14364</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Мінфін, ДФС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ДФС</w:t>
            </w:r>
            <w:r w:rsidRPr="00EC7F14">
              <w:rPr>
                <w:rFonts w:ascii="Times New Roman" w:eastAsia="Times New Roman" w:hAnsi="Times New Roman" w:cs="Times New Roman"/>
                <w:sz w:val="24"/>
                <w:szCs w:val="24"/>
                <w:lang w:val="ru-RU" w:eastAsia="ru-RU"/>
              </w:rPr>
              <w:t xml:space="preserve">: Мінфіном прийнято наказ від 18.07.2017 № 643 «Про затвердження Порядку повернення в авансових платежів (передоплати) і помилково та/або надміру </w:t>
            </w:r>
            <w:r w:rsidRPr="00EC7F14">
              <w:rPr>
                <w:rFonts w:ascii="Times New Roman" w:eastAsia="Times New Roman" w:hAnsi="Times New Roman" w:cs="Times New Roman"/>
                <w:sz w:val="24"/>
                <w:szCs w:val="24"/>
                <w:lang w:val="ru-RU" w:eastAsia="ru-RU"/>
              </w:rPr>
              <w:lastRenderedPageBreak/>
              <w:t>сплачених сум митних платежів».</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Надання права ввезення продуктів тваринного походження під час транзитної закупівлі через треті країни за умови, що продукція виходить з логістичних складів (холодильників), які мають дозвіл на право експорту продукції в країни ЄС, супроводжуються </w:t>
            </w:r>
            <w:r w:rsidRPr="00EC7F14">
              <w:rPr>
                <w:rFonts w:ascii="Times New Roman" w:eastAsia="Times New Roman" w:hAnsi="Times New Roman" w:cs="Times New Roman"/>
                <w:sz w:val="24"/>
                <w:szCs w:val="24"/>
                <w:lang w:val="ru-RU" w:eastAsia="ru-RU"/>
              </w:rPr>
              <w:lastRenderedPageBreak/>
              <w:t>оригіналами ветеринарних сертифікатів країни відправника, в яких обов’язково зазначається країна походження продуктів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до наказів Державного департаменту ветеринарної медицини Міністерства аграрної політики від 14 червня 2004 р. № 71 “Про затвердження Ветеринарних вимог щодо імпорту в Україну об’єктів державного </w:t>
            </w:r>
            <w:r w:rsidRPr="00EC7F14">
              <w:rPr>
                <w:rFonts w:ascii="Times New Roman" w:eastAsia="Times New Roman" w:hAnsi="Times New Roman" w:cs="Times New Roman"/>
                <w:sz w:val="24"/>
                <w:szCs w:val="24"/>
                <w:lang w:val="ru-RU" w:eastAsia="ru-RU"/>
              </w:rPr>
              <w:lastRenderedPageBreak/>
              <w:t>ветеринарно-санітарного контролю та нагляду”, зареєстрованого в Мін’юсті 23 червня 2004 р. за № 768/9367, та від 20 квітня 2004 р. № 49 “Про затвердження Правил ветеринарно-санітарної експертизи молока і молочних продуктів та вимог щодо їх реалізації”, зареєстрованого в Мін’юсті 7 травня 2004 р. за № 579/9178</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Держпродспоживслужба,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w:t>
            </w:r>
            <w:r w:rsidRPr="00EC7F14">
              <w:rPr>
                <w:rFonts w:ascii="Times New Roman" w:eastAsia="Times New Roman" w:hAnsi="Times New Roman" w:cs="Times New Roman"/>
                <w:sz w:val="24"/>
                <w:szCs w:val="24"/>
                <w:lang w:val="ru-RU" w:eastAsia="ru-RU"/>
              </w:rPr>
              <w:t xml:space="preserve">Прийнято наказ Мінагрополітики від 16.11.2018 № 553 "Про затвердження Вимог щодо ввезення (пересилання) на митну територію України живих тварин та їхнього репродуктивного матеріалу, харчових продуктів тваринного походження, кормів, сіна, соломи, а також побічних продуктів тваринного походження та продуктів їх оброблення, </w:t>
            </w:r>
            <w:r w:rsidRPr="00EC7F14">
              <w:rPr>
                <w:rFonts w:ascii="Times New Roman" w:eastAsia="Times New Roman" w:hAnsi="Times New Roman" w:cs="Times New Roman"/>
                <w:sz w:val="24"/>
                <w:szCs w:val="24"/>
                <w:lang w:val="ru-RU" w:eastAsia="ru-RU"/>
              </w:rPr>
              <w:lastRenderedPageBreak/>
              <w:t>переробки", який 4 квітня 2019 р. за № 1101/5 зареєстровано в Міністерстві юстиції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Уніфікація процедури сплати збору на обов’язкове державне пенсійне страхування з вартості послуг стільникового рухомого зв’язку та повернення надміру сплачених сум збору під час повернення користувачам послуг не використаних ними </w:t>
            </w:r>
            <w:r w:rsidRPr="00EC7F14">
              <w:rPr>
                <w:rFonts w:ascii="Times New Roman" w:eastAsia="Times New Roman" w:hAnsi="Times New Roman" w:cs="Times New Roman"/>
                <w:sz w:val="24"/>
                <w:szCs w:val="24"/>
                <w:lang w:val="ru-RU" w:eastAsia="ru-RU"/>
              </w:rPr>
              <w:lastRenderedPageBreak/>
              <w:t>сум авансу (передоплати)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3 листопада 1998 р. № 1740”</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Мінсоцполітики, Пенсійний фонд України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Мінсоцполітики</w:t>
            </w:r>
            <w:r w:rsidRPr="00EC7F14">
              <w:rPr>
                <w:rFonts w:ascii="Times New Roman" w:eastAsia="Times New Roman" w:hAnsi="Times New Roman" w:cs="Times New Roman"/>
                <w:sz w:val="24"/>
                <w:szCs w:val="24"/>
                <w:lang w:val="ru-RU" w:eastAsia="ru-RU"/>
              </w:rPr>
              <w:t xml:space="preserve">: Прийнято постанову Кабінету Міністрів України від 14.02.2017 № 72 «Про внесення змін до Порядку сплати збору на обов’язкове державне пенсійне страхування з окремих видів господарських операцій» щодо звільнення від сплати збору абонентів у разі </w:t>
            </w:r>
            <w:r w:rsidRPr="00EC7F14">
              <w:rPr>
                <w:rFonts w:ascii="Times New Roman" w:eastAsia="Times New Roman" w:hAnsi="Times New Roman" w:cs="Times New Roman"/>
                <w:sz w:val="24"/>
                <w:szCs w:val="24"/>
                <w:lang w:val="ru-RU" w:eastAsia="ru-RU"/>
              </w:rPr>
              <w:lastRenderedPageBreak/>
              <w:t>відправлення благодійного телекомунікаційного повідомлення.</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79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контролю за міжнародними передачами товарів подвійного використання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28 січня 2004 р. № 86 щодо спрощення зовнішньоторговельної діяльності”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Прийнято постанову Кабінету Міністрів України від 10.03.2017 №184 «Про внесення змін у додатки до Порядку здійснення державного контролю за міжнародними передачами товарів подвійного використання».</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80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звітності щодо декларування валютних цінностей</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Указу Президента України “Про визнання таким, що втратив чинність, Указу Президента України від 18 червня 1994 р. № 319/94”</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Мінфін, Мін’юст, Національний банк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Мінфін:</w:t>
            </w:r>
            <w:r w:rsidRPr="00EC7F14">
              <w:rPr>
                <w:rFonts w:ascii="Times New Roman" w:eastAsia="Times New Roman" w:hAnsi="Times New Roman" w:cs="Times New Roman"/>
                <w:sz w:val="24"/>
                <w:szCs w:val="24"/>
                <w:lang w:val="ru-RU" w:eastAsia="ru-RU"/>
              </w:rPr>
              <w:t xml:space="preserve"> Кабінетом Міністрів України схвалено внесені Мінфіном наступні нормативно-правові акти: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проект Закону України «Про внесення змін до Декрету Кабінету Міністрів України «Про систему валютного регулювання і валютного контролю» (реєстраційний номер 6590);</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 проект Указу Президента України «Про визнання </w:t>
            </w:r>
            <w:r w:rsidRPr="00EC7F14">
              <w:rPr>
                <w:rFonts w:ascii="Times New Roman" w:eastAsia="Times New Roman" w:hAnsi="Times New Roman" w:cs="Times New Roman"/>
                <w:sz w:val="24"/>
                <w:szCs w:val="24"/>
                <w:lang w:val="ru-RU" w:eastAsia="ru-RU"/>
              </w:rPr>
              <w:lastRenderedPageBreak/>
              <w:t>такими, що втратили чинність указів Президента України від 18 червня 1994 року № 319 і від 06 листопада 1997 року № 1246» направлено на розгляд Адміністрації Президента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81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звітів Ф №1-Р та Ф № 1-РТ для суб’єктів господарювання, які отримали ліцензії на право роздрібної торгівлі алкогольними напоями і тютюновими виробами, а також скасування вимоги щодо надання детальної інформації щодо контрагентів у звітах Ф № 1-ОА</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Мінфіну від 11 лютого 2016 р. № 49 “Про затвердження форм звітів щодо виробництва й обігу спирту, алкогольних напоїв і тютюнових виробів та порядків їх заповнення”, зареєстрованого в Мін’юсті 3 березня 2016 р. за № 340/28470</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Мінфін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 xml:space="preserve">Наказом Мінфіну від 10.11.2016 р. № 943 внесено зміни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№49, скасовано звіти про обсяги придбання та реалізації алкогольних напоїв у роздрібній мережі (Форма звіту № 1-РА) та про обсяги придбання та реалізації тютюнових виробів у роздрібній мережі (Форма звіту № 1-РТ) зареєстрованим в Міністерстві юстиції України 01 березня 2017 р. за №282/30150.</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умов подання звітності суб’єктами господарювання щодо виробництва й обігу спирту, алкогольних напоїв і тютюнових виробів та порядків їх заповнення та зменшення </w:t>
            </w:r>
            <w:r w:rsidRPr="00EC7F14">
              <w:rPr>
                <w:rFonts w:ascii="Times New Roman" w:eastAsia="Times New Roman" w:hAnsi="Times New Roman" w:cs="Times New Roman"/>
                <w:sz w:val="24"/>
                <w:szCs w:val="24"/>
                <w:lang w:val="ru-RU" w:eastAsia="ru-RU"/>
              </w:rPr>
              <w:lastRenderedPageBreak/>
              <w:t>адміністративного та фінансового навантаження на бізнес.</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83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регулювання зовнішньоекономічної діяльності</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деяких законодавчих актів щодо удосконалення зовнішньоекономічної діяльності”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 xml:space="preserve">у Верховній Раді України зареестровано законопроект № 9388 "Про внесення змін до деяких законодавчих актів України щодо дерегуляції та лібералізації адміністративних послуг у сфері зовнішньоекономічної діяльності". 07.02.2019 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Спрощення умов провадження підприємницької діяльності </w:t>
            </w:r>
            <w:proofErr w:type="gramStart"/>
            <w:r w:rsidRPr="00EC7F14">
              <w:rPr>
                <w:rFonts w:ascii="Times New Roman" w:eastAsia="Times New Roman" w:hAnsi="Times New Roman" w:cs="Times New Roman"/>
                <w:b/>
                <w:bCs/>
                <w:sz w:val="24"/>
                <w:szCs w:val="24"/>
                <w:lang w:val="ru-RU" w:eastAsia="ru-RU"/>
              </w:rPr>
              <w:t>у сферах</w:t>
            </w:r>
            <w:proofErr w:type="gramEnd"/>
            <w:r w:rsidRPr="00EC7F14">
              <w:rPr>
                <w:rFonts w:ascii="Times New Roman" w:eastAsia="Times New Roman" w:hAnsi="Times New Roman" w:cs="Times New Roman"/>
                <w:b/>
                <w:bCs/>
                <w:sz w:val="24"/>
                <w:szCs w:val="24"/>
                <w:lang w:val="ru-RU" w:eastAsia="ru-RU"/>
              </w:rPr>
              <w:t xml:space="preserve"> інформаційних технологій та телекомунікацій</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84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Удосконалення дозвільних процедур у сфері господарської діяльності та приведення вітчизняних граничних норм випромінювання у відповідність з нормами ЄС шляхом збільшення гранично допустимого рівня електромагнітних випромінювань для діапазонів дуже </w:t>
            </w:r>
            <w:r w:rsidRPr="00EC7F14">
              <w:rPr>
                <w:rFonts w:ascii="Times New Roman" w:eastAsia="Times New Roman" w:hAnsi="Times New Roman" w:cs="Times New Roman"/>
                <w:sz w:val="24"/>
                <w:szCs w:val="24"/>
                <w:lang w:val="ru-RU" w:eastAsia="ru-RU"/>
              </w:rPr>
              <w:lastRenderedPageBreak/>
              <w:t>високих частот та ультрависоких частот з 2,5 мкВт/см2 або 3 В/м до 10 мкВт/см2 або 6 В/м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МОЗ від 1 серпня 1996 р. № 239 “Про затвердження Державних санітарних правил та норм”, зареєстрованого в Мін’юсті 29 серпня 1996 р. за № 488/1513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 ДРС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Наказ МОЗ України від 13.03.2017 № 266 «Про внесення змін до Державних санітарних норм і правил захисту населення від впливу електромагнітних випромінювань» зареєстровано в Міністерстві юстиції України від 16.05.2017 за № 625/30493.</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85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правового регулювання прав інтелектуальної власності у сфері програмного забезпечення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деяких законодавчих актів України щодо набуття, розпорядження та охорони авторського права і суміжних прав” (реєстраційний номер 4579)</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ДСІВ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 xml:space="preserve">03.10.17 законопроект реєстраційний номер 4579 від 04.05.16 було відкликано. Норми стосовно удосконалення правового регулювання прав інтелектуальної власності у сфері програмного забезпечення, що містились у проекті Закону України «Про внесення змін до деяких законодавчих актів України щодо набуття, розпорядження та охорони авторського права та суміжних прав» включено до розробленого проекту Закону України «Про внесення змін до деяких законодавчих актів щодо врегулювання питань авторського права і суміжних прав», який наразі зареєстровано у Верховній Раді України за №7539 від 01.02.18. Наразі законопроект готується на повторне перше читання. </w:t>
            </w:r>
            <w:r w:rsidRPr="00EC7F14">
              <w:rPr>
                <w:rFonts w:ascii="Times New Roman" w:eastAsia="Times New Roman" w:hAnsi="Times New Roman" w:cs="Times New Roman"/>
                <w:sz w:val="24"/>
                <w:szCs w:val="24"/>
                <w:lang w:val="ru-RU" w:eastAsia="ru-RU"/>
              </w:rPr>
              <w:lastRenderedPageBreak/>
              <w:t>Законопроект 7539 передано 07.02.2019 на доопрацювання ініціатору внесення. В Мінекономрозвитку розпочала працювати робоча група з доопрацювання законопроекту.</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86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Запровадження процедури опублікування відомостей про заявки на промисловий зразок з метою надання можливості подання заперечення третіми особами на підставі невідповідності заявленого об’єкта умовам патентоспроможності, а також встановлення вільного доступу до реєстрів заявок на знаки для товарів та послуг</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охорону прав на промислові зразки”, а також до деяких законодавчих актів з питань охорони прав на знаки для товарів та послуг</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ДСІВ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 xml:space="preserve">Норми законопроекту, які направлені на виконання завдання включені до нового комплексного законопроекту "Про внесення змін до деяких законодавчих актів України щодо підвищення рівня охорони і захисту прав інтелектуальної власності на винаходи (корисні моделі), промислові зразки і торговельні марки", який зареєстровано у Верховній Раді України за №9385, як проект закону "Про внесення змін до деяких законодавчих актів України щодо імплементації окремих положень законодавства Європейського Союзу у сфері інтелектуальної власності". 09.04.2019 </w:t>
            </w:r>
            <w:r w:rsidRPr="00EC7F14">
              <w:rPr>
                <w:rFonts w:ascii="Times New Roman" w:eastAsia="Times New Roman" w:hAnsi="Times New Roman" w:cs="Times New Roman"/>
                <w:sz w:val="24"/>
                <w:szCs w:val="24"/>
                <w:lang w:val="ru-RU" w:eastAsia="ru-RU"/>
              </w:rPr>
              <w:lastRenderedPageBreak/>
              <w:t>законопроект запропоновано прийняти у першому читанні.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87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нормативно-правового регулювання електронного документообігу з метою наближення умов його застосування до документообігу на паперових носіях</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електронні довірчі послуги” (реєстраційний номер 4685)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Мін’юст, Мінрегіон, Адміністрація Держспецзв’язку, Державне агентство з питань електронного урядування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Мін’юст, Адміністрація Держспецзв"язку: </w:t>
            </w:r>
            <w:r w:rsidRPr="00EC7F14">
              <w:rPr>
                <w:rFonts w:ascii="Times New Roman" w:eastAsia="Times New Roman" w:hAnsi="Times New Roman" w:cs="Times New Roman"/>
                <w:sz w:val="24"/>
                <w:szCs w:val="24"/>
                <w:lang w:val="ru-RU" w:eastAsia="ru-RU"/>
              </w:rPr>
              <w:t xml:space="preserve">Закон України від 05.10.2017 № 2155 "Про електронні довірчі послуги" підписано Президентом України. Закон створює умови для розвитку та функціонування сфери електронних довірчих послуг та </w:t>
            </w:r>
            <w:proofErr w:type="gramStart"/>
            <w:r w:rsidRPr="00EC7F14">
              <w:rPr>
                <w:rFonts w:ascii="Times New Roman" w:eastAsia="Times New Roman" w:hAnsi="Times New Roman" w:cs="Times New Roman"/>
                <w:sz w:val="24"/>
                <w:szCs w:val="24"/>
                <w:lang w:val="ru-RU" w:eastAsia="ru-RU"/>
              </w:rPr>
              <w:t>до цифрового ринку</w:t>
            </w:r>
            <w:proofErr w:type="gramEnd"/>
            <w:r w:rsidRPr="00EC7F14">
              <w:rPr>
                <w:rFonts w:ascii="Times New Roman" w:eastAsia="Times New Roman" w:hAnsi="Times New Roman" w:cs="Times New Roman"/>
                <w:sz w:val="24"/>
                <w:szCs w:val="24"/>
                <w:lang w:val="ru-RU" w:eastAsia="ru-RU"/>
              </w:rPr>
              <w:t xml:space="preserve"> ЄС.</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88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Створення прозорого механізму надання права на маркування контрольними марками та здійснення контролю за їх цільовим використанням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внесення змін до статті 5 Закону України “Про розповсюдження примірників аудіовізуальних творів, фонограм, відеограм, комп’ютерних програм, баз даних” (реєстраційний номер 4571)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ДСІВ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ДРС: </w:t>
            </w:r>
            <w:r w:rsidRPr="00EC7F14">
              <w:rPr>
                <w:rFonts w:ascii="Times New Roman" w:eastAsia="Times New Roman" w:hAnsi="Times New Roman" w:cs="Times New Roman"/>
                <w:sz w:val="24"/>
                <w:szCs w:val="24"/>
                <w:lang w:val="ru-RU" w:eastAsia="ru-RU"/>
              </w:rPr>
              <w:t>Прийнятий Верховною Радою України Закон України від 04.09 2018 № 2514-VIII “Про внесення змін до статті 5 Закону України “Про розповсюдження примірників аудіовізуальних творів, фонограм, відеограм, комп’ютерних програм, баз даних” 1 жовтня 2018 року підписано Президентом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vMerge w:val="restart"/>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90</w:t>
            </w:r>
          </w:p>
        </w:tc>
        <w:tc>
          <w:tcPr>
            <w:tcW w:w="0" w:type="auto"/>
            <w:vMerge w:val="restart"/>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процедури розміщення технічних засобів </w:t>
            </w:r>
            <w:r w:rsidRPr="00EC7F14">
              <w:rPr>
                <w:rFonts w:ascii="Times New Roman" w:eastAsia="Times New Roman" w:hAnsi="Times New Roman" w:cs="Times New Roman"/>
                <w:sz w:val="24"/>
                <w:szCs w:val="24"/>
                <w:lang w:val="ru-RU" w:eastAsia="ru-RU"/>
              </w:rPr>
              <w:lastRenderedPageBreak/>
              <w:t>телекомунікацій на об’єктах будівництва, існуючих будинках, будівлях, спорудах та у приміщеннях</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1) розроблення та внесення на розгляд Кабінету Міністрів </w:t>
            </w:r>
            <w:r w:rsidRPr="00EC7F14">
              <w:rPr>
                <w:rFonts w:ascii="Times New Roman" w:eastAsia="Times New Roman" w:hAnsi="Times New Roman" w:cs="Times New Roman"/>
                <w:sz w:val="24"/>
                <w:szCs w:val="24"/>
                <w:lang w:val="ru-RU" w:eastAsia="ru-RU"/>
              </w:rPr>
              <w:lastRenderedPageBreak/>
              <w:t>України проекту постанови Кабінету Міністрів України “Про затвердження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Мінрегіон, Адміністрація Держспецзв’язку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C7F14">
              <w:rPr>
                <w:rFonts w:ascii="Times New Roman" w:eastAsia="Times New Roman" w:hAnsi="Times New Roman" w:cs="Times New Roman"/>
                <w:b/>
                <w:bCs/>
                <w:sz w:val="24"/>
                <w:szCs w:val="24"/>
                <w:lang w:val="ru-RU" w:eastAsia="ru-RU"/>
              </w:rPr>
              <w:t>Мінрегіон:</w:t>
            </w:r>
            <w:r w:rsidRPr="00EC7F14">
              <w:rPr>
                <w:rFonts w:ascii="Times New Roman" w:eastAsia="Times New Roman" w:hAnsi="Times New Roman" w:cs="Times New Roman"/>
                <w:sz w:val="24"/>
                <w:szCs w:val="24"/>
                <w:lang w:val="ru-RU" w:eastAsia="ru-RU"/>
              </w:rPr>
              <w:t>Прийнято</w:t>
            </w:r>
            <w:proofErr w:type="gramEnd"/>
            <w:r w:rsidRPr="00EC7F14">
              <w:rPr>
                <w:rFonts w:ascii="Times New Roman" w:eastAsia="Times New Roman" w:hAnsi="Times New Roman" w:cs="Times New Roman"/>
                <w:sz w:val="24"/>
                <w:szCs w:val="24"/>
                <w:lang w:val="ru-RU" w:eastAsia="ru-RU"/>
              </w:rPr>
              <w:t xml:space="preserve"> постанову Кабінету Міністрів України від </w:t>
            </w:r>
            <w:r w:rsidRPr="00EC7F14">
              <w:rPr>
                <w:rFonts w:ascii="Times New Roman" w:eastAsia="Times New Roman" w:hAnsi="Times New Roman" w:cs="Times New Roman"/>
                <w:sz w:val="24"/>
                <w:szCs w:val="24"/>
                <w:lang w:val="ru-RU" w:eastAsia="ru-RU"/>
              </w:rPr>
              <w:lastRenderedPageBreak/>
              <w:t>07.06.2017 №406 «Про затвердження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w:t>
            </w: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2) затвердження порядку доступу до елементів інфраструктури об’єктів електроенергетики для розміщення технічних засобів телекомунікацій</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Міненерговугілля, НКРЗІ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Міненерговугілля: </w:t>
            </w:r>
            <w:r w:rsidRPr="00EC7F14">
              <w:rPr>
                <w:rFonts w:ascii="Times New Roman" w:eastAsia="Times New Roman" w:hAnsi="Times New Roman" w:cs="Times New Roman"/>
                <w:sz w:val="24"/>
                <w:szCs w:val="24"/>
                <w:lang w:val="ru-RU" w:eastAsia="ru-RU"/>
              </w:rPr>
              <w:t xml:space="preserve">Проект постанови Кабінету Міністрів України "Про затвердження Правил надання доступу до інфраструктури об’єкта електроенергетики " листом від </w:t>
            </w:r>
            <w:proofErr w:type="gramStart"/>
            <w:r w:rsidRPr="00EC7F14">
              <w:rPr>
                <w:rFonts w:ascii="Times New Roman" w:eastAsia="Times New Roman" w:hAnsi="Times New Roman" w:cs="Times New Roman"/>
                <w:sz w:val="24"/>
                <w:szCs w:val="24"/>
                <w:lang w:val="ru-RU" w:eastAsia="ru-RU"/>
              </w:rPr>
              <w:t>04.-</w:t>
            </w:r>
            <w:proofErr w:type="gramEnd"/>
            <w:r w:rsidRPr="00EC7F14">
              <w:rPr>
                <w:rFonts w:ascii="Times New Roman" w:eastAsia="Times New Roman" w:hAnsi="Times New Roman" w:cs="Times New Roman"/>
                <w:sz w:val="24"/>
                <w:szCs w:val="24"/>
                <w:lang w:val="ru-RU" w:eastAsia="ru-RU"/>
              </w:rPr>
              <w:t>6.2018 подано на розгляд Кабінету Міністрів України. Постановою Кабінету Міністрів України від 18.07.2018 № 853 затверджено Правила надання доступу до інфраструктури об’єкта електроенергетики.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91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Забезпечення гармонізації </w:t>
            </w:r>
            <w:r w:rsidRPr="00EC7F14">
              <w:rPr>
                <w:rFonts w:ascii="Times New Roman" w:eastAsia="Times New Roman" w:hAnsi="Times New Roman" w:cs="Times New Roman"/>
                <w:sz w:val="24"/>
                <w:szCs w:val="24"/>
                <w:lang w:val="ru-RU" w:eastAsia="ru-RU"/>
              </w:rPr>
              <w:lastRenderedPageBreak/>
              <w:t>процедури виділення та перерозподілу (рефармінгу) радіочастотного ресурсу з вимогами законодавства ЄС з метою підвищення ефективності його використання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розроблення та внесення на розгляд </w:t>
            </w:r>
            <w:r w:rsidRPr="00EC7F14">
              <w:rPr>
                <w:rFonts w:ascii="Times New Roman" w:eastAsia="Times New Roman" w:hAnsi="Times New Roman" w:cs="Times New Roman"/>
                <w:sz w:val="24"/>
                <w:szCs w:val="24"/>
                <w:lang w:val="ru-RU" w:eastAsia="ru-RU"/>
              </w:rPr>
              <w:lastRenderedPageBreak/>
              <w:t>Кабінету Міністрів України проекту Закону України “Про внесення змін до Закону України “Про радіочастотний ресурс України” та інших законодавчих актів”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IIІ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Адміністрація Держспецзв’язку, </w:t>
            </w:r>
            <w:r w:rsidRPr="00EC7F14">
              <w:rPr>
                <w:rFonts w:ascii="Times New Roman" w:eastAsia="Times New Roman" w:hAnsi="Times New Roman" w:cs="Times New Roman"/>
                <w:sz w:val="24"/>
                <w:szCs w:val="24"/>
                <w:lang w:val="ru-RU" w:eastAsia="ru-RU"/>
              </w:rPr>
              <w:lastRenderedPageBreak/>
              <w:t>НКРЗІ (за згодою), Мінекономрозвитку, Міноборони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lastRenderedPageBreak/>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Адміністрація Держспецзв’язку: </w:t>
            </w:r>
            <w:r w:rsidRPr="00EC7F14">
              <w:rPr>
                <w:rFonts w:ascii="Times New Roman" w:eastAsia="Times New Roman" w:hAnsi="Times New Roman" w:cs="Times New Roman"/>
                <w:sz w:val="24"/>
                <w:szCs w:val="24"/>
                <w:lang w:val="ru-RU" w:eastAsia="ru-RU"/>
              </w:rPr>
              <w:t xml:space="preserve">Проект </w:t>
            </w:r>
            <w:r w:rsidRPr="00EC7F14">
              <w:rPr>
                <w:rFonts w:ascii="Times New Roman" w:eastAsia="Times New Roman" w:hAnsi="Times New Roman" w:cs="Times New Roman"/>
                <w:sz w:val="24"/>
                <w:szCs w:val="24"/>
                <w:lang w:val="ru-RU" w:eastAsia="ru-RU"/>
              </w:rPr>
              <w:lastRenderedPageBreak/>
              <w:t xml:space="preserve">Закону України “Про внесення змін до Закону </w:t>
            </w:r>
            <w:proofErr w:type="gramStart"/>
            <w:r w:rsidRPr="00EC7F14">
              <w:rPr>
                <w:rFonts w:ascii="Times New Roman" w:eastAsia="Times New Roman" w:hAnsi="Times New Roman" w:cs="Times New Roman"/>
                <w:sz w:val="24"/>
                <w:szCs w:val="24"/>
                <w:lang w:val="ru-RU" w:eastAsia="ru-RU"/>
              </w:rPr>
              <w:t>України</w:t>
            </w:r>
            <w:r w:rsidRPr="00EC7F14">
              <w:rPr>
                <w:rFonts w:ascii="Times New Roman" w:eastAsia="Times New Roman" w:hAnsi="Times New Roman" w:cs="Times New Roman"/>
                <w:sz w:val="24"/>
                <w:szCs w:val="24"/>
                <w:lang w:val="ru-RU" w:eastAsia="ru-RU"/>
              </w:rPr>
              <w:br/>
              <w:t>“</w:t>
            </w:r>
            <w:proofErr w:type="gramEnd"/>
            <w:r w:rsidRPr="00EC7F14">
              <w:rPr>
                <w:rFonts w:ascii="Times New Roman" w:eastAsia="Times New Roman" w:hAnsi="Times New Roman" w:cs="Times New Roman"/>
                <w:sz w:val="24"/>
                <w:szCs w:val="24"/>
                <w:lang w:val="ru-RU" w:eastAsia="ru-RU"/>
              </w:rPr>
              <w:t xml:space="preserve">Про радіочастотний ресурс України” (щодо забезпечення впровадження нових радіотехнологій) (реєстраційний номер 7181) 10.10.2017 надано Комітетам Верховної Ради України для ознайомлення. Станом на 04.07.2018 законопроект № 7181, 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8-ї сесії ВРУ, але на пленарних засіданнях не розглянуто.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Забезпечення технологічної нейтральності у різних діапазонах частот для надання споживачам телекомунікаційних послуг із застосуванням різноманітних телекомунікаційних технологій</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внесення змін до Закону України “Про радіочастотний ресурс України” та інших законодавчих актів”</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IIІ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Адміністрація Держспецзв’язку, НКРЗІ (за згодою),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Адміністрація Держспецзв’язку: </w:t>
            </w:r>
            <w:r w:rsidRPr="00EC7F14">
              <w:rPr>
                <w:rFonts w:ascii="Times New Roman" w:eastAsia="Times New Roman" w:hAnsi="Times New Roman" w:cs="Times New Roman"/>
                <w:sz w:val="24"/>
                <w:szCs w:val="24"/>
                <w:lang w:val="ru-RU" w:eastAsia="ru-RU"/>
              </w:rPr>
              <w:t>Проект Закону України “Про внесення змін до Закону України “Про радіочастотний ресурс України” (щодо забезпечення впровадження нових радіотехнологій) (реєстраційний номер 7181) 10.10.2017 надано Комітетам Верховної Ради України для ознайомлення. Станом на 07.11.2018 законопроект № 7181, включено до порядку денного 9-</w:t>
            </w:r>
            <w:proofErr w:type="gramStart"/>
            <w:r w:rsidRPr="00EC7F14">
              <w:rPr>
                <w:rFonts w:ascii="Times New Roman" w:eastAsia="Times New Roman" w:hAnsi="Times New Roman" w:cs="Times New Roman"/>
                <w:sz w:val="24"/>
                <w:szCs w:val="24"/>
                <w:lang w:val="ru-RU" w:eastAsia="ru-RU"/>
              </w:rPr>
              <w:t>ї ,</w:t>
            </w:r>
            <w:proofErr w:type="gramEnd"/>
            <w:r w:rsidRPr="00EC7F14">
              <w:rPr>
                <w:rFonts w:ascii="Times New Roman" w:eastAsia="Times New Roman" w:hAnsi="Times New Roman" w:cs="Times New Roman"/>
                <w:sz w:val="24"/>
                <w:szCs w:val="24"/>
                <w:lang w:val="ru-RU" w:eastAsia="ru-RU"/>
              </w:rPr>
              <w:t xml:space="preserve"> але на пленарних засіданнях не розглянуто.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Сприяння укладенню Угоди про оцінку відповідності та прийнятність промислової продукції (Угоди АСАА) для сфери радіо- і телекомунікаційного термінального обладнання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розроблення проекту Технічного регламенту, що відповідає Директиві Європейського Парламенту та </w:t>
            </w:r>
            <w:proofErr w:type="gramStart"/>
            <w:r w:rsidRPr="00EC7F14">
              <w:rPr>
                <w:rFonts w:ascii="Times New Roman" w:eastAsia="Times New Roman" w:hAnsi="Times New Roman" w:cs="Times New Roman"/>
                <w:sz w:val="24"/>
                <w:szCs w:val="24"/>
                <w:lang w:val="ru-RU" w:eastAsia="ru-RU"/>
              </w:rPr>
              <w:t>Ради</w:t>
            </w:r>
            <w:proofErr w:type="gramEnd"/>
            <w:r w:rsidRPr="00EC7F14">
              <w:rPr>
                <w:rFonts w:ascii="Times New Roman" w:eastAsia="Times New Roman" w:hAnsi="Times New Roman" w:cs="Times New Roman"/>
                <w:sz w:val="24"/>
                <w:szCs w:val="24"/>
                <w:lang w:val="ru-RU" w:eastAsia="ru-RU"/>
              </w:rPr>
              <w:t xml:space="preserve"> ЄС від 16 квітня 2014 р. № 2014/53/ЄС про гармонізацію законодавства держав-членів стосовно надання на ринку радіообладнання, що скасовує Директиву № 1999/5/ЄС</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Адміністрація, Держспецзв’язку, НКРЗІ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Адміністрація Держспецзв’язку</w:t>
            </w:r>
            <w:r w:rsidRPr="00EC7F14">
              <w:rPr>
                <w:rFonts w:ascii="Times New Roman" w:eastAsia="Times New Roman" w:hAnsi="Times New Roman" w:cs="Times New Roman"/>
                <w:sz w:val="24"/>
                <w:szCs w:val="24"/>
                <w:lang w:val="ru-RU" w:eastAsia="ru-RU"/>
              </w:rPr>
              <w:t>: На засіданні Уряду схвалено постанову Кабінету Міністрів України від 24.05.2017 № 355 «Про затвердження Технічного регламенту радіообладнання».</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94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Установлення для суб’єктів господарювання, які мають намір провадити (провадять) діяльність у сфері телекомунікацій, порядку доступу та використання об’єктів інфраструктури для розвитку телекомунікаційної мережі загального користування України з метою задоволення потреб споживачів </w:t>
            </w:r>
            <w:r w:rsidRPr="00EC7F14">
              <w:rPr>
                <w:rFonts w:ascii="Times New Roman" w:eastAsia="Times New Roman" w:hAnsi="Times New Roman" w:cs="Times New Roman"/>
                <w:sz w:val="24"/>
                <w:szCs w:val="24"/>
                <w:lang w:val="ru-RU" w:eastAsia="ru-RU"/>
              </w:rPr>
              <w:lastRenderedPageBreak/>
              <w:t>телекомунікаційних послуг</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супроводження у Верховній Раді України проекту Закону України “Про доступ до об’єктів будівництва, транспорту, електроенергетики з метою розвитку телекомунікаційних мереж” (реєстраційний номер 4159)</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Адміністрація Держспецзв’язку, Мінінфраструктури, Антимонопольний комітет, Мінрегіон, Міненерговугілля, Держархбудінспекція, НКРЕКП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Адміністрація Держспецзвязку: </w:t>
            </w:r>
            <w:r w:rsidRPr="00EC7F14">
              <w:rPr>
                <w:rFonts w:ascii="Times New Roman" w:eastAsia="Times New Roman" w:hAnsi="Times New Roman" w:cs="Times New Roman"/>
                <w:sz w:val="24"/>
                <w:szCs w:val="24"/>
                <w:lang w:val="ru-RU" w:eastAsia="ru-RU"/>
              </w:rPr>
              <w:t>Прийнято Закон України від 07.02.2017 № 1834 «Про доступ на об’єкти будівництва, транспорту, електроенергетики з метою розвитку телекомунікаційних мереж».</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Оптимізація заходів державного нагляду (контролю) у сфері телекомунікацій шляхом скасування повноважень органу державного нагляду (контролю) щодо проведення планових перевірок</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супроводження у Верховній Раді України проектів Законів України “Про електронні комунікації” (реєстраційний номер 3549-1), “Про внесення змін </w:t>
            </w:r>
            <w:proofErr w:type="gramStart"/>
            <w:r w:rsidRPr="00EC7F14">
              <w:rPr>
                <w:rFonts w:ascii="Times New Roman" w:eastAsia="Times New Roman" w:hAnsi="Times New Roman" w:cs="Times New Roman"/>
                <w:sz w:val="24"/>
                <w:szCs w:val="24"/>
                <w:lang w:val="ru-RU" w:eastAsia="ru-RU"/>
              </w:rPr>
              <w:t>до Бюджетного кодексу</w:t>
            </w:r>
            <w:proofErr w:type="gramEnd"/>
            <w:r w:rsidRPr="00EC7F14">
              <w:rPr>
                <w:rFonts w:ascii="Times New Roman" w:eastAsia="Times New Roman" w:hAnsi="Times New Roman" w:cs="Times New Roman"/>
                <w:sz w:val="24"/>
                <w:szCs w:val="24"/>
                <w:lang w:val="ru-RU" w:eastAsia="ru-RU"/>
              </w:rPr>
              <w:t xml:space="preserve"> України (щодо електронних комунікацій)” (реєстраційний номер 3643), Виключено (реєстраційний номер 3644), “Про внесення змін до Митного кодексу України (щодо електронних комунікацій)” (реєстраційний номер 3645)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(щодо заходу 98): </w:t>
            </w:r>
            <w:r w:rsidRPr="00EC7F14">
              <w:rPr>
                <w:rFonts w:ascii="Times New Roman" w:eastAsia="Times New Roman" w:hAnsi="Times New Roman" w:cs="Times New Roman"/>
                <w:sz w:val="24"/>
                <w:szCs w:val="24"/>
                <w:lang w:val="ru-RU" w:eastAsia="ru-RU"/>
              </w:rPr>
              <w:t>15 травня 2018 р. відкладено.розгляд законопроекту 3549-1</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(щодо заходів 99, 101):</w:t>
            </w:r>
          </w:p>
          <w:p w:rsidR="00EC7F14" w:rsidRPr="00EC7F14" w:rsidRDefault="00EC7F14" w:rsidP="00EC7F14">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EC7F14">
              <w:rPr>
                <w:rFonts w:ascii="Times New Roman" w:eastAsia="Times New Roman" w:hAnsi="Times New Roman" w:cs="Times New Roman"/>
                <w:b/>
                <w:bCs/>
                <w:sz w:val="20"/>
                <w:szCs w:val="20"/>
                <w:lang w:val="ru-RU" w:eastAsia="ru-RU"/>
              </w:rPr>
              <w:t>* За наявною інформацією розгляд законопроектів 3643 та 3645 відкладено 20 вересня 2016 р.</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Завдання потребує аналізу щодо можливості та шляхів його виконання.</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96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Удосконалення процедур здійснення заходів радіочастотного моніторингу </w:t>
            </w:r>
            <w:r w:rsidRPr="00EC7F14">
              <w:rPr>
                <w:rFonts w:ascii="Times New Roman" w:eastAsia="Times New Roman" w:hAnsi="Times New Roman" w:cs="Times New Roman"/>
                <w:sz w:val="24"/>
                <w:szCs w:val="24"/>
                <w:lang w:val="ru-RU" w:eastAsia="ru-RU"/>
              </w:rPr>
              <w:lastRenderedPageBreak/>
              <w:t xml:space="preserve">радіоелектронних засобів, а саме — запровадження процедури, відповідно до якої моніторинг може проводитися за рахунок надходжень, які щомісяця сплачуються користувачами радіочастотних ресурсів </w:t>
            </w:r>
            <w:proofErr w:type="gramStart"/>
            <w:r w:rsidRPr="00EC7F14">
              <w:rPr>
                <w:rFonts w:ascii="Times New Roman" w:eastAsia="Times New Roman" w:hAnsi="Times New Roman" w:cs="Times New Roman"/>
                <w:sz w:val="24"/>
                <w:szCs w:val="24"/>
                <w:lang w:val="ru-RU" w:eastAsia="ru-RU"/>
              </w:rPr>
              <w:t>до державного бюджету як</w:t>
            </w:r>
            <w:proofErr w:type="gramEnd"/>
            <w:r w:rsidRPr="00EC7F14">
              <w:rPr>
                <w:rFonts w:ascii="Times New Roman" w:eastAsia="Times New Roman" w:hAnsi="Times New Roman" w:cs="Times New Roman"/>
                <w:sz w:val="24"/>
                <w:szCs w:val="24"/>
                <w:lang w:val="ru-RU" w:eastAsia="ru-RU"/>
              </w:rPr>
              <w:t xml:space="preserve"> рента за користування радіочастотним ресурсом</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супроводження у Верховній Раді України проектів Законів України “Про електронні </w:t>
            </w:r>
            <w:r w:rsidRPr="00EC7F14">
              <w:rPr>
                <w:rFonts w:ascii="Times New Roman" w:eastAsia="Times New Roman" w:hAnsi="Times New Roman" w:cs="Times New Roman"/>
                <w:sz w:val="24"/>
                <w:szCs w:val="24"/>
                <w:lang w:val="ru-RU" w:eastAsia="ru-RU"/>
              </w:rPr>
              <w:lastRenderedPageBreak/>
              <w:t xml:space="preserve">комунікації” (реєстраційний номер 3549-1), “Про внесення змін </w:t>
            </w:r>
            <w:proofErr w:type="gramStart"/>
            <w:r w:rsidRPr="00EC7F14">
              <w:rPr>
                <w:rFonts w:ascii="Times New Roman" w:eastAsia="Times New Roman" w:hAnsi="Times New Roman" w:cs="Times New Roman"/>
                <w:sz w:val="24"/>
                <w:szCs w:val="24"/>
                <w:lang w:val="ru-RU" w:eastAsia="ru-RU"/>
              </w:rPr>
              <w:t>до Бюджетного кодексу</w:t>
            </w:r>
            <w:proofErr w:type="gramEnd"/>
            <w:r w:rsidRPr="00EC7F14">
              <w:rPr>
                <w:rFonts w:ascii="Times New Roman" w:eastAsia="Times New Roman" w:hAnsi="Times New Roman" w:cs="Times New Roman"/>
                <w:sz w:val="24"/>
                <w:szCs w:val="24"/>
                <w:lang w:val="ru-RU" w:eastAsia="ru-RU"/>
              </w:rPr>
              <w:t xml:space="preserve"> України (щодо електронних комунікацій)” (реєстраційний номер 3643); “Про внесення змін до Митного кодексу України (щодо електронних комунікацій)” (реєстраційний номер 3645)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Адміністрація Держспецзв’язку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(щодо заходу 102): </w:t>
            </w:r>
            <w:r w:rsidRPr="00EC7F14">
              <w:rPr>
                <w:rFonts w:ascii="Times New Roman" w:eastAsia="Times New Roman" w:hAnsi="Times New Roman" w:cs="Times New Roman"/>
                <w:sz w:val="24"/>
                <w:szCs w:val="24"/>
                <w:lang w:val="ru-RU" w:eastAsia="ru-RU"/>
              </w:rPr>
              <w:t xml:space="preserve">20.09.2016 законопроект розглянуто на пленарному </w:t>
            </w:r>
            <w:r w:rsidRPr="00EC7F14">
              <w:rPr>
                <w:rFonts w:ascii="Times New Roman" w:eastAsia="Times New Roman" w:hAnsi="Times New Roman" w:cs="Times New Roman"/>
                <w:sz w:val="24"/>
                <w:szCs w:val="24"/>
                <w:lang w:val="ru-RU" w:eastAsia="ru-RU"/>
              </w:rPr>
              <w:lastRenderedPageBreak/>
              <w:t>засіданні та направлено на повторне перше читання.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Комітет Верховної Ради України з питань інформатизації та зв’язку на засіданні 24.11.2016 року (протокол №53) розглянув направлений на доопрацювання до повторного першого читання зазначений законопроект з урахуванням альтернативних законопроектів за реєстр. № 3549-3 та реєстр. № 3549-4, за результатами чого прийняв рішення рекомендувати Верховній Раді України повернутися до розгляду законопроекту, прийнявши його за основу з урахуванням запропонованих змін.</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Адміністрація Держспецзв’язку (щодо заходу 102): </w:t>
            </w:r>
            <w:r w:rsidRPr="00EC7F14">
              <w:rPr>
                <w:rFonts w:ascii="Times New Roman" w:eastAsia="Times New Roman" w:hAnsi="Times New Roman" w:cs="Times New Roman"/>
                <w:sz w:val="24"/>
                <w:szCs w:val="24"/>
                <w:lang w:val="ru-RU" w:eastAsia="ru-RU"/>
              </w:rPr>
              <w:t xml:space="preserve">на сьогодні у Верховній Раді України зареєстровано два альтернативних законопроекти "Про електронні комунікації" (реєстраційний номер 3549-3 </w:t>
            </w:r>
            <w:r w:rsidRPr="00EC7F14">
              <w:rPr>
                <w:rFonts w:ascii="Times New Roman" w:eastAsia="Times New Roman" w:hAnsi="Times New Roman" w:cs="Times New Roman"/>
                <w:sz w:val="24"/>
                <w:szCs w:val="24"/>
                <w:lang w:val="ru-RU" w:eastAsia="ru-RU"/>
              </w:rPr>
              <w:lastRenderedPageBreak/>
              <w:t xml:space="preserve">та 3549-4). Станом на 07.11.2018 законопроекти № 3549-1, 3549-3 та 3549-4, 3643 та 3645 включено </w:t>
            </w:r>
            <w:proofErr w:type="gramStart"/>
            <w:r w:rsidRPr="00EC7F14">
              <w:rPr>
                <w:rFonts w:ascii="Times New Roman" w:eastAsia="Times New Roman" w:hAnsi="Times New Roman" w:cs="Times New Roman"/>
                <w:sz w:val="24"/>
                <w:szCs w:val="24"/>
                <w:lang w:val="ru-RU" w:eastAsia="ru-RU"/>
              </w:rPr>
              <w:t>до порядку</w:t>
            </w:r>
            <w:proofErr w:type="gramEnd"/>
            <w:r w:rsidRPr="00EC7F14">
              <w:rPr>
                <w:rFonts w:ascii="Times New Roman" w:eastAsia="Times New Roman" w:hAnsi="Times New Roman" w:cs="Times New Roman"/>
                <w:sz w:val="24"/>
                <w:szCs w:val="24"/>
                <w:lang w:val="ru-RU" w:eastAsia="ru-RU"/>
              </w:rPr>
              <w:t xml:space="preserve"> денного 9-ї сесії ВРУ, але на її пленарних засіданнях не розглянуто.</w:t>
            </w:r>
          </w:p>
          <w:p w:rsidR="00EC7F14" w:rsidRPr="00EC7F14" w:rsidRDefault="00EC7F14" w:rsidP="00EC7F14">
            <w:pPr>
              <w:spacing w:before="100" w:beforeAutospacing="1" w:after="240" w:line="240" w:lineRule="auto"/>
              <w:rPr>
                <w:rFonts w:ascii="Times New Roman" w:eastAsia="Times New Roman" w:hAnsi="Times New Roman" w:cs="Times New Roman"/>
                <w:sz w:val="24"/>
                <w:szCs w:val="24"/>
                <w:lang w:val="ru-RU" w:eastAsia="ru-RU"/>
              </w:rPr>
            </w:pP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 доступу до кабельної каналізації електрозв’язку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внесення змін до Правил надання в користування кабельної каналізації електрозв’язку, затверджених рішенням НКРЗІ від 23 серпня 2012 р. № 428, зареєстрованим у Мін’юсті 12 вересня 2012 р. за № 1571/21883</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Адміністрація Держспецзв’язку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Виконано. </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w:t>
            </w:r>
            <w:r w:rsidRPr="00EC7F14">
              <w:rPr>
                <w:rFonts w:ascii="Times New Roman" w:eastAsia="Times New Roman" w:hAnsi="Times New Roman" w:cs="Times New Roman"/>
                <w:sz w:val="24"/>
                <w:szCs w:val="24"/>
                <w:lang w:val="ru-RU" w:eastAsia="ru-RU"/>
              </w:rPr>
              <w:t>Прийнято рішення НКРЗІ від 12.07.2016 № 359 «Про внесення змін до Правил надання в користування кабельної каналізації електрозв’язку», яке зареєстровано в Мін’юсті 05.08.2016 № 1098/29228.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Адміністрація Держспецзв’язку: </w:t>
            </w:r>
            <w:r w:rsidRPr="00EC7F14">
              <w:rPr>
                <w:rFonts w:ascii="Times New Roman" w:eastAsia="Times New Roman" w:hAnsi="Times New Roman" w:cs="Times New Roman"/>
                <w:sz w:val="24"/>
                <w:szCs w:val="24"/>
                <w:lang w:val="ru-RU" w:eastAsia="ru-RU"/>
              </w:rPr>
              <w:t>На засіданні Уряду прийнято постанову Кабінету Міністрів України від 04.04.2018 № 253 “Про затвердження Правил надання доступу до інфраструктури кабельної каналізації електрозв’язку”.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98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Визначення (розмежування) розміру орендної ставки у разі: </w:t>
            </w:r>
            <w:r w:rsidRPr="00EC7F14">
              <w:rPr>
                <w:rFonts w:ascii="Times New Roman" w:eastAsia="Times New Roman" w:hAnsi="Times New Roman" w:cs="Times New Roman"/>
                <w:sz w:val="24"/>
                <w:szCs w:val="24"/>
                <w:lang w:val="ru-RU" w:eastAsia="ru-RU"/>
              </w:rPr>
              <w:lastRenderedPageBreak/>
              <w:t>розміщення офісних приміщень операторів телекомунікацій, які надають послуги з рухомого (мобільного) зв’язку, операторів та провайдерів телекомунікацій, які надають послуги з доступу до Інтернету (40 відсотків); розміщення технологічного обладнання, антен операторів телекомунікацій, які надають послуги з рухомого (мобільного) зв’язку, операторів та провайдерів телекомунікацій, які надають послуги з доступу до Інтернету (18 відсотків)</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розроблення та внесення на розгляд Кабінету Міністрів України проекту </w:t>
            </w:r>
            <w:r w:rsidRPr="00EC7F14">
              <w:rPr>
                <w:rFonts w:ascii="Times New Roman" w:eastAsia="Times New Roman" w:hAnsi="Times New Roman" w:cs="Times New Roman"/>
                <w:sz w:val="24"/>
                <w:szCs w:val="24"/>
                <w:lang w:val="ru-RU" w:eastAsia="ru-RU"/>
              </w:rPr>
              <w:lastRenderedPageBreak/>
              <w:t>постанови Кабінету Міністрів України “Про внесення змін до постанови Кабінету Міністрів України від 4 жовтня 1995 р. № 786”</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 Фонд державного майна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Мінекономрозвитку:</w:t>
            </w:r>
            <w:r w:rsidRPr="00EC7F14">
              <w:rPr>
                <w:rFonts w:ascii="Times New Roman" w:eastAsia="Times New Roman" w:hAnsi="Times New Roman" w:cs="Times New Roman"/>
                <w:sz w:val="24"/>
                <w:szCs w:val="24"/>
                <w:lang w:val="ru-RU" w:eastAsia="ru-RU"/>
              </w:rPr>
              <w:t xml:space="preserve"> Прийнято постанову Кабінету Міністрів України від 23.11.2016 № 930 “Про </w:t>
            </w:r>
            <w:r w:rsidRPr="00EC7F14">
              <w:rPr>
                <w:rFonts w:ascii="Times New Roman" w:eastAsia="Times New Roman" w:hAnsi="Times New Roman" w:cs="Times New Roman"/>
                <w:sz w:val="24"/>
                <w:szCs w:val="24"/>
                <w:lang w:val="ru-RU" w:eastAsia="ru-RU"/>
              </w:rPr>
              <w:lastRenderedPageBreak/>
              <w:t xml:space="preserve">внесення змін до Методики розрахунку орендної плати за державне майно та пропорції її </w:t>
            </w:r>
            <w:proofErr w:type="gramStart"/>
            <w:r w:rsidRPr="00EC7F14">
              <w:rPr>
                <w:rFonts w:ascii="Times New Roman" w:eastAsia="Times New Roman" w:hAnsi="Times New Roman" w:cs="Times New Roman"/>
                <w:sz w:val="24"/>
                <w:szCs w:val="24"/>
                <w:lang w:val="ru-RU" w:eastAsia="ru-RU"/>
              </w:rPr>
              <w:t>розподілу ”</w:t>
            </w:r>
            <w:proofErr w:type="gramEnd"/>
            <w:r w:rsidRPr="00EC7F14">
              <w:rPr>
                <w:rFonts w:ascii="Times New Roman" w:eastAsia="Times New Roman" w:hAnsi="Times New Roman" w:cs="Times New Roman"/>
                <w:sz w:val="24"/>
                <w:szCs w:val="24"/>
                <w:lang w:val="ru-RU" w:eastAsia="ru-RU"/>
              </w:rPr>
              <w:t>.</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99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Спрощення процедури проведення натурних випробувань щодо електромагнітної сумісності радіоелектронних засобів (а саме: визначення права оператора мобільного </w:t>
            </w:r>
            <w:r w:rsidRPr="00EC7F14">
              <w:rPr>
                <w:rFonts w:ascii="Times New Roman" w:eastAsia="Times New Roman" w:hAnsi="Times New Roman" w:cs="Times New Roman"/>
                <w:sz w:val="24"/>
                <w:szCs w:val="24"/>
                <w:lang w:val="ru-RU" w:eastAsia="ru-RU"/>
              </w:rPr>
              <w:lastRenderedPageBreak/>
              <w:t>зв’язку самостійно проводити натурні випробування, а в разі недосягнення згоди між операторами щодо результатів вимірів — можливості залучення Українського державного центру радіочастот)</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супроводження у Верховній Раді України проекту Закону України "Про радіочастотний ресурс України" (реєстраційний номер 5051)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НКРЗІ: </w:t>
            </w:r>
            <w:r w:rsidRPr="00EC7F14">
              <w:rPr>
                <w:rFonts w:ascii="Times New Roman" w:eastAsia="Times New Roman" w:hAnsi="Times New Roman" w:cs="Times New Roman"/>
                <w:sz w:val="24"/>
                <w:szCs w:val="24"/>
                <w:lang w:val="ru-RU" w:eastAsia="ru-RU"/>
              </w:rPr>
              <w:t xml:space="preserve">У Верховній Раді України 17.02.2017 зареєстровано доопрацьований проект Закону України «Про радіочастотний ресурс </w:t>
            </w:r>
            <w:proofErr w:type="gramStart"/>
            <w:r w:rsidRPr="00EC7F14">
              <w:rPr>
                <w:rFonts w:ascii="Times New Roman" w:eastAsia="Times New Roman" w:hAnsi="Times New Roman" w:cs="Times New Roman"/>
                <w:sz w:val="24"/>
                <w:szCs w:val="24"/>
                <w:lang w:val="ru-RU" w:eastAsia="ru-RU"/>
              </w:rPr>
              <w:t>України»(</w:t>
            </w:r>
            <w:proofErr w:type="gramEnd"/>
            <w:r w:rsidRPr="00EC7F14">
              <w:rPr>
                <w:rFonts w:ascii="Times New Roman" w:eastAsia="Times New Roman" w:hAnsi="Times New Roman" w:cs="Times New Roman"/>
                <w:sz w:val="24"/>
                <w:szCs w:val="24"/>
                <w:lang w:val="ru-RU" w:eastAsia="ru-RU"/>
              </w:rPr>
              <w:t xml:space="preserve">реєстраційний номер 5051). який в </w:t>
            </w:r>
            <w:r w:rsidRPr="00EC7F14">
              <w:rPr>
                <w:rFonts w:ascii="Times New Roman" w:eastAsia="Times New Roman" w:hAnsi="Times New Roman" w:cs="Times New Roman"/>
                <w:sz w:val="24"/>
                <w:szCs w:val="24"/>
                <w:lang w:val="ru-RU" w:eastAsia="ru-RU"/>
              </w:rPr>
              <w:lastRenderedPageBreak/>
              <w:t>установленому порядку розглянуто НКРЗІ.</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 xml:space="preserve">Кабінетом Міністрів України прийнято розпорядження від 18.04.2018 № 252-р «Про внесення змін </w:t>
            </w:r>
            <w:proofErr w:type="gramStart"/>
            <w:r w:rsidRPr="00EC7F14">
              <w:rPr>
                <w:rFonts w:ascii="Times New Roman" w:eastAsia="Times New Roman" w:hAnsi="Times New Roman" w:cs="Times New Roman"/>
                <w:sz w:val="24"/>
                <w:szCs w:val="24"/>
                <w:lang w:val="ru-RU" w:eastAsia="ru-RU"/>
              </w:rPr>
              <w:t>до плану</w:t>
            </w:r>
            <w:proofErr w:type="gramEnd"/>
            <w:r w:rsidRPr="00EC7F14">
              <w:rPr>
                <w:rFonts w:ascii="Times New Roman" w:eastAsia="Times New Roman" w:hAnsi="Times New Roman" w:cs="Times New Roman"/>
                <w:sz w:val="24"/>
                <w:szCs w:val="24"/>
                <w:lang w:val="ru-RU" w:eastAsia="ru-RU"/>
              </w:rPr>
              <w:t xml:space="preserve"> заходів щодо дерегуляції господарської діяльності», яким внесено зміни до даного пункту.</w:t>
            </w:r>
          </w:p>
        </w:tc>
      </w:tr>
      <w:tr w:rsidR="00EC7F14" w:rsidRPr="00EC7F14" w:rsidTr="00EC7F14">
        <w:trPr>
          <w:tblCellSpacing w:w="15" w:type="dxa"/>
        </w:trPr>
        <w:tc>
          <w:tcPr>
            <w:tcW w:w="0" w:type="auto"/>
            <w:vMerge w:val="restart"/>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100</w:t>
            </w:r>
          </w:p>
        </w:tc>
        <w:tc>
          <w:tcPr>
            <w:tcW w:w="0" w:type="auto"/>
            <w:vMerge w:val="restart"/>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положення щодо створення автоматизованої інформаційної системи обліку терміналів на території України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 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11 квітня 2012 р. № 295”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Адміністрація Держспецзв’язку, Мінфін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НКРЗІ:</w:t>
            </w:r>
            <w:r w:rsidRPr="00EC7F14">
              <w:rPr>
                <w:rFonts w:ascii="Times New Roman" w:eastAsia="Times New Roman" w:hAnsi="Times New Roman" w:cs="Times New Roman"/>
                <w:sz w:val="24"/>
                <w:szCs w:val="24"/>
                <w:lang w:val="ru-RU" w:eastAsia="ru-RU"/>
              </w:rPr>
              <w:t xml:space="preserve"> прийнято постанову Кабінету Міністрів України від 20.09.2017 № 703 "Про внесення змін до Правил надання та отримання телекомунікаційних послуг".</w:t>
            </w: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Виключено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Кабінетом Міністрів України прийнято розпорядження від 18.04.2018 № 252-р «Про внесення змін </w:t>
            </w:r>
            <w:proofErr w:type="gramStart"/>
            <w:r w:rsidRPr="00EC7F14">
              <w:rPr>
                <w:rFonts w:ascii="Times New Roman" w:eastAsia="Times New Roman" w:hAnsi="Times New Roman" w:cs="Times New Roman"/>
                <w:sz w:val="24"/>
                <w:szCs w:val="24"/>
                <w:lang w:val="ru-RU" w:eastAsia="ru-RU"/>
              </w:rPr>
              <w:t>до плану</w:t>
            </w:r>
            <w:proofErr w:type="gramEnd"/>
            <w:r w:rsidRPr="00EC7F14">
              <w:rPr>
                <w:rFonts w:ascii="Times New Roman" w:eastAsia="Times New Roman" w:hAnsi="Times New Roman" w:cs="Times New Roman"/>
                <w:sz w:val="24"/>
                <w:szCs w:val="24"/>
                <w:lang w:val="ru-RU" w:eastAsia="ru-RU"/>
              </w:rPr>
              <w:t xml:space="preserve"> заходів щодо дерегуляції господарської діяльності», яким зазначений підпункт виключено.</w:t>
            </w: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Виключено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Кабінетом Міністрів України прийнято розпорядження від 18.04.2018 № 252-р «Про внесення змін </w:t>
            </w:r>
            <w:proofErr w:type="gramStart"/>
            <w:r w:rsidRPr="00EC7F14">
              <w:rPr>
                <w:rFonts w:ascii="Times New Roman" w:eastAsia="Times New Roman" w:hAnsi="Times New Roman" w:cs="Times New Roman"/>
                <w:sz w:val="24"/>
                <w:szCs w:val="24"/>
                <w:lang w:val="ru-RU" w:eastAsia="ru-RU"/>
              </w:rPr>
              <w:t>до плану</w:t>
            </w:r>
            <w:proofErr w:type="gramEnd"/>
            <w:r w:rsidRPr="00EC7F14">
              <w:rPr>
                <w:rFonts w:ascii="Times New Roman" w:eastAsia="Times New Roman" w:hAnsi="Times New Roman" w:cs="Times New Roman"/>
                <w:sz w:val="24"/>
                <w:szCs w:val="24"/>
                <w:lang w:val="ru-RU" w:eastAsia="ru-RU"/>
              </w:rPr>
              <w:t xml:space="preserve"> заходів щодо дерегуляції господарської діяльності», яким зазначений підпункт виключено.</w:t>
            </w:r>
          </w:p>
        </w:tc>
      </w:tr>
      <w:tr w:rsidR="00EC7F14" w:rsidRPr="00EC7F14" w:rsidTr="00EC7F14">
        <w:trPr>
          <w:tblCellSpacing w:w="15" w:type="dxa"/>
        </w:trPr>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Merge/>
            <w:vAlign w:val="center"/>
            <w:hideMark/>
          </w:tcPr>
          <w:p w:rsidR="00EC7F14" w:rsidRPr="00EC7F14" w:rsidRDefault="00EC7F14" w:rsidP="00EC7F14">
            <w:pPr>
              <w:spacing w:after="0" w:line="240" w:lineRule="auto"/>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затвердження рішення НКРЗІ щодо внесення зміни до рішення НКРЗІ від 7 квітня 2015 р. № 195 “Про затвердження Тарифів на роботи (послуги) державного підприємства “Український державний центр радіочастот”, пов’язані з користуванням радіочастотним ресурсом України та вимірюванням параметрів теле-комунікаційних мереж, і визнання такими, що втратили чинність, деяких рішень НКРЗ та НКРЗІ”, </w:t>
            </w:r>
            <w:r w:rsidRPr="00EC7F14">
              <w:rPr>
                <w:rFonts w:ascii="Times New Roman" w:eastAsia="Times New Roman" w:hAnsi="Times New Roman" w:cs="Times New Roman"/>
                <w:sz w:val="24"/>
                <w:szCs w:val="24"/>
                <w:lang w:val="ru-RU" w:eastAsia="ru-RU"/>
              </w:rPr>
              <w:lastRenderedPageBreak/>
              <w:t>зареєстрованого в Мін’юсті 10 червня 2015 р. за № 687/27132, щодо виключення пункту 13 розділу III Тарифів на роботи (послуги) державного підприємства “Український державний центр радіочастот”, пов’язані з користуванням радіочастотним ресурсом України та вимірюванням параметрів теле-комунікаційних мереж</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НКРЗІ (за згодою) Мін’юст</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Підпунктом 2 рішення НКРЗІ від 01.11.2016 № 577, яке зареєстровано в Мінюсті 25.11.2016 № 1532/29662 визнано таким, що втратило чинність, рішення НКРЗІ від 07.04.2015 № 195 «Про затвердження Тарифів на роботи (послуги) державного підприємства «Український державний центр радіочастот», пов’язані з користуванням радіочастотним ресурсом України та вимірюванням параметрів телекомунікаційних мереж, і визнання такими, що втратили чинність, деяких рішень НКРЗ та НКРЗІ», зареєстроване в Мінюсті 10.06.2015 № 687/27132.</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Захід, передбачений підпунктом 4 виконано.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провадження господарської діяльності з виробництва дисків для лазерних систем зчитування</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розроблення та внесення на розгляд Кабінету Міністрів України проекту постанови Кабінету Міністрів України “Про внесення змін до деяких актів Кабінету Міністрів України та визнання такою, що втратила чинність, постанови </w:t>
            </w:r>
            <w:r w:rsidRPr="00EC7F14">
              <w:rPr>
                <w:rFonts w:ascii="Times New Roman" w:eastAsia="Times New Roman" w:hAnsi="Times New Roman" w:cs="Times New Roman"/>
                <w:sz w:val="24"/>
                <w:szCs w:val="24"/>
                <w:lang w:val="ru-RU" w:eastAsia="ru-RU"/>
              </w:rPr>
              <w:lastRenderedPageBreak/>
              <w:t>Кабінету Міністрів України від 17 травня 2002 р. № 675”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Прийнято постанову Кабінету Міністрів України від 07.12.2016 № 903 «Про внесення змін та визнання такими, що втратили чинність, деяких постанов Кабінету Міністрів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Виключено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Кабінетом Міністрів України прийнято розпорядження від 18.04.2018 № 252-р «Про внесення змін </w:t>
            </w:r>
            <w:proofErr w:type="gramStart"/>
            <w:r w:rsidRPr="00EC7F14">
              <w:rPr>
                <w:rFonts w:ascii="Times New Roman" w:eastAsia="Times New Roman" w:hAnsi="Times New Roman" w:cs="Times New Roman"/>
                <w:sz w:val="24"/>
                <w:szCs w:val="24"/>
                <w:lang w:val="ru-RU" w:eastAsia="ru-RU"/>
              </w:rPr>
              <w:t>до плану</w:t>
            </w:r>
            <w:proofErr w:type="gramEnd"/>
            <w:r w:rsidRPr="00EC7F14">
              <w:rPr>
                <w:rFonts w:ascii="Times New Roman" w:eastAsia="Times New Roman" w:hAnsi="Times New Roman" w:cs="Times New Roman"/>
                <w:sz w:val="24"/>
                <w:szCs w:val="24"/>
                <w:lang w:val="ru-RU" w:eastAsia="ru-RU"/>
              </w:rPr>
              <w:t xml:space="preserve"> заходів щодо дерегуляції господарської діяльності», яким зазначений пункт виключено.</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Удосконалення процедур технічного регулювання господарської діяльності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103</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Затвердження адаптованого до норм ЄС технічного регламенту щодо безпеки простих посудин високого тиску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затвердження Технічного регламенту щодо безпеки простих посудин високого тиску”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III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Мінсоцполітики, Держпраці</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Мінсоцполітики: </w:t>
            </w:r>
            <w:r w:rsidRPr="00EC7F14">
              <w:rPr>
                <w:rFonts w:ascii="Times New Roman" w:eastAsia="Times New Roman" w:hAnsi="Times New Roman" w:cs="Times New Roman"/>
                <w:sz w:val="24"/>
                <w:szCs w:val="24"/>
                <w:lang w:val="ru-RU" w:eastAsia="ru-RU"/>
              </w:rPr>
              <w:t xml:space="preserve">Постанова Кабінету Міністрів України від 28.12.2016 № 1025 </w:t>
            </w:r>
            <w:proofErr w:type="gramStart"/>
            <w:r w:rsidRPr="00EC7F14">
              <w:rPr>
                <w:rFonts w:ascii="Times New Roman" w:eastAsia="Times New Roman" w:hAnsi="Times New Roman" w:cs="Times New Roman"/>
                <w:sz w:val="24"/>
                <w:szCs w:val="24"/>
                <w:lang w:val="ru-RU" w:eastAsia="ru-RU"/>
              </w:rPr>
              <w:t>« Про</w:t>
            </w:r>
            <w:proofErr w:type="gramEnd"/>
            <w:r w:rsidRPr="00EC7F14">
              <w:rPr>
                <w:rFonts w:ascii="Times New Roman" w:eastAsia="Times New Roman" w:hAnsi="Times New Roman" w:cs="Times New Roman"/>
                <w:sz w:val="24"/>
                <w:szCs w:val="24"/>
                <w:lang w:val="ru-RU" w:eastAsia="ru-RU"/>
              </w:rPr>
              <w:t xml:space="preserve"> затвердження Технічного регламенту щодо безпеки простих посудин високого тиску» набрала чинності 13.07.2017.</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104</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Перегляд нормативних документів щодо зменшення кількості показників якості послуг з надання доступу до Інтернету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удосконалення нормативно-правових актів щодо якості телекомунікаційних послуг</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Адміністрація Держспецзв’язку, Держпродспоживслужба, НКРЗІ (за згодою)</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Адміністрацією Держспецзв’язку, НКРЗІ: </w:t>
            </w:r>
            <w:r w:rsidRPr="00EC7F14">
              <w:rPr>
                <w:rFonts w:ascii="Times New Roman" w:eastAsia="Times New Roman" w:hAnsi="Times New Roman" w:cs="Times New Roman"/>
                <w:sz w:val="24"/>
                <w:szCs w:val="24"/>
                <w:lang w:val="ru-RU" w:eastAsia="ru-RU"/>
              </w:rPr>
              <w:t xml:space="preserve">Відповідно рішення НКРЗІ від 13.12.2016 №660 переліки показників якості для послуг фіксованого телефонного зв’язку та послуг із доступу </w:t>
            </w:r>
            <w:r w:rsidRPr="00EC7F14">
              <w:rPr>
                <w:rFonts w:ascii="Times New Roman" w:eastAsia="Times New Roman" w:hAnsi="Times New Roman" w:cs="Times New Roman"/>
                <w:sz w:val="24"/>
                <w:szCs w:val="24"/>
                <w:lang w:val="ru-RU" w:eastAsia="ru-RU"/>
              </w:rPr>
              <w:lastRenderedPageBreak/>
              <w:t>до Інтернету, рівні яких підлягають обов’язковому оприлюдненню операторами телекомунікацій у 2018 році та випробуванню протягом 2017 року, зменшено на один показник відповідно (№05-9393/104 від 27.12.2016).</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105</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Гармонізація вимог щодо маркування продукту та інформування про нього із стандартами ЄС</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інформацію для споживачів щодо харчових продуктів” (реєстраційний номер 4126-1)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МОЗ: </w:t>
            </w:r>
            <w:r w:rsidRPr="00EC7F14">
              <w:rPr>
                <w:rFonts w:ascii="Times New Roman" w:eastAsia="Times New Roman" w:hAnsi="Times New Roman" w:cs="Times New Roman"/>
                <w:sz w:val="24"/>
                <w:szCs w:val="24"/>
                <w:lang w:val="ru-RU" w:eastAsia="ru-RU"/>
              </w:rPr>
              <w:t>підтримано проект Закону України "ПРо інформацію для споживачів щодо харчових продуктів" (реєстраційний номер 4126-1)</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ДРС: </w:t>
            </w:r>
            <w:r w:rsidRPr="00EC7F14">
              <w:rPr>
                <w:rFonts w:ascii="Times New Roman" w:eastAsia="Times New Roman" w:hAnsi="Times New Roman" w:cs="Times New Roman"/>
                <w:sz w:val="24"/>
                <w:szCs w:val="24"/>
                <w:lang w:val="ru-RU" w:eastAsia="ru-RU"/>
              </w:rPr>
              <w:t>За наявною інформацією, законопроект з 03.10.2017 повернуто на доопрацювання ініціатору внесення.</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Крім того 06.12.2018 Верховною Радою України прийнято Закон України «Про інформацію для споживачів щодо харчових </w:t>
            </w:r>
            <w:proofErr w:type="gramStart"/>
            <w:r w:rsidRPr="00EC7F14">
              <w:rPr>
                <w:rFonts w:ascii="Times New Roman" w:eastAsia="Times New Roman" w:hAnsi="Times New Roman" w:cs="Times New Roman"/>
                <w:sz w:val="24"/>
                <w:szCs w:val="24"/>
                <w:lang w:val="ru-RU" w:eastAsia="ru-RU"/>
              </w:rPr>
              <w:t>продуктів»(</w:t>
            </w:r>
            <w:proofErr w:type="gramEnd"/>
            <w:r w:rsidRPr="00EC7F14">
              <w:rPr>
                <w:rFonts w:ascii="Times New Roman" w:eastAsia="Times New Roman" w:hAnsi="Times New Roman" w:cs="Times New Roman"/>
                <w:sz w:val="24"/>
                <w:szCs w:val="24"/>
                <w:lang w:val="ru-RU" w:eastAsia="ru-RU"/>
              </w:rPr>
              <w:t>законопроект 8450). інформацію щодо стану виконання завдання головним виконавцем не надано.</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106</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Уповноваження приватних компаній </w:t>
            </w:r>
            <w:r w:rsidRPr="00EC7F14">
              <w:rPr>
                <w:rFonts w:ascii="Times New Roman" w:eastAsia="Times New Roman" w:hAnsi="Times New Roman" w:cs="Times New Roman"/>
                <w:sz w:val="24"/>
                <w:szCs w:val="24"/>
                <w:lang w:val="ru-RU" w:eastAsia="ru-RU"/>
              </w:rPr>
              <w:lastRenderedPageBreak/>
              <w:t>здійснювати сертифікацію органічних продуктів та контроль за такими продуктами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 xml:space="preserve">розроблення та внесення на розгляд </w:t>
            </w:r>
            <w:r w:rsidRPr="00EC7F14">
              <w:rPr>
                <w:rFonts w:ascii="Times New Roman" w:eastAsia="Times New Roman" w:hAnsi="Times New Roman" w:cs="Times New Roman"/>
                <w:sz w:val="24"/>
                <w:szCs w:val="24"/>
                <w:lang w:val="ru-RU" w:eastAsia="ru-RU"/>
              </w:rPr>
              <w:lastRenderedPageBreak/>
              <w:t>Кабінету Міністрів України проекту Закону України “Про внесення змін до деяких законодавчих актів України щодо органічного виробництва та обігу органічної продукції”</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Мінагрополітики</w:t>
            </w:r>
            <w:r w:rsidRPr="00EC7F14">
              <w:rPr>
                <w:rFonts w:ascii="Times New Roman" w:eastAsia="Times New Roman" w:hAnsi="Times New Roman" w:cs="Times New Roman"/>
                <w:sz w:val="24"/>
                <w:szCs w:val="24"/>
                <w:lang w:val="ru-RU" w:eastAsia="ru-RU"/>
              </w:rPr>
              <w:t xml:space="preserve">: 03 квітня 2018 р. Комітетом Верховної </w:t>
            </w:r>
            <w:r w:rsidRPr="00EC7F14">
              <w:rPr>
                <w:rFonts w:ascii="Times New Roman" w:eastAsia="Times New Roman" w:hAnsi="Times New Roman" w:cs="Times New Roman"/>
                <w:sz w:val="24"/>
                <w:szCs w:val="24"/>
                <w:lang w:val="ru-RU" w:eastAsia="ru-RU"/>
              </w:rPr>
              <w:lastRenderedPageBreak/>
              <w:t xml:space="preserve">Ради України враховано зауваження </w:t>
            </w:r>
            <w:proofErr w:type="gramStart"/>
            <w:r w:rsidRPr="00EC7F14">
              <w:rPr>
                <w:rFonts w:ascii="Times New Roman" w:eastAsia="Times New Roman" w:hAnsi="Times New Roman" w:cs="Times New Roman"/>
                <w:sz w:val="24"/>
                <w:szCs w:val="24"/>
                <w:lang w:val="ru-RU" w:eastAsia="ru-RU"/>
              </w:rPr>
              <w:t>до проекту</w:t>
            </w:r>
            <w:proofErr w:type="gramEnd"/>
            <w:r w:rsidRPr="00EC7F14">
              <w:rPr>
                <w:rFonts w:ascii="Times New Roman" w:eastAsia="Times New Roman" w:hAnsi="Times New Roman" w:cs="Times New Roman"/>
                <w:sz w:val="24"/>
                <w:szCs w:val="24"/>
                <w:lang w:val="ru-RU" w:eastAsia="ru-RU"/>
              </w:rPr>
              <w:t xml:space="preserve"> Закону України «Про основні принципи та вимоги до органічного виробництва, обігу та маркування органічної продукції» (реєстраційний номер 5448).</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ДРС.</w:t>
            </w:r>
            <w:r w:rsidRPr="00EC7F14">
              <w:rPr>
                <w:rFonts w:ascii="Times New Roman" w:eastAsia="Times New Roman" w:hAnsi="Times New Roman" w:cs="Times New Roman"/>
                <w:sz w:val="24"/>
                <w:szCs w:val="24"/>
                <w:lang w:val="ru-RU" w:eastAsia="ru-RU"/>
              </w:rPr>
              <w:t>Верховною Радою України прийнято Закон України від 10.07.2018 № 2406-VIII «Про основні принципи та вимоги до органічного виробництва, обігу та маркування органічної продукції» (реєстраційний номер 5448-д).</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107</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Спрощення процедури позначення одиниць вимірювання на маркуванні продукції, що надається на внутрішньому ринку</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Мінекономрозвитку від 4 серпня 2015 р. № 914 “Про затвердження визначень основних одиниць SI, назв та визначень похідних одиниць SI, десяткових кратних і частинних від одиниць SI, дозволених </w:t>
            </w:r>
            <w:r w:rsidRPr="00EC7F14">
              <w:rPr>
                <w:rFonts w:ascii="Times New Roman" w:eastAsia="Times New Roman" w:hAnsi="Times New Roman" w:cs="Times New Roman"/>
                <w:sz w:val="24"/>
                <w:szCs w:val="24"/>
                <w:lang w:val="ru-RU" w:eastAsia="ru-RU"/>
              </w:rPr>
              <w:lastRenderedPageBreak/>
              <w:t>позасистемних одиниць, а також їх позначень та Правил застосування одиниць вимірювання і написання назв та позначень одиниць вимірювання і символів величин”, зареєстрованого в Мін’юсті 25 серпня 2015 р. за № 1022/27467</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 xml:space="preserve">Затверджено наказ Мінекономрозвитку від 18.11.2016 № 1941 «Про внесення змін </w:t>
            </w:r>
            <w:proofErr w:type="gramStart"/>
            <w:r w:rsidRPr="00EC7F14">
              <w:rPr>
                <w:rFonts w:ascii="Times New Roman" w:eastAsia="Times New Roman" w:hAnsi="Times New Roman" w:cs="Times New Roman"/>
                <w:sz w:val="24"/>
                <w:szCs w:val="24"/>
                <w:lang w:val="ru-RU" w:eastAsia="ru-RU"/>
              </w:rPr>
              <w:t>до наказу</w:t>
            </w:r>
            <w:proofErr w:type="gramEnd"/>
            <w:r w:rsidRPr="00EC7F14">
              <w:rPr>
                <w:rFonts w:ascii="Times New Roman" w:eastAsia="Times New Roman" w:hAnsi="Times New Roman" w:cs="Times New Roman"/>
                <w:sz w:val="24"/>
                <w:szCs w:val="24"/>
                <w:lang w:val="ru-RU" w:eastAsia="ru-RU"/>
              </w:rPr>
              <w:t xml:space="preserve"> Мінекономрозвитку від 4 серпня 2015 р. № 914», зареєстровано в Міністерстві юстиції України 07.12.2016 за № 1586/29716.</w:t>
            </w:r>
          </w:p>
        </w:tc>
      </w:tr>
      <w:tr w:rsidR="00EC7F14" w:rsidRPr="00EC7F14" w:rsidTr="00EC7F14">
        <w:trPr>
          <w:tblCellSpacing w:w="15" w:type="dxa"/>
        </w:trPr>
        <w:tc>
          <w:tcPr>
            <w:tcW w:w="0" w:type="auto"/>
            <w:gridSpan w:val="8"/>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lastRenderedPageBreak/>
              <w:t>Спрощення умов провадження підприємницької діяльності у харчовій галузі</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108</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Скасування державного регулювання цін на продовольчі товари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у додаток до постанови Кабінету Міністрів України від 25 грудня 1996 р. № 1548”</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Мінекономрозвитку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Мінекономрозвитку: </w:t>
            </w:r>
            <w:r w:rsidRPr="00EC7F14">
              <w:rPr>
                <w:rFonts w:ascii="Times New Roman" w:eastAsia="Times New Roman" w:hAnsi="Times New Roman" w:cs="Times New Roman"/>
                <w:sz w:val="24"/>
                <w:szCs w:val="24"/>
                <w:lang w:val="ru-RU" w:eastAsia="ru-RU"/>
              </w:rPr>
              <w:t>Урядом країни прийнято постанову від 07.06.2017 року № 394 «Про внесення змін у додаток до постанови Кабінету Міністрів України від 25 грудня 1996 р. № 1548 та визнання такими, що втратили чинність, деяких постанов Кабінету Міністрів України».</w:t>
            </w:r>
          </w:p>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 xml:space="preserve">Внесеними змінами скасовано державне цінове регулювання на ряд товарів, у тому числі соціальні </w:t>
            </w:r>
            <w:r w:rsidRPr="00EC7F14">
              <w:rPr>
                <w:rFonts w:ascii="Times New Roman" w:eastAsia="Times New Roman" w:hAnsi="Times New Roman" w:cs="Times New Roman"/>
                <w:sz w:val="24"/>
                <w:szCs w:val="24"/>
                <w:lang w:val="ru-RU" w:eastAsia="ru-RU"/>
              </w:rPr>
              <w:lastRenderedPageBreak/>
              <w:t>продукти харчування, і послуг.</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109</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Скорочення переліку об’єктів державного цінового регулювання за результатами оцінки ефективності здійснення інтервенційних операцій</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стимулювання розвитку агропромислового комплексу”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Мінфін</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Мінагрополітики</w:t>
            </w:r>
            <w:r w:rsidRPr="00EC7F14">
              <w:rPr>
                <w:rFonts w:ascii="Times New Roman" w:eastAsia="Times New Roman" w:hAnsi="Times New Roman" w:cs="Times New Roman"/>
                <w:sz w:val="24"/>
                <w:szCs w:val="24"/>
                <w:lang w:val="ru-RU" w:eastAsia="ru-RU"/>
              </w:rPr>
              <w:t>: розроблений проект Закону України "Про стимулювання агропромислового комплексу України" схвалено 18.01.2017 на засіданні Уряду.</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110</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Забезпечення належної якості та безпечності дитячого харчування шляхом удосконалення вітчизняного виробництва такої продукції</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Закону України “Про дитяче харчування”</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 квартал 2017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w:t>
            </w:r>
            <w:r w:rsidRPr="00EC7F14">
              <w:rPr>
                <w:rFonts w:ascii="Times New Roman" w:eastAsia="Times New Roman" w:hAnsi="Times New Roman" w:cs="Times New Roman"/>
                <w:sz w:val="24"/>
                <w:szCs w:val="24"/>
                <w:lang w:val="ru-RU" w:eastAsia="ru-RU"/>
              </w:rPr>
              <w:t>Проект Закону України «Про дитяче харчування» (реєстраційний номер 5293 від 20.10.2016) відкликано 03.10.2017.</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111</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Створення нормативної бази для розроблення та застосування нових технологій виробництва упаковки та інших матеріалів, що контактують з харчовими продуктами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супроводження у Верховній Раді України проекту Закону України “Про вимоги до предметів та матеріалів, що контактують з харчовими продуктами” (реєстраційний номер 4611)</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до прийняття Закону</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МОЗ</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Не виконується</w:t>
            </w:r>
          </w:p>
        </w:tc>
        <w:tc>
          <w:tcPr>
            <w:tcW w:w="0" w:type="auto"/>
            <w:vAlign w:val="center"/>
            <w:hideMark/>
          </w:tcPr>
          <w:p w:rsidR="00EC7F14" w:rsidRPr="00EC7F14" w:rsidRDefault="00EC7F14" w:rsidP="00EC7F14">
            <w:pPr>
              <w:spacing w:after="0"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Мінагрополітики: </w:t>
            </w:r>
            <w:r w:rsidRPr="00EC7F14">
              <w:rPr>
                <w:rFonts w:ascii="Times New Roman" w:eastAsia="Times New Roman" w:hAnsi="Times New Roman" w:cs="Times New Roman"/>
                <w:sz w:val="24"/>
                <w:szCs w:val="24"/>
                <w:lang w:val="ru-RU" w:eastAsia="ru-RU"/>
              </w:rPr>
              <w:t xml:space="preserve">Проект Закону України «Про вимоги до предметів та матеріалів, що контактують з харчовими продуктами» (реєстраційний номер 4611 від 06.05.2016), внесений до Верховної Ради України Кабінетом Міністрів України (розробник </w:t>
            </w:r>
            <w:proofErr w:type="gramStart"/>
            <w:r w:rsidRPr="00EC7F14">
              <w:rPr>
                <w:rFonts w:ascii="Times New Roman" w:eastAsia="Times New Roman" w:hAnsi="Times New Roman" w:cs="Times New Roman"/>
                <w:sz w:val="24"/>
                <w:szCs w:val="24"/>
                <w:lang w:val="ru-RU" w:eastAsia="ru-RU"/>
              </w:rPr>
              <w:t>Мінагрополітики)17.01.2019</w:t>
            </w:r>
            <w:proofErr w:type="gramEnd"/>
            <w:r w:rsidRPr="00EC7F14">
              <w:rPr>
                <w:rFonts w:ascii="Times New Roman" w:eastAsia="Times New Roman" w:hAnsi="Times New Roman" w:cs="Times New Roman"/>
                <w:sz w:val="24"/>
                <w:szCs w:val="24"/>
                <w:lang w:val="ru-RU" w:eastAsia="ru-RU"/>
              </w:rPr>
              <w:t xml:space="preserve"> відхилено та знято з розгляду Верховної Ради України.</w:t>
            </w:r>
          </w:p>
        </w:tc>
      </w:tr>
      <w:tr w:rsidR="00EC7F14" w:rsidRPr="00EC7F14" w:rsidTr="00EC7F14">
        <w:trPr>
          <w:tblCellSpacing w:w="15" w:type="dxa"/>
        </w:trPr>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lastRenderedPageBreak/>
              <w:t>112</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Забезпечення здійснення контролю у сфері карантину рослин за переміщенням об’єктів територією України виключно за вимогою власників таких об’єктів стосовно сухофруктів, спецій, чаю, кави тощо та скасування обов’язкового оформлення карантинних сертифікатів на такі об’єкти</w:t>
            </w: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розроблення та внесення на розгляд Кабінету Міністрів України проекту постанови Кабінету Міністрів України “Про внесення змін до постанови Кабінету Міністрів України від 12 травня 2007 р. № 705”</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IV квартал 2016 р.</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sz w:val="24"/>
                <w:szCs w:val="24"/>
                <w:lang w:val="ru-RU" w:eastAsia="ru-RU"/>
              </w:rPr>
              <w:t>Мінагрополітики, Держпродспоживслужба</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Виконано.</w:t>
            </w:r>
          </w:p>
        </w:tc>
        <w:tc>
          <w:tcPr>
            <w:tcW w:w="0" w:type="auto"/>
            <w:vAlign w:val="center"/>
            <w:hideMark/>
          </w:tcPr>
          <w:p w:rsidR="00EC7F14" w:rsidRPr="00EC7F14" w:rsidRDefault="00EC7F14" w:rsidP="00EC7F14">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tc>
        <w:tc>
          <w:tcPr>
            <w:tcW w:w="0" w:type="auto"/>
            <w:vAlign w:val="center"/>
            <w:hideMark/>
          </w:tcPr>
          <w:p w:rsidR="00EC7F14" w:rsidRPr="00EC7F14" w:rsidRDefault="00EC7F14" w:rsidP="00EC7F14">
            <w:pPr>
              <w:spacing w:before="100" w:beforeAutospacing="1" w:after="100" w:afterAutospacing="1" w:line="240" w:lineRule="auto"/>
              <w:rPr>
                <w:rFonts w:ascii="Times New Roman" w:eastAsia="Times New Roman" w:hAnsi="Times New Roman" w:cs="Times New Roman"/>
                <w:sz w:val="24"/>
                <w:szCs w:val="24"/>
                <w:lang w:val="ru-RU" w:eastAsia="ru-RU"/>
              </w:rPr>
            </w:pPr>
            <w:r w:rsidRPr="00EC7F14">
              <w:rPr>
                <w:rFonts w:ascii="Times New Roman" w:eastAsia="Times New Roman" w:hAnsi="Times New Roman" w:cs="Times New Roman"/>
                <w:b/>
                <w:bCs/>
                <w:sz w:val="24"/>
                <w:szCs w:val="24"/>
                <w:lang w:val="ru-RU" w:eastAsia="ru-RU"/>
              </w:rPr>
              <w:t xml:space="preserve">Держпродспоживслужба: </w:t>
            </w:r>
            <w:r w:rsidRPr="00EC7F14">
              <w:rPr>
                <w:rFonts w:ascii="Times New Roman" w:eastAsia="Times New Roman" w:hAnsi="Times New Roman" w:cs="Times New Roman"/>
                <w:sz w:val="24"/>
                <w:szCs w:val="24"/>
                <w:lang w:val="ru-RU" w:eastAsia="ru-RU"/>
              </w:rPr>
              <w:t>Прийнято постанову Кабінету Міністрів України від 16.11.2016 № 829 «Про внесення змін до постанови Кабінету Міністрів України від 12.05.2007 № 705 та визнання такими, що втратили чинність, деяких постанов Кабінету Міністрів України».</w:t>
            </w:r>
          </w:p>
        </w:tc>
      </w:tr>
    </w:tbl>
    <w:p w:rsidR="00276DFF" w:rsidRPr="00314130" w:rsidRDefault="00276DFF"/>
    <w:sectPr w:rsidR="00276DFF" w:rsidRPr="00314130" w:rsidSect="00F0170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30"/>
    <w:rsid w:val="00276DFF"/>
    <w:rsid w:val="00314130"/>
    <w:rsid w:val="00C30D7D"/>
    <w:rsid w:val="00E46592"/>
    <w:rsid w:val="00EC7F14"/>
    <w:rsid w:val="00F01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0D3E9-A536-48CD-87BC-09F953DD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3">
    <w:name w:val="heading 3"/>
    <w:basedOn w:val="a"/>
    <w:link w:val="30"/>
    <w:uiPriority w:val="9"/>
    <w:qFormat/>
    <w:rsid w:val="0031413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
    <w:link w:val="50"/>
    <w:uiPriority w:val="9"/>
    <w:qFormat/>
    <w:rsid w:val="00F01701"/>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4130"/>
    <w:rPr>
      <w:rFonts w:ascii="Times New Roman" w:eastAsia="Times New Roman" w:hAnsi="Times New Roman" w:cs="Times New Roman"/>
      <w:b/>
      <w:bCs/>
      <w:sz w:val="27"/>
      <w:szCs w:val="27"/>
      <w:lang w:eastAsia="ru-RU"/>
    </w:rPr>
  </w:style>
  <w:style w:type="character" w:styleId="a3">
    <w:name w:val="Strong"/>
    <w:basedOn w:val="a0"/>
    <w:uiPriority w:val="22"/>
    <w:qFormat/>
    <w:rsid w:val="00314130"/>
    <w:rPr>
      <w:b/>
      <w:bCs/>
    </w:rPr>
  </w:style>
  <w:style w:type="paragraph" w:styleId="a4">
    <w:name w:val="Normal (Web)"/>
    <w:basedOn w:val="a"/>
    <w:uiPriority w:val="99"/>
    <w:semiHidden/>
    <w:unhideWhenUsed/>
    <w:rsid w:val="003141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5">
    <w:name w:val="a"/>
    <w:basedOn w:val="a"/>
    <w:rsid w:val="003141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314130"/>
    <w:rPr>
      <w:color w:val="0000FF"/>
      <w:u w:val="single"/>
    </w:rPr>
  </w:style>
  <w:style w:type="character" w:styleId="a7">
    <w:name w:val="FollowedHyperlink"/>
    <w:basedOn w:val="a0"/>
    <w:uiPriority w:val="99"/>
    <w:semiHidden/>
    <w:unhideWhenUsed/>
    <w:rsid w:val="00314130"/>
    <w:rPr>
      <w:color w:val="800080"/>
      <w:u w:val="single"/>
    </w:rPr>
  </w:style>
  <w:style w:type="character" w:styleId="a8">
    <w:name w:val="Emphasis"/>
    <w:basedOn w:val="a0"/>
    <w:uiPriority w:val="20"/>
    <w:qFormat/>
    <w:rsid w:val="00314130"/>
    <w:rPr>
      <w:i/>
      <w:iCs/>
    </w:rPr>
  </w:style>
  <w:style w:type="paragraph" w:customStyle="1" w:styleId="a00">
    <w:name w:val="a0"/>
    <w:basedOn w:val="a"/>
    <w:rsid w:val="003141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uiPriority w:val="9"/>
    <w:rsid w:val="00F01701"/>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EC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99">
      <w:bodyDiv w:val="1"/>
      <w:marLeft w:val="0"/>
      <w:marRight w:val="0"/>
      <w:marTop w:val="0"/>
      <w:marBottom w:val="0"/>
      <w:divBdr>
        <w:top w:val="none" w:sz="0" w:space="0" w:color="auto"/>
        <w:left w:val="none" w:sz="0" w:space="0" w:color="auto"/>
        <w:bottom w:val="none" w:sz="0" w:space="0" w:color="auto"/>
        <w:right w:val="none" w:sz="0" w:space="0" w:color="auto"/>
      </w:divBdr>
    </w:div>
    <w:div w:id="321348911">
      <w:bodyDiv w:val="1"/>
      <w:marLeft w:val="0"/>
      <w:marRight w:val="0"/>
      <w:marTop w:val="0"/>
      <w:marBottom w:val="0"/>
      <w:divBdr>
        <w:top w:val="none" w:sz="0" w:space="0" w:color="auto"/>
        <w:left w:val="none" w:sz="0" w:space="0" w:color="auto"/>
        <w:bottom w:val="none" w:sz="0" w:space="0" w:color="auto"/>
        <w:right w:val="none" w:sz="0" w:space="0" w:color="auto"/>
      </w:divBdr>
    </w:div>
    <w:div w:id="978068668">
      <w:bodyDiv w:val="1"/>
      <w:marLeft w:val="0"/>
      <w:marRight w:val="0"/>
      <w:marTop w:val="0"/>
      <w:marBottom w:val="0"/>
      <w:divBdr>
        <w:top w:val="none" w:sz="0" w:space="0" w:color="auto"/>
        <w:left w:val="none" w:sz="0" w:space="0" w:color="auto"/>
        <w:bottom w:val="none" w:sz="0" w:space="0" w:color="auto"/>
        <w:right w:val="none" w:sz="0" w:space="0" w:color="auto"/>
      </w:divBdr>
    </w:div>
    <w:div w:id="18818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mer.gov.ua/" TargetMode="External"/><Relationship Id="rId5" Type="http://schemas.openxmlformats.org/officeDocument/2006/relationships/hyperlink" Target="http://hsc.gov.ua" TargetMode="External"/><Relationship Id="rId4" Type="http://schemas.openxmlformats.org/officeDocument/2006/relationships/hyperlink" Target="https://pravo.uteka.ua/doc/Pro-zatverdzhennya-Poryadku-zdijsnennya-optovoi-ta-rozdribnoi-torgivli-transportnimi-zasobami-ta-ix-skladovimi-chastinami-shho-mayut-identifikacijni-nome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90</Pages>
  <Words>16092</Words>
  <Characters>91727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2019-06-25T09:23:00Z</dcterms:created>
  <dcterms:modified xsi:type="dcterms:W3CDTF">2019-06-25T09:38:00Z</dcterms:modified>
</cp:coreProperties>
</file>