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57" w:rsidRPr="003611A9" w:rsidRDefault="00357457" w:rsidP="00357457">
      <w:pPr>
        <w:ind w:firstLine="450"/>
        <w:jc w:val="center"/>
        <w:textAlignment w:val="baseline"/>
        <w:rPr>
          <w:b/>
          <w:szCs w:val="24"/>
          <w:lang w:eastAsia="ru-RU"/>
        </w:rPr>
      </w:pPr>
      <w:r w:rsidRPr="003611A9">
        <w:rPr>
          <w:b/>
          <w:szCs w:val="24"/>
          <w:lang w:eastAsia="ru-RU"/>
        </w:rPr>
        <w:t>Размер прожиточного минимума на одного человека в 2019 году</w:t>
      </w:r>
    </w:p>
    <w:p w:rsidR="00357457" w:rsidRPr="003611A9" w:rsidRDefault="00357457" w:rsidP="00357457">
      <w:pPr>
        <w:ind w:firstLine="450"/>
        <w:jc w:val="center"/>
        <w:textAlignment w:val="baseline"/>
        <w:rPr>
          <w:b/>
          <w:szCs w:val="24"/>
          <w:lang w:eastAsia="ru-RU"/>
        </w:rPr>
      </w:pPr>
      <w:r w:rsidRPr="003611A9">
        <w:rPr>
          <w:b/>
          <w:szCs w:val="24"/>
          <w:lang w:eastAsia="ru-RU"/>
        </w:rPr>
        <w:t xml:space="preserve"> (из расчета на месяц)</w:t>
      </w:r>
    </w:p>
    <w:p w:rsidR="00357457" w:rsidRPr="003611A9" w:rsidRDefault="00357457" w:rsidP="00357457">
      <w:pPr>
        <w:ind w:firstLine="450"/>
        <w:jc w:val="center"/>
        <w:textAlignment w:val="baseline"/>
        <w:rPr>
          <w:b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9"/>
        <w:gridCol w:w="2162"/>
        <w:gridCol w:w="2295"/>
        <w:gridCol w:w="2179"/>
      </w:tblGrid>
      <w:tr w:rsidR="00357457" w:rsidRPr="003611A9" w:rsidTr="00985A1B">
        <w:tc>
          <w:tcPr>
            <w:tcW w:w="1449" w:type="pct"/>
            <w:vMerge w:val="restart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  <w:lang w:eastAsia="ru-RU"/>
              </w:rPr>
              <w:t>Демографические и социальные группы населения</w:t>
            </w:r>
          </w:p>
        </w:tc>
        <w:tc>
          <w:tcPr>
            <w:tcW w:w="3551" w:type="pct"/>
            <w:gridSpan w:val="3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  <w:lang w:eastAsia="ru-RU"/>
              </w:rPr>
              <w:t>Размер прожиточного минимума, грн.</w:t>
            </w:r>
          </w:p>
        </w:tc>
      </w:tr>
      <w:tr w:rsidR="00357457" w:rsidRPr="003611A9" w:rsidTr="00985A1B">
        <w:trPr>
          <w:trHeight w:val="635"/>
        </w:trPr>
        <w:tc>
          <w:tcPr>
            <w:tcW w:w="1449" w:type="pct"/>
            <w:vMerge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</w:p>
        </w:tc>
        <w:tc>
          <w:tcPr>
            <w:tcW w:w="1157" w:type="pct"/>
            <w:vAlign w:val="center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  <w:lang w:eastAsia="ru-RU"/>
              </w:rPr>
              <w:t>с 01.01.19 г.</w:t>
            </w:r>
          </w:p>
        </w:tc>
        <w:tc>
          <w:tcPr>
            <w:tcW w:w="1228" w:type="pct"/>
            <w:shd w:val="clear" w:color="auto" w:fill="D9D9D9"/>
            <w:vAlign w:val="center"/>
          </w:tcPr>
          <w:p w:rsidR="00357457" w:rsidRPr="003611A9" w:rsidRDefault="00357457" w:rsidP="00985A1B">
            <w:pPr>
              <w:ind w:firstLine="0"/>
              <w:jc w:val="center"/>
              <w:rPr>
                <w:szCs w:val="24"/>
              </w:rPr>
            </w:pPr>
            <w:r w:rsidRPr="003611A9">
              <w:rPr>
                <w:szCs w:val="24"/>
                <w:lang w:eastAsia="ru-RU"/>
              </w:rPr>
              <w:t>с 01.07.19 г.</w:t>
            </w:r>
          </w:p>
        </w:tc>
        <w:tc>
          <w:tcPr>
            <w:tcW w:w="1166" w:type="pct"/>
            <w:vAlign w:val="center"/>
          </w:tcPr>
          <w:p w:rsidR="00357457" w:rsidRPr="003611A9" w:rsidRDefault="00357457" w:rsidP="00985A1B">
            <w:pPr>
              <w:ind w:firstLine="0"/>
              <w:jc w:val="center"/>
              <w:rPr>
                <w:szCs w:val="24"/>
              </w:rPr>
            </w:pPr>
            <w:r w:rsidRPr="003611A9">
              <w:rPr>
                <w:szCs w:val="24"/>
                <w:lang w:eastAsia="ru-RU"/>
              </w:rPr>
              <w:t>с01.12.19 г.</w:t>
            </w:r>
          </w:p>
        </w:tc>
      </w:tr>
      <w:tr w:rsidR="00357457" w:rsidRPr="003611A9" w:rsidTr="00985A1B">
        <w:tc>
          <w:tcPr>
            <w:tcW w:w="1449" w:type="pct"/>
          </w:tcPr>
          <w:p w:rsidR="00357457" w:rsidRPr="003611A9" w:rsidRDefault="00357457" w:rsidP="00985A1B">
            <w:pPr>
              <w:ind w:firstLine="0"/>
              <w:jc w:val="left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  <w:lang w:eastAsia="ru-RU"/>
              </w:rPr>
              <w:t>Общий показатель</w:t>
            </w:r>
          </w:p>
        </w:tc>
        <w:tc>
          <w:tcPr>
            <w:tcW w:w="1157" w:type="pct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1 853,00</w:t>
            </w:r>
          </w:p>
        </w:tc>
        <w:tc>
          <w:tcPr>
            <w:tcW w:w="1228" w:type="pct"/>
            <w:shd w:val="clear" w:color="auto" w:fill="D9D9D9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1936,00</w:t>
            </w:r>
          </w:p>
        </w:tc>
        <w:tc>
          <w:tcPr>
            <w:tcW w:w="1166" w:type="pct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2 027,00</w:t>
            </w:r>
          </w:p>
        </w:tc>
      </w:tr>
      <w:tr w:rsidR="00357457" w:rsidRPr="003611A9" w:rsidTr="00985A1B">
        <w:tc>
          <w:tcPr>
            <w:tcW w:w="1449" w:type="pct"/>
          </w:tcPr>
          <w:p w:rsidR="00357457" w:rsidRPr="003611A9" w:rsidRDefault="00357457" w:rsidP="00985A1B">
            <w:pPr>
              <w:ind w:firstLine="0"/>
              <w:jc w:val="left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  <w:lang w:eastAsia="ru-RU"/>
              </w:rPr>
              <w:t>Дети в возрасте до 6 лет</w:t>
            </w:r>
          </w:p>
        </w:tc>
        <w:tc>
          <w:tcPr>
            <w:tcW w:w="1157" w:type="pct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1 626,00</w:t>
            </w:r>
          </w:p>
        </w:tc>
        <w:tc>
          <w:tcPr>
            <w:tcW w:w="1228" w:type="pct"/>
            <w:shd w:val="clear" w:color="auto" w:fill="D9D9D9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1699,00</w:t>
            </w:r>
          </w:p>
        </w:tc>
        <w:tc>
          <w:tcPr>
            <w:tcW w:w="1166" w:type="pct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1 779,00</w:t>
            </w:r>
          </w:p>
        </w:tc>
      </w:tr>
      <w:tr w:rsidR="00357457" w:rsidRPr="003611A9" w:rsidTr="00985A1B">
        <w:tc>
          <w:tcPr>
            <w:tcW w:w="1449" w:type="pct"/>
          </w:tcPr>
          <w:p w:rsidR="00357457" w:rsidRPr="003611A9" w:rsidRDefault="00357457" w:rsidP="00985A1B">
            <w:pPr>
              <w:ind w:firstLine="0"/>
              <w:jc w:val="left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  <w:lang w:eastAsia="ru-RU"/>
              </w:rPr>
              <w:t xml:space="preserve">Дети в возрасте от 6 до 18 лет </w:t>
            </w:r>
          </w:p>
        </w:tc>
        <w:tc>
          <w:tcPr>
            <w:tcW w:w="1157" w:type="pct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2 027,00</w:t>
            </w:r>
          </w:p>
        </w:tc>
        <w:tc>
          <w:tcPr>
            <w:tcW w:w="1228" w:type="pct"/>
            <w:shd w:val="clear" w:color="auto" w:fill="D9D9D9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2 118,00</w:t>
            </w:r>
          </w:p>
        </w:tc>
        <w:tc>
          <w:tcPr>
            <w:tcW w:w="1166" w:type="pct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2 218,00</w:t>
            </w:r>
          </w:p>
        </w:tc>
      </w:tr>
      <w:tr w:rsidR="00357457" w:rsidRPr="003611A9" w:rsidTr="00985A1B">
        <w:tc>
          <w:tcPr>
            <w:tcW w:w="1449" w:type="pct"/>
          </w:tcPr>
          <w:p w:rsidR="00357457" w:rsidRPr="003611A9" w:rsidRDefault="00357457" w:rsidP="00985A1B">
            <w:pPr>
              <w:ind w:firstLine="0"/>
              <w:jc w:val="left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  <w:lang w:eastAsia="ru-RU"/>
              </w:rPr>
              <w:t>Лица, утратившие трудоспособность</w:t>
            </w:r>
          </w:p>
        </w:tc>
        <w:tc>
          <w:tcPr>
            <w:tcW w:w="1157" w:type="pct"/>
            <w:vAlign w:val="center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1 497,00</w:t>
            </w:r>
          </w:p>
        </w:tc>
        <w:tc>
          <w:tcPr>
            <w:tcW w:w="1228" w:type="pct"/>
            <w:shd w:val="clear" w:color="auto" w:fill="D9D9D9"/>
            <w:vAlign w:val="center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1 564,00</w:t>
            </w:r>
          </w:p>
        </w:tc>
        <w:tc>
          <w:tcPr>
            <w:tcW w:w="1166" w:type="pct"/>
            <w:vAlign w:val="center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szCs w:val="24"/>
                <w:lang w:eastAsia="ru-RU"/>
              </w:rPr>
            </w:pPr>
            <w:r w:rsidRPr="003611A9">
              <w:rPr>
                <w:szCs w:val="24"/>
              </w:rPr>
              <w:t>1 638,00</w:t>
            </w:r>
          </w:p>
        </w:tc>
      </w:tr>
      <w:tr w:rsidR="00357457" w:rsidRPr="003611A9" w:rsidTr="00985A1B">
        <w:tc>
          <w:tcPr>
            <w:tcW w:w="1449" w:type="pct"/>
          </w:tcPr>
          <w:p w:rsidR="00357457" w:rsidRPr="003611A9" w:rsidRDefault="00357457" w:rsidP="00985A1B">
            <w:pPr>
              <w:ind w:firstLine="0"/>
              <w:jc w:val="left"/>
              <w:textAlignment w:val="baseline"/>
              <w:rPr>
                <w:b/>
                <w:szCs w:val="24"/>
                <w:lang w:eastAsia="ru-RU"/>
              </w:rPr>
            </w:pPr>
            <w:r w:rsidRPr="003611A9">
              <w:rPr>
                <w:b/>
                <w:szCs w:val="24"/>
                <w:lang w:eastAsia="ru-RU"/>
              </w:rPr>
              <w:t>Трудоспособные лица</w:t>
            </w:r>
          </w:p>
        </w:tc>
        <w:tc>
          <w:tcPr>
            <w:tcW w:w="1157" w:type="pct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b/>
                <w:szCs w:val="24"/>
                <w:lang w:eastAsia="ru-RU"/>
              </w:rPr>
            </w:pPr>
            <w:r w:rsidRPr="003611A9">
              <w:rPr>
                <w:b/>
                <w:szCs w:val="24"/>
              </w:rPr>
              <w:t>1 921,00</w:t>
            </w:r>
          </w:p>
        </w:tc>
        <w:tc>
          <w:tcPr>
            <w:tcW w:w="1228" w:type="pct"/>
            <w:shd w:val="clear" w:color="auto" w:fill="D9D9D9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b/>
                <w:szCs w:val="24"/>
                <w:lang w:eastAsia="ru-RU"/>
              </w:rPr>
            </w:pPr>
            <w:r w:rsidRPr="003611A9">
              <w:rPr>
                <w:b/>
                <w:szCs w:val="24"/>
              </w:rPr>
              <w:t>2 007,00</w:t>
            </w:r>
          </w:p>
        </w:tc>
        <w:tc>
          <w:tcPr>
            <w:tcW w:w="1166" w:type="pct"/>
          </w:tcPr>
          <w:p w:rsidR="00357457" w:rsidRPr="003611A9" w:rsidRDefault="00357457" w:rsidP="00985A1B">
            <w:pPr>
              <w:ind w:firstLine="0"/>
              <w:jc w:val="center"/>
              <w:textAlignment w:val="baseline"/>
              <w:rPr>
                <w:b/>
                <w:szCs w:val="24"/>
                <w:lang w:eastAsia="ru-RU"/>
              </w:rPr>
            </w:pPr>
            <w:r w:rsidRPr="003611A9">
              <w:rPr>
                <w:b/>
                <w:szCs w:val="24"/>
              </w:rPr>
              <w:t>2 102,00</w:t>
            </w:r>
          </w:p>
        </w:tc>
      </w:tr>
    </w:tbl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57"/>
    <w:rsid w:val="00276DFF"/>
    <w:rsid w:val="0035745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5C5B0-036B-4180-AC47-2B15803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2019-05-28T13:42:00Z</dcterms:created>
  <dcterms:modified xsi:type="dcterms:W3CDTF">2019-05-28T13:43:00Z</dcterms:modified>
</cp:coreProperties>
</file>