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36" w:rightFromText="36" w:vertAnchor="text" w:tblpXSpec="right" w:tblpYSpec="center"/>
        <w:tblW w:w="2250" w:type="pct"/>
        <w:tblCellSpacing w:w="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2"/>
      </w:tblGrid>
      <w:tr w:rsidR="00016559" w:rsidRPr="00016559" w:rsidTr="00016559">
        <w:trPr>
          <w:tblCellSpacing w:w="216" w:type="dxa"/>
        </w:trPr>
        <w:tc>
          <w:tcPr>
            <w:tcW w:w="5000" w:type="pct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016559" w:rsidRPr="00016559" w:rsidRDefault="00016559" w:rsidP="0001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5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4</w:t>
            </w:r>
            <w:r w:rsidRPr="000165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та умов виплати одноразової грошової допомоги в разі загибелі (смерті) чи втрати працездатності поліцейського </w:t>
            </w:r>
            <w:r w:rsidRPr="000165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 5 розділу IV)</w:t>
            </w:r>
          </w:p>
        </w:tc>
      </w:tr>
    </w:tbl>
    <w:p w:rsidR="00016559" w:rsidRPr="00016559" w:rsidRDefault="00016559" w:rsidP="00016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01655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2"/>
      </w:tblGrid>
      <w:tr w:rsidR="00016559" w:rsidRPr="00016559" w:rsidTr="00016559">
        <w:trPr>
          <w:tblCellSpacing w:w="216" w:type="dxa"/>
        </w:trPr>
        <w:tc>
          <w:tcPr>
            <w:tcW w:w="5000" w:type="pct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016559" w:rsidRPr="00016559" w:rsidRDefault="00016559" w:rsidP="0001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5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</w:t>
            </w:r>
            <w:r w:rsidRPr="000165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01655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(назва посади, звання, прізвище, ім'я,</w:t>
            </w:r>
            <w:r w:rsidRPr="0001655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0165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</w:t>
            </w:r>
            <w:r w:rsidRPr="000165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01655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по батькові керівника органу)</w:t>
            </w:r>
            <w:r w:rsidRPr="0001655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0165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</w:t>
            </w:r>
            <w:r w:rsidRPr="000165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</w:t>
            </w:r>
            <w:r w:rsidRPr="000165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01655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(прізвище, ім'я, по батькові заявника)</w:t>
            </w:r>
            <w:r w:rsidRPr="0001655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0165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</w:t>
            </w:r>
            <w:r w:rsidRPr="000165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</w:t>
            </w:r>
            <w:r w:rsidRPr="000165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01655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(місце проживання заявника - індекс, місто, вулиця,</w:t>
            </w:r>
            <w:r w:rsidRPr="0001655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будинок та телефон)</w:t>
            </w:r>
            <w:r w:rsidRPr="0001655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0165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</w:t>
            </w:r>
            <w:r w:rsidRPr="000165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</w:t>
            </w:r>
          </w:p>
        </w:tc>
      </w:tr>
    </w:tbl>
    <w:p w:rsidR="00016559" w:rsidRPr="00016559" w:rsidRDefault="00016559" w:rsidP="00016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01655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016559" w:rsidRPr="00016559" w:rsidRDefault="00016559" w:rsidP="0001655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bookmarkStart w:id="0" w:name="_GoBack"/>
      <w:r w:rsidRPr="000165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ЗАЯВА</w:t>
      </w:r>
    </w:p>
    <w:tbl>
      <w:tblPr>
        <w:tblW w:w="10500" w:type="dxa"/>
        <w:jc w:val="center"/>
        <w:tblCellSpacing w:w="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2"/>
      </w:tblGrid>
      <w:tr w:rsidR="00016559" w:rsidRPr="00016559" w:rsidTr="00016559">
        <w:trPr>
          <w:tblCellSpacing w:w="216" w:type="dxa"/>
          <w:jc w:val="center"/>
        </w:trPr>
        <w:tc>
          <w:tcPr>
            <w:tcW w:w="5000" w:type="pct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bookmarkEnd w:id="0"/>
          <w:p w:rsidR="00016559" w:rsidRPr="00016559" w:rsidRDefault="00016559" w:rsidP="000165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5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Прошу призначену мені одноразову грошову допомогу виплатити через банк:</w:t>
            </w:r>
            <w:r w:rsidRPr="000165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016559" w:rsidRPr="00016559" w:rsidRDefault="00016559" w:rsidP="000165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5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філія банку ___________________________________________________________________________</w:t>
            </w:r>
          </w:p>
          <w:p w:rsidR="00016559" w:rsidRPr="00016559" w:rsidRDefault="00016559" w:rsidP="000165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5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МФО _______________________________ код за ЄДРПОУ __________________________________</w:t>
            </w:r>
          </w:p>
          <w:p w:rsidR="00016559" w:rsidRPr="00016559" w:rsidRDefault="00016559" w:rsidP="000165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5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транзитний (поточний) рахунок __________________________________________________________</w:t>
            </w:r>
          </w:p>
          <w:p w:rsidR="00016559" w:rsidRPr="00016559" w:rsidRDefault="00016559" w:rsidP="000165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5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особовий (поточний) рахунок ___________________________________________________________</w:t>
            </w:r>
          </w:p>
          <w:p w:rsidR="00016559" w:rsidRPr="00016559" w:rsidRDefault="00016559" w:rsidP="000165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5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реєстраційний номер облікової картки платника податків ____________________________________</w:t>
            </w:r>
          </w:p>
          <w:tbl>
            <w:tblPr>
              <w:tblW w:w="5000" w:type="pct"/>
              <w:tblCellSpacing w:w="21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6"/>
              <w:gridCol w:w="4160"/>
              <w:gridCol w:w="3444"/>
            </w:tblGrid>
            <w:tr w:rsidR="00016559" w:rsidRPr="00016559">
              <w:trPr>
                <w:tblCellSpacing w:w="216" w:type="dxa"/>
              </w:trPr>
              <w:tc>
                <w:tcPr>
                  <w:tcW w:w="1150" w:type="pct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:rsidR="00016559" w:rsidRPr="00016559" w:rsidRDefault="00016559" w:rsidP="000165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165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____________</w:t>
                  </w:r>
                  <w:r w:rsidRPr="00016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016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(дата заповнення)</w:t>
                  </w:r>
                </w:p>
              </w:tc>
              <w:tc>
                <w:tcPr>
                  <w:tcW w:w="2200" w:type="pct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:rsidR="00016559" w:rsidRPr="00016559" w:rsidRDefault="00016559" w:rsidP="0001655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16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1650" w:type="pct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:rsidR="00016559" w:rsidRPr="00016559" w:rsidRDefault="00016559" w:rsidP="000165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165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______________</w:t>
                  </w:r>
                  <w:r w:rsidRPr="00016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016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(підпис заявника)</w:t>
                  </w:r>
                </w:p>
              </w:tc>
            </w:tr>
          </w:tbl>
          <w:p w:rsidR="00016559" w:rsidRPr="00016559" w:rsidRDefault="00016559" w:rsidP="000165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5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016559" w:rsidRPr="00016559" w:rsidRDefault="00016559" w:rsidP="0001655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uk-UA"/>
        </w:rPr>
      </w:pPr>
      <w:r w:rsidRPr="0001655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016559" w:rsidRPr="00016559" w:rsidRDefault="00016559" w:rsidP="00016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uk-UA"/>
        </w:rPr>
      </w:pPr>
      <w:r w:rsidRPr="00016559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uk-UA"/>
        </w:rPr>
        <w:t>(Порядок та умови із змінами, внесеними згідно з наказом  Міністерства внутрішніх справ України від 12.09.2016 р. N 916, у редакції наказу Міністерства внутрішніх  справ України від 21.09.2017 р. N 788)</w:t>
      </w:r>
    </w:p>
    <w:p w:rsidR="007725AF" w:rsidRPr="00016559" w:rsidRDefault="007725AF" w:rsidP="00016559">
      <w:pPr>
        <w:rPr>
          <w:i/>
        </w:rPr>
      </w:pPr>
    </w:p>
    <w:sectPr w:rsidR="007725AF" w:rsidRPr="00016559" w:rsidSect="0001655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59"/>
    <w:rsid w:val="00016559"/>
    <w:rsid w:val="007725AF"/>
    <w:rsid w:val="007D0AB0"/>
    <w:rsid w:val="00B45A24"/>
    <w:rsid w:val="00C45EC7"/>
    <w:rsid w:val="00E2121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D5F1"/>
  <w15:chartTrackingRefBased/>
  <w15:docId w15:val="{72877FA3-D8A4-4E1F-95D3-BDC6D1AE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2019-05-17T06:48:00Z</dcterms:created>
  <dcterms:modified xsi:type="dcterms:W3CDTF">2019-05-17T06:49:00Z</dcterms:modified>
</cp:coreProperties>
</file>