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</w:t>
      </w:r>
      <w:bookmarkStart w:id="0" w:name="_GoBack"/>
      <w:bookmarkEnd w:id="0"/>
      <w:r w:rsidRPr="00B5533C">
        <w:rPr>
          <w:rFonts w:ascii="Arial" w:eastAsia="Times New Roman" w:hAnsi="Arial" w:cs="Arial"/>
          <w:sz w:val="24"/>
          <w:szCs w:val="24"/>
          <w:lang w:eastAsia="uk-UA"/>
        </w:rPr>
        <w:t>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B5533C" w:rsidRPr="00B5533C" w:rsidTr="00B5533C">
        <w:trPr>
          <w:tblCellSpacing w:w="18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ECED1C" wp14:editId="01EC3A28">
                  <wp:extent cx="480060" cy="662940"/>
                  <wp:effectExtent l="0" t="0" r="0" b="3810"/>
                  <wp:docPr id="1" name="Рисунок 1" descr="http://search.ligazakon.ua/l_flib1.nsf/LookupFiles/re33072_img_006.gif/$file/re33072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re33072_img_006.gif/$file/re33072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МІНІСТЕРСТВО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І ТОРГІВЛІ УКРАЇНИ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)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вул. М. Грушевського, 12/2, м. Київ, 01008,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тел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(044) 253-93-94, факс (044) 226-31-81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web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http://www.me.gov.ua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meconomy@me.gov.ua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код згідно з ЄДРПОУ 37508596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АКТ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від ____________ N __________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складений за результатами проведення планового (позапланового) заходу державного нагляду (контролю) за додержанням ліцензіатом </w:t>
            </w:r>
            <w:hyperlink r:id="rId5" w:tgtFrame="_top" w:history="1"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Ліцензійних умов провадження </w:t>
              </w:r>
              <w:proofErr w:type="spellStart"/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 діяльності</w:t>
              </w:r>
            </w:hyperlink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674"/>
        <w:gridCol w:w="7744"/>
      </w:tblGrid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(найменування ліцензіата)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код згідно з ЄДРПОУ</w:t>
            </w:r>
          </w:p>
        </w:tc>
        <w:tc>
          <w:tcPr>
            <w:tcW w:w="3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151302C" wp14:editId="2BBE598E">
                  <wp:extent cx="2857500" cy="304800"/>
                  <wp:effectExtent l="0" t="0" r="0" b="0"/>
                  <wp:docPr id="2" name="Рисунок 2" descr="http://search.ligazakon.ua/l_flib1.nsf/LookupFiles/re33072_img_007.gif/$file/re33072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arch.ligazakon.ua/l_flib1.nsf/LookupFiles/re33072_img_007.gif/$file/re33072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(місцезнаходження ліцензіата, номер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телефону, телефаксу та адреса електронної пошти)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вид суб'єкта господарювання за класифікацією суб'єктів господарювання (суб'єкт мікро-, малого, середнього або великого підприємництва), ступінь ризику: __________________________________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вид господарської діяльності (із зазначенням коду згідно з </w:t>
            </w:r>
            <w:hyperlink r:id="rId7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КВЕД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), щодо якого проводиться захід: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туроператорська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діяльність (</w:t>
            </w:r>
            <w:hyperlink r:id="rId8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79.12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).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Загальна інформація про проведення заходу державного нагляду (контролю):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0"/>
        <w:gridCol w:w="3629"/>
        <w:gridCol w:w="4083"/>
      </w:tblGrid>
      <w:tr w:rsidR="00B5533C" w:rsidRPr="00B5533C" w:rsidTr="00B5533C">
        <w:trPr>
          <w:jc w:val="center"/>
        </w:trPr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Розпорядчий документ, на виконання якого проводиться захід державного нагляду (контролю),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наказ від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2B2027E" wp14:editId="6139BE83">
                  <wp:extent cx="205740" cy="106680"/>
                  <wp:effectExtent l="0" t="0" r="3810" b="7620"/>
                  <wp:docPr id="3" name="Рисунок 3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2167504" wp14:editId="7B1985B1">
                  <wp:extent cx="205740" cy="106680"/>
                  <wp:effectExtent l="0" t="0" r="3810" b="7620"/>
                  <wp:docPr id="4" name="Рисунок 4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293DABF" wp14:editId="02A55201">
                  <wp:extent cx="441960" cy="106680"/>
                  <wp:effectExtent l="0" t="0" r="0" b="7620"/>
                  <wp:docPr id="5" name="Рисунок 5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N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D3B7F04" wp14:editId="2321ECAF">
                  <wp:extent cx="441960" cy="106680"/>
                  <wp:effectExtent l="0" t="0" r="0" b="7620"/>
                  <wp:docPr id="6" name="Рисунок 6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(направлення)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E84AE0B" wp14:editId="05956828">
                  <wp:extent cx="205740" cy="106680"/>
                  <wp:effectExtent l="0" t="0" r="3810" b="7620"/>
                  <wp:docPr id="7" name="Рисунок 7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15DAFF" wp14:editId="12F84F1E">
                  <wp:extent cx="205740" cy="106680"/>
                  <wp:effectExtent l="0" t="0" r="3810" b="7620"/>
                  <wp:docPr id="8" name="Рисунок 8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87F6458" wp14:editId="73CE3E92">
                  <wp:extent cx="441960" cy="106680"/>
                  <wp:effectExtent l="0" t="0" r="0" b="7620"/>
                  <wp:docPr id="9" name="Рисунок 9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N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A39599D" wp14:editId="16B0BBDC">
                  <wp:extent cx="441960" cy="106680"/>
                  <wp:effectExtent l="0" t="0" r="0" b="7620"/>
                  <wp:docPr id="10" name="Рисунок 10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заходу державного нагляду (контролю):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2FA71D" wp14:editId="1F08BC66">
                  <wp:extent cx="99060" cy="106680"/>
                  <wp:effectExtent l="0" t="0" r="0" b="7620"/>
                  <wp:docPr id="11" name="Рисунок 11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плановий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02ADD86" wp14:editId="16C40267">
                  <wp:extent cx="99060" cy="106680"/>
                  <wp:effectExtent l="0" t="0" r="0" b="7620"/>
                  <wp:docPr id="12" name="Рисунок 12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позаплановий</w:t>
            </w:r>
          </w:p>
        </w:tc>
        <w:tc>
          <w:tcPr>
            <w:tcW w:w="1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заходу державного нагляду (контролю):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7813D4A" wp14:editId="6A77279E">
                  <wp:extent cx="99060" cy="106680"/>
                  <wp:effectExtent l="0" t="0" r="0" b="7620"/>
                  <wp:docPr id="13" name="Рисунок 13" descr="http://search.ligazakon.ua/l_flib1.nsf/LookupFiles/Re33072_IMG_008.gif/$file/Re33072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arch.ligazakon.ua/l_flib1.nsf/LookupFiles/Re33072_IMG_008.gif/$file/Re33072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перевірка</w:t>
            </w:r>
          </w:p>
        </w:tc>
      </w:tr>
      <w:tr w:rsidR="00B5533C" w:rsidRPr="00B5533C" w:rsidTr="00B5533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Строк проведення заходу державного нагляду (контролю):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842"/>
        <w:gridCol w:w="1011"/>
        <w:gridCol w:w="758"/>
        <w:gridCol w:w="926"/>
        <w:gridCol w:w="758"/>
        <w:gridCol w:w="758"/>
        <w:gridCol w:w="926"/>
        <w:gridCol w:w="758"/>
        <w:gridCol w:w="926"/>
      </w:tblGrid>
      <w:tr w:rsidR="00B5533C" w:rsidRPr="00B5533C" w:rsidTr="00B5533C">
        <w:trPr>
          <w:jc w:val="center"/>
        </w:trPr>
        <w:tc>
          <w:tcPr>
            <w:tcW w:w="255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Початок</w:t>
            </w:r>
          </w:p>
        </w:tc>
        <w:tc>
          <w:tcPr>
            <w:tcW w:w="245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Завершення</w:t>
            </w:r>
          </w:p>
        </w:tc>
      </w:tr>
      <w:tr w:rsidR="00B5533C" w:rsidRPr="00B5533C" w:rsidTr="00B5533C">
        <w:trPr>
          <w:jc w:val="center"/>
        </w:trPr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4191107" wp14:editId="333F319D">
                  <wp:extent cx="205740" cy="106680"/>
                  <wp:effectExtent l="0" t="0" r="3810" b="7620"/>
                  <wp:docPr id="14" name="Рисунок 14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0AF2EE1" wp14:editId="5D04485E">
                  <wp:extent cx="205740" cy="106680"/>
                  <wp:effectExtent l="0" t="0" r="3810" b="7620"/>
                  <wp:docPr id="15" name="Рисунок 15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BA658D0" wp14:editId="469813AD">
                  <wp:extent cx="441960" cy="106680"/>
                  <wp:effectExtent l="0" t="0" r="0" b="7620"/>
                  <wp:docPr id="16" name="Рисунок 16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A9ECB0" wp14:editId="0D4F937C">
                  <wp:extent cx="205740" cy="106680"/>
                  <wp:effectExtent l="0" t="0" r="3810" b="7620"/>
                  <wp:docPr id="17" name="Рисунок 17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CEA26EE" wp14:editId="68CF404F">
                  <wp:extent cx="205740" cy="106680"/>
                  <wp:effectExtent l="0" t="0" r="3810" b="7620"/>
                  <wp:docPr id="18" name="Рисунок 18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E45034" wp14:editId="3424A87E">
                  <wp:extent cx="205740" cy="106680"/>
                  <wp:effectExtent l="0" t="0" r="3810" b="7620"/>
                  <wp:docPr id="19" name="Рисунок 19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AE5A944" wp14:editId="44985D7B">
                  <wp:extent cx="205740" cy="106680"/>
                  <wp:effectExtent l="0" t="0" r="3810" b="7620"/>
                  <wp:docPr id="20" name="Рисунок 20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79B6F64" wp14:editId="3ADB3E7B">
                  <wp:extent cx="441960" cy="106680"/>
                  <wp:effectExtent l="0" t="0" r="0" b="7620"/>
                  <wp:docPr id="21" name="Рисунок 21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10D396D" wp14:editId="5EF64F74">
                  <wp:extent cx="205740" cy="106680"/>
                  <wp:effectExtent l="0" t="0" r="3810" b="7620"/>
                  <wp:docPr id="22" name="Рисунок 22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360EC3C" wp14:editId="1D11636E">
                  <wp:extent cx="205740" cy="106680"/>
                  <wp:effectExtent l="0" t="0" r="3810" b="7620"/>
                  <wp:docPr id="23" name="Рисунок 23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хвилини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хвилини</w:t>
            </w:r>
          </w:p>
        </w:tc>
      </w:tr>
      <w:tr w:rsidR="00B5533C" w:rsidRPr="00B5533C" w:rsidTr="00B5533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Дані про останній проведений захід державного нагляду (контролю):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1"/>
        <w:gridCol w:w="6071"/>
      </w:tblGrid>
      <w:tr w:rsidR="00B5533C" w:rsidRPr="00B5533C" w:rsidTr="00B5533C">
        <w:trPr>
          <w:jc w:val="center"/>
        </w:trPr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Плановий</w:t>
            </w:r>
          </w:p>
        </w:tc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Позаплановий</w:t>
            </w:r>
          </w:p>
        </w:tc>
      </w:tr>
      <w:tr w:rsidR="00B5533C" w:rsidRPr="00B5533C" w:rsidTr="00B5533C">
        <w:trPr>
          <w:jc w:val="center"/>
        </w:trPr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85360E9" wp14:editId="66F9386E">
                  <wp:extent cx="99060" cy="106680"/>
                  <wp:effectExtent l="0" t="0" r="0" b="7620"/>
                  <wp:docPr id="24" name="Рисунок 24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проводився</w:t>
            </w:r>
          </w:p>
        </w:tc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1B99D70" wp14:editId="5E53B064">
                  <wp:extent cx="99060" cy="106680"/>
                  <wp:effectExtent l="0" t="0" r="0" b="7620"/>
                  <wp:docPr id="25" name="Рисунок 25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проводився</w:t>
            </w:r>
          </w:p>
        </w:tc>
      </w:tr>
      <w:tr w:rsidR="00B5533C" w:rsidRPr="00B5533C" w:rsidTr="00B5533C">
        <w:trPr>
          <w:jc w:val="center"/>
        </w:trPr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8D9C6DF" wp14:editId="57094A61">
                  <wp:extent cx="99060" cy="106680"/>
                  <wp:effectExtent l="0" t="0" r="0" b="7620"/>
                  <wp:docPr id="26" name="Рисунок 26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проводився з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5AF5C83" wp14:editId="2835D423">
                  <wp:extent cx="205740" cy="106680"/>
                  <wp:effectExtent l="0" t="0" r="3810" b="7620"/>
                  <wp:docPr id="27" name="Рисунок 27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37CDF09" wp14:editId="13CF6B01">
                  <wp:extent cx="205740" cy="106680"/>
                  <wp:effectExtent l="0" t="0" r="3810" b="7620"/>
                  <wp:docPr id="28" name="Рисунок 28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885471E" wp14:editId="47F131FD">
                  <wp:extent cx="441960" cy="106680"/>
                  <wp:effectExtent l="0" t="0" r="0" b="7620"/>
                  <wp:docPr id="29" name="Рисунок 29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C06247D" wp14:editId="1385A818">
                  <wp:extent cx="205740" cy="106680"/>
                  <wp:effectExtent l="0" t="0" r="3810" b="7620"/>
                  <wp:docPr id="30" name="Рисунок 30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2B29A0A" wp14:editId="107012CA">
                  <wp:extent cx="205740" cy="106680"/>
                  <wp:effectExtent l="0" t="0" r="3810" b="7620"/>
                  <wp:docPr id="31" name="Рисунок 31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8CC482E" wp14:editId="21B3AB98">
                  <wp:extent cx="441960" cy="106680"/>
                  <wp:effectExtent l="0" t="0" r="0" b="7620"/>
                  <wp:docPr id="32" name="Рисунок 32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 заходу державного нагляду (контролю)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N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FF9B852" wp14:editId="1AD74557">
                  <wp:extent cx="1234440" cy="106680"/>
                  <wp:effectExtent l="0" t="0" r="3810" b="7620"/>
                  <wp:docPr id="33" name="Рисунок 33" descr="http://search.ligazakon.ua/l_flib1.nsf/LookupFiles/re33072_img_005.gif/$file/re33072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earch.ligazakon.ua/l_flib1.nsf/LookupFiles/re33072_img_005.gif/$file/re33072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 про усунення порушень </w:t>
            </w:r>
            <w:hyperlink r:id="rId1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Ліцензійних умов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A20F0B0" wp14:editId="1F5AA27C">
                  <wp:extent cx="99060" cy="106680"/>
                  <wp:effectExtent l="0" t="0" r="0" b="7620"/>
                  <wp:docPr id="34" name="Рисунок 34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видавалось;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CBE740A" wp14:editId="01C73FE4">
                  <wp:extent cx="99060" cy="106680"/>
                  <wp:effectExtent l="0" t="0" r="0" b="7620"/>
                  <wp:docPr id="35" name="Рисунок 35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видавалось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його вимоги: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176973F" wp14:editId="3147B086">
                  <wp:extent cx="99060" cy="106680"/>
                  <wp:effectExtent l="0" t="0" r="0" b="7620"/>
                  <wp:docPr id="36" name="Рисунок 36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виконано;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D953038" wp14:editId="1E0477A4">
                  <wp:extent cx="99060" cy="106680"/>
                  <wp:effectExtent l="0" t="0" r="0" b="7620"/>
                  <wp:docPr id="37" name="Рисунок 37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виконано</w:t>
            </w:r>
          </w:p>
        </w:tc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F679022" wp14:editId="38A6BE44">
                  <wp:extent cx="99060" cy="106680"/>
                  <wp:effectExtent l="0" t="0" r="0" b="7620"/>
                  <wp:docPr id="38" name="Рисунок 38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проводився з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311669B" wp14:editId="68CBB5AD">
                  <wp:extent cx="205740" cy="106680"/>
                  <wp:effectExtent l="0" t="0" r="3810" b="7620"/>
                  <wp:docPr id="39" name="Рисунок 39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D9A24B3" wp14:editId="248A9EC7">
                  <wp:extent cx="205740" cy="106680"/>
                  <wp:effectExtent l="0" t="0" r="3810" b="7620"/>
                  <wp:docPr id="40" name="Рисунок 40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D7E9914" wp14:editId="66AE4007">
                  <wp:extent cx="441960" cy="106680"/>
                  <wp:effectExtent l="0" t="0" r="0" b="7620"/>
                  <wp:docPr id="41" name="Рисунок 41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CC37AFE" wp14:editId="63B65B8D">
                  <wp:extent cx="205740" cy="106680"/>
                  <wp:effectExtent l="0" t="0" r="3810" b="7620"/>
                  <wp:docPr id="42" name="Рисунок 42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2523D4F" wp14:editId="440DF093">
                  <wp:extent cx="205740" cy="106680"/>
                  <wp:effectExtent l="0" t="0" r="3810" b="7620"/>
                  <wp:docPr id="43" name="Рисунок 43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806F424" wp14:editId="0770BE8B">
                  <wp:extent cx="441960" cy="106680"/>
                  <wp:effectExtent l="0" t="0" r="0" b="7620"/>
                  <wp:docPr id="44" name="Рисунок 44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 заходу державного нагляду (контролю)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N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DD0C6E6" wp14:editId="332DC514">
                  <wp:extent cx="1234440" cy="106680"/>
                  <wp:effectExtent l="0" t="0" r="3810" b="7620"/>
                  <wp:docPr id="45" name="Рисунок 45" descr="http://search.ligazakon.ua/l_flib1.nsf/LookupFiles/re33072_img_005.gif/$file/re33072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earch.ligazakon.ua/l_flib1.nsf/LookupFiles/re33072_img_005.gif/$file/re33072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 про усунення порушень </w:t>
            </w:r>
            <w:hyperlink r:id="rId1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Ліцензійних умов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D6B136A" wp14:editId="07DF4888">
                  <wp:extent cx="99060" cy="106680"/>
                  <wp:effectExtent l="0" t="0" r="0" b="7620"/>
                  <wp:docPr id="46" name="Рисунок 46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видавалось;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FD48347" wp14:editId="3EB99C24">
                  <wp:extent cx="99060" cy="106680"/>
                  <wp:effectExtent l="0" t="0" r="0" b="7620"/>
                  <wp:docPr id="47" name="Рисунок 47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видавалось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його вимоги: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6BD165C" wp14:editId="73719722">
                  <wp:extent cx="99060" cy="106680"/>
                  <wp:effectExtent l="0" t="0" r="0" b="7620"/>
                  <wp:docPr id="48" name="Рисунок 48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виконано;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F0F798D" wp14:editId="42BA035D">
                  <wp:extent cx="99060" cy="106680"/>
                  <wp:effectExtent l="0" t="0" r="0" b="7620"/>
                  <wp:docPr id="49" name="Рисунок 49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 виконано</w:t>
            </w:r>
          </w:p>
        </w:tc>
      </w:tr>
      <w:tr w:rsidR="00B5533C" w:rsidRPr="00B5533C" w:rsidTr="00B5533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Особи, які беруть участь у проведенні заходу державного нагляду (контролю):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посадові особи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(посади, прізвища, імена та по батькові)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керівник ліцензіата або уповноважена ним особа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 (посада, прізвище, ім'я та по батькові)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треті особи: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 (посади, прізвища, імена та по батькові)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Процес проведення заходу (його окремої дії) фіксувався: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5"/>
        <w:gridCol w:w="6345"/>
      </w:tblGrid>
      <w:tr w:rsidR="00B5533C" w:rsidRPr="00B5533C" w:rsidTr="00B5533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FB6DD8E" wp14:editId="46C79AF0">
                  <wp:extent cx="99060" cy="106680"/>
                  <wp:effectExtent l="0" t="0" r="0" b="7620"/>
                  <wp:docPr id="50" name="Рисунок 50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ліцензіатом</w:t>
            </w:r>
          </w:p>
        </w:tc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5E676E" wp14:editId="6E2A01DA">
                  <wp:extent cx="99060" cy="106680"/>
                  <wp:effectExtent l="0" t="0" r="0" b="7620"/>
                  <wp:docPr id="51" name="Рисунок 51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засобами аудіотехніки</w:t>
            </w:r>
          </w:p>
        </w:tc>
      </w:tr>
      <w:tr w:rsidR="00B5533C" w:rsidRPr="00B5533C" w:rsidTr="00B5533C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1B2AE71" wp14:editId="630FBB43">
                  <wp:extent cx="99060" cy="106680"/>
                  <wp:effectExtent l="0" t="0" r="0" b="7620"/>
                  <wp:docPr id="52" name="Рисунок 52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засобами відеотехніки</w:t>
            </w:r>
          </w:p>
        </w:tc>
      </w:tr>
      <w:tr w:rsidR="00B5533C" w:rsidRPr="00B5533C" w:rsidTr="00B5533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EDB09D5" wp14:editId="3AA93246">
                  <wp:extent cx="99060" cy="106680"/>
                  <wp:effectExtent l="0" t="0" r="0" b="7620"/>
                  <wp:docPr id="53" name="Рисунок 53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посадовою особою органу державного нагляду (контролю)</w:t>
            </w:r>
          </w:p>
        </w:tc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414EF9E" wp14:editId="3ABBEB3F">
                  <wp:extent cx="99060" cy="106680"/>
                  <wp:effectExtent l="0" t="0" r="0" b="7620"/>
                  <wp:docPr id="54" name="Рисунок 54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засобами аудіотехніки</w:t>
            </w:r>
          </w:p>
        </w:tc>
      </w:tr>
      <w:tr w:rsidR="00B5533C" w:rsidRPr="00B5533C" w:rsidTr="00B5533C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3965ED" wp14:editId="68A1A9E1">
                  <wp:extent cx="99060" cy="106680"/>
                  <wp:effectExtent l="0" t="0" r="0" b="7620"/>
                  <wp:docPr id="55" name="Рисунок 55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засобами відеотехніки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ПЕРЕЛІК</w:t>
      </w: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br/>
        <w:t>питань щодо проведення заходу державного нагляду (контролю)</w:t>
      </w: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3629"/>
        <w:gridCol w:w="2117"/>
        <w:gridCol w:w="2117"/>
        <w:gridCol w:w="756"/>
        <w:gridCol w:w="605"/>
        <w:gridCol w:w="2268"/>
        <w:gridCol w:w="2722"/>
      </w:tblGrid>
      <w:tr w:rsidR="00B5533C" w:rsidRPr="00B5533C" w:rsidTr="00B5533C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N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Питання щодо дотримання ліцензіатом </w:t>
            </w:r>
            <w:hyperlink r:id="rId16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Ліцензійних умов</w:t>
              </w:r>
            </w:hyperlink>
          </w:p>
        </w:tc>
        <w:tc>
          <w:tcPr>
            <w:tcW w:w="7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Ступінь ризику суб'єкта господарю-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вання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Позиція суб'єкта господарю-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вання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негативного впливу вимоги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законо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давства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(від 1 до 4 балів)*</w:t>
            </w:r>
          </w:p>
        </w:tc>
        <w:tc>
          <w:tcPr>
            <w:tcW w:w="1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Відповідь на питання</w:t>
            </w:r>
          </w:p>
        </w:tc>
        <w:tc>
          <w:tcPr>
            <w:tcW w:w="9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Нормативне обґрунтування</w:t>
            </w:r>
          </w:p>
        </w:tc>
      </w:tr>
      <w:tr w:rsidR="00B5533C" w:rsidRPr="00B5533C" w:rsidTr="00B5533C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розгля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далося</w:t>
            </w: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Ліцензіат не провадить інші види господарської діяльності, крім тих, що визначені абзацом другим частини другої </w:t>
            </w:r>
            <w:hyperlink r:id="rId17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статті 5 ЗУ N 324/95-ВР</w:t>
              </w:r>
            </w:hyperlink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другий частини другої </w:t>
            </w:r>
            <w:hyperlink r:id="rId18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статті 5 ЗУ N 324/95-ВР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19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Туроператорська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діяльність провадиться у повному обсязі чи частково відповідно до отриманої ліцензії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Статті 4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hyperlink r:id="rId21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15 ЗУ N 324/95-ВР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22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3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керівника ліцензіата, його філії, іншого відокремленого підрозділу наявні вища фахова освіта, що підтверджено документом про освіту, та стаж роботи у сфері туризму не менше трьох років, що підтверджено записами у трудовій книжці, або освіта у сфері туризму за освітньо-кваліфікаційним 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рівнем підготовки молодший спеціаліст, бакалавр, магістр, що підтверджено документом про освіту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10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штаті ліцензіата наявні не менш як 30 відсотків працівників, які мають стаж роботи у сфері туризму не менше трьох років, що підтверджено записами в трудових книжках, або освіту у сфері туризму за освітньо-кваліфікаційним рівнем підготовки молодший спеціаліст, бакалавр, магістр, що підтверджено документом про освіту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11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Трудові договори, оформлені з усіма найманими працівниками, наявні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12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Документи, копії яких подавалися органу ліцензування, а також документи (копії), що підтверджують достовірність даних, які зазначалися здобувачем ліцензії в документах, що подавалися органу ліцензування 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для отримання ліцензії, та документ, що підтверджує внесення плати за видачу ліцензії, наявні: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Х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Частини друга, четверта </w:t>
            </w:r>
            <w:hyperlink r:id="rId26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статті 15 ЗУ N 324/95-ВР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27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пункти 6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hyperlink r:id="rId28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13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абзац перший </w:t>
            </w:r>
            <w:hyperlink r:id="rId29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14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документ, що підтверджує фінансове забезпечення цивільної відповідальності перед туристами (гарантія банку або іншої кредитної установи) у розмірі, визначеному </w:t>
            </w:r>
            <w:hyperlink r:id="rId30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ЗУ N 324/95-ВР</w:t>
              </w:r>
            </w:hyperlink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Частини друга, четверта </w:t>
            </w:r>
            <w:hyperlink r:id="rId31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статті 15 ЗУ N 324/95-ВР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абзац другий </w:t>
            </w:r>
            <w:hyperlink r:id="rId32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6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hyperlink r:id="rId33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13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абзац перший </w:t>
            </w:r>
            <w:hyperlink r:id="rId3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14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документи, що підтверджують достовірність даних, які зазначені у відомостях щодо місць провадження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третій </w:t>
            </w:r>
            <w:hyperlink r:id="rId3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6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hyperlink r:id="rId36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13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абзац перший </w:t>
            </w:r>
            <w:hyperlink r:id="rId37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14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копії документів, що підтверджують освітньо-кваліфікаційний рівень, стаж роботи керівника здобувача ліцензії, необхідний для провадження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четвертий </w:t>
            </w:r>
            <w:hyperlink r:id="rId38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6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hyperlink r:id="rId39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13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абзац перший </w:t>
            </w:r>
            <w:hyperlink r:id="rId40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14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договір, укладений із страховою компанією, про обов'язкове (медичне та від нещасного 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випадку) страхування туристів, що здійснюють туристичні подорожі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п'ятий </w:t>
            </w:r>
            <w:hyperlink r:id="rId41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6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hyperlink r:id="rId42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13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абзац 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перший </w:t>
            </w:r>
            <w:hyperlink r:id="rId43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14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6.5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документ, що підтверджує внесення плати за видачу ліцензії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13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абзац перший </w:t>
            </w:r>
            <w:hyperlink r:id="rId4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14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укладення договору на туристичне обслуговування споживачу туристичних послуг надається в повному обсязі інформація про туристичний продукт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6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Стаття 19</w:t>
              </w:r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vertAlign w:val="superscript"/>
                  <w:lang w:eastAsia="uk-UA"/>
                </w:rPr>
                <w:t>1</w:t>
              </w:r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 ЗУ N 324/95-ВР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Договори на туристичне обслуговування з туристами (або з туристичними агентами, якщо договори укладаються через туристичних агентів) у письмовій (електронній) формі наявні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другий </w:t>
            </w:r>
            <w:hyperlink r:id="rId47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14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hyperlink r:id="rId48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забезпечення цивільної відповідальності перед туристами (гарантія банку або іншої кредитної установи) у розмірі, визначеному </w:t>
            </w:r>
            <w:hyperlink r:id="rId49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ЗУ N 324/95-ВР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наявне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Частини друга, четверта </w:t>
            </w:r>
            <w:hyperlink r:id="rId50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статті 15 ЗУ N 324/95-ВР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Послуги з туристичного обслуговування, визначені у договорі на туристичне 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обслуговування, надаються у повному обсязі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1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Стаття 20 ЗУ N 324/95-ВР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Ліцензіат повідомив орган ліцензування про зміни даних, які були зазначені в його підтвердних документах, що додавалися до заяви про отримання ліцензії, не пізніше одного місяця з дати набуття таких змін (у разі їх наявності)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2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15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Ліцензіат провадить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туроператорську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діяльність виключно в межах місць провадження такої діяльності, зазначених у відомостях згідно з </w:t>
            </w:r>
            <w:hyperlink r:id="rId53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додатком 2 до Ліцензійних умов</w:t>
              </w:r>
            </w:hyperlink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16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Власний веб-сайт наявний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 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17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Вимога щодо оформлення та видачі туристу платіжного документа (корінець прибуткового ордера, квитанція, касовий чек тощо), який підтверджує внесення туристом до каси ліцензіата вартості туристичних послуг, обумовлених договором на 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туристичне обслуговування, виконується (у разі оформлення платіжного документа туроператором)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6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19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 час організації туризму ліцензіатом оформлюються та видаються туристу безпосередньо або через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турагента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такі документи: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7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20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договір на туристичне обслуговування або ваучер, якщо договір укладається шляхом видачі ваучера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другий </w:t>
            </w:r>
            <w:hyperlink r:id="rId58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20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15.2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договір на обов'язкове (медичне та від нещасного випадку) страхування (крім випадку самостійного укладення такого договору туристом)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третій </w:t>
            </w:r>
            <w:hyperlink r:id="rId59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20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15.3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копії проїзних документів (квитки, у тому числі електронні квитки), якщо перевезення входить до складу послуг, передбачених договором на туристичне обслуговування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четвертий </w:t>
            </w:r>
            <w:hyperlink r:id="rId60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20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Агентські договори з туристичним агентом на посередницьку діяльність з реалізації комплексу туристичних послуг, сформованих ліцензіатом, копії документів, що підтверджують фінансове забезпечення цивільної відповідальності ліцензіата перед туристами (гарантія банку або іншої кредитної установи) щодо зазначеної посередницької діяльності, наявні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1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21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виданих туристам договорів обов'язкового (медичного та від нещасного випадку) страхування ведеться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2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22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Статистичний звіт органу ліцензування подається щороку до 30 березня згідно з </w:t>
            </w:r>
            <w:hyperlink r:id="rId63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додатком 5 до Ліцензійних умов</w:t>
              </w:r>
            </w:hyperlink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23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Інформування органу ліцензування щодо планового припинення ліцензіатом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 (ремонт, санітарна обробка місця провадження діяльності тощо) і 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розміщення інформації про дату та строк припинення такої діяльності на власному веб-сайті та при вході до місця провадження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 здійснюються вчасно (у разі здійснення такого припинення)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24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Інформування органу ліцензування щодо позапланового припинення ліцензіатом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 у зв'язку з виникненням форс-мажорних обставин здійснюється в місячний строк з дня настання таких обставин (у разі настання таких обставин)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6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25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Забезпечено присутність керівника ліцензіата, його заступника або уповноваженої ним особи під час проведення органом державного нагляду (контролю) планового (позапланового) заходу державного нагляду (контролю)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7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26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 провадження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 відповідає таким вимогам: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8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27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22.1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вивіска або інформаційна табличка із зазначенням повного найменування ліцензіата наявна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другий </w:t>
            </w:r>
            <w:hyperlink r:id="rId69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27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22.2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оргтехніка, програмне забезпечення, засоби телефонного зв'язку та доступ до мережі Інтернет наявні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 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третій </w:t>
            </w:r>
            <w:hyperlink r:id="rId70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27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22.3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інформація про режим роботи ліцензіата при вході до місця провадження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 наявна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четвертий </w:t>
            </w:r>
            <w:hyperlink r:id="rId71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27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Ліцензіат розмістив на видному та доступному для туриста місці в тій частині місця провадження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діяльності, де здійснюється укладання договорів на туристичне обслуговування, інформацію та документи: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2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 28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копію документа, що підтверджує фінансове забезпечення цивільної відповідальності ліцензіата перед туристами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другий </w:t>
            </w:r>
            <w:hyperlink r:id="rId73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23.2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відомості про керівника, заступників керівника (за наявності) і головного бухгалтера 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ліцензіата та номери їх телефонів (мобільних телефонів у разі наявності), адреси електронної пошти (у разі наявності)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третій </w:t>
            </w:r>
            <w:hyperlink r:id="rId7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23.3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книгу відгуків та пропозицій громадян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четвертий </w:t>
            </w:r>
            <w:hyperlink r:id="rId7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23.4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6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Закон України "Про туризм"</w:t>
              </w:r>
            </w:hyperlink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п'ятий </w:t>
            </w:r>
            <w:hyperlink r:id="rId77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23.5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8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Закон України "Про захист прав споживачів"</w:t>
              </w:r>
            </w:hyperlink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шостий </w:t>
            </w:r>
            <w:hyperlink r:id="rId79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23.6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0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Ліцензійні умови</w:t>
              </w:r>
            </w:hyperlink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сьомий </w:t>
            </w:r>
            <w:hyperlink r:id="rId81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28 Ліцензійних умов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23.7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та номери телефонів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відповідного територіального органу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Абзац восьмий </w:t>
            </w:r>
            <w:hyperlink r:id="rId82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пункту 28 Ліцензійних умов</w:t>
              </w:r>
            </w:hyperlink>
          </w:p>
        </w:tc>
      </w:tr>
      <w:tr w:rsidR="00B5533C" w:rsidRPr="00B5533C" w:rsidTr="00B5533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r w:rsidRPr="00B5533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uk-UA"/>
              </w:rPr>
              <w:t>*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Заповнюється керівником ліцензіата або уповноваженою ним особою у добровільному порядку шляхом присвоєння кожному з питань від 1 до 4 балів, де 4 позначає питання щодо вимоги законодавства, дотримання якої має найбільше адміністративне, фінансове або будь-яке інше навантаження на суб'єкта господарювання, а 1 - питання щодо вимоги законодавства, дотримання якої не передбачає такого навантаження на суб'єкта господарювання.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lastRenderedPageBreak/>
        <w:t>ПЕРЕЛІК</w:t>
      </w: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br/>
        <w:t>нормативно-правових актів, відповідно до яких складено перелік питань щодо проведення державного нагляду (контролю):</w:t>
      </w: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4990"/>
        <w:gridCol w:w="3024"/>
        <w:gridCol w:w="2873"/>
        <w:gridCol w:w="3478"/>
      </w:tblGrid>
      <w:tr w:rsidR="00B5533C" w:rsidRPr="00B5533C" w:rsidTr="00B5533C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26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Нормативно-правовий акт</w:t>
            </w:r>
          </w:p>
        </w:tc>
        <w:tc>
          <w:tcPr>
            <w:tcW w:w="9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Дата і номер державної реєстрації нормативно-правового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Мін'юсті</w:t>
            </w:r>
          </w:p>
        </w:tc>
        <w:tc>
          <w:tcPr>
            <w:tcW w:w="11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Скорочена назва нормативно-правового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</w:tr>
      <w:tr w:rsidR="00B5533C" w:rsidRPr="00B5533C" w:rsidTr="00B5533C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номер</w:t>
            </w: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3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Закон України "Про основні засади державного нагляду (контролю) у сфері господарської діяльності"</w:t>
              </w:r>
            </w:hyperlink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 квітня 2007 року N 877-V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 N 877-V</w:t>
            </w: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Закон України "Про туризм"</w:t>
              </w:r>
            </w:hyperlink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вересня 1995 року N 324/95-ВР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 N 324/95-ВР</w:t>
            </w: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 xml:space="preserve">Постанова Кабінету Міністрів України "Про затвердження Ліцензійних умов провадження </w:t>
              </w:r>
              <w:proofErr w:type="spellStart"/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 xml:space="preserve"> діяльності"</w:t>
              </w:r>
            </w:hyperlink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листопада 2015 року N 991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Ліцензійні умови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ОПИС</w:t>
      </w: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br/>
        <w:t>виявлених порушень </w:t>
      </w:r>
      <w:hyperlink r:id="rId86" w:tgtFrame="_top" w:history="1">
        <w:r w:rsidRPr="00B5533C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uk-UA"/>
          </w:rPr>
          <w:t>Ліцензійних умов</w:t>
        </w:r>
      </w:hyperlink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За результатами проведення заходу державного нагляду (контролю) встановлено: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F0813A9" wp14:editId="1B422F30">
                  <wp:extent cx="99060" cy="106680"/>
                  <wp:effectExtent l="0" t="0" r="0" b="7620"/>
                  <wp:docPr id="56" name="Рисунок 56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відсутність порушень </w:t>
            </w:r>
            <w:hyperlink r:id="rId87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Ліцензійних умов</w:t>
              </w:r>
            </w:hyperlink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3E6F6B6" wp14:editId="0AD77BE9">
                  <wp:extent cx="99060" cy="106680"/>
                  <wp:effectExtent l="0" t="0" r="0" b="7620"/>
                  <wp:docPr id="57" name="Рисунок 57" descr="http://search.ligazakon.ua/l_flib1.nsf/LookupFiles/re33072_img_003.gif/$file/re33072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earch.ligazakon.ua/l_flib1.nsf/LookupFiles/re33072_img_003.gif/$file/re33072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наявність порушень </w:t>
            </w:r>
            <w:hyperlink r:id="rId88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Ліцензійних умов</w:t>
              </w:r>
            </w:hyperlink>
          </w:p>
        </w:tc>
      </w:tr>
    </w:tbl>
    <w:p w:rsidR="00B5533C" w:rsidRPr="00B5533C" w:rsidRDefault="00B5533C" w:rsidP="00B5533C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3327"/>
        <w:gridCol w:w="3781"/>
        <w:gridCol w:w="3176"/>
        <w:gridCol w:w="4083"/>
      </w:tblGrid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законодавства, які було порушено, із зазначенням відповідних статей (частин, пунктів, абзаців тощо)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фактичних обставин та відповідних доказів (письмових, речових, електронних або інших), що підтверджують наявність порушення вимог законодавства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негативних наслідків, що настали внаслідок порушення вимог законодавства (за наявності)</w:t>
            </w:r>
          </w:p>
        </w:tc>
        <w:tc>
          <w:tcPr>
            <w:tcW w:w="1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Ризик настання негативних наслідків від провадження господарської діяльності (зазначається згідно з формою визначення ризиків настання негативних наслідків від провадження господарської діяльності)</w:t>
            </w: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Інформація про потерпілих (кількість осіб) (за наявності):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Положення законодавства, якими встановлено відповідальність за порушення вимог законодавства (за наявності):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ПЕРЕЛІК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t>*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</w: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питань щодо здійснення контролю за діями (бездіяльністю) посадових осіб </w:t>
      </w:r>
      <w:proofErr w:type="spellStart"/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Мінекономрозвитку</w:t>
      </w:r>
      <w:proofErr w:type="spellEnd"/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5595"/>
        <w:gridCol w:w="907"/>
        <w:gridCol w:w="605"/>
        <w:gridCol w:w="3478"/>
        <w:gridCol w:w="3781"/>
      </w:tblGrid>
      <w:tr w:rsidR="00B5533C" w:rsidRPr="00B5533C" w:rsidTr="00B5533C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8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Питання щодо здійснення контролю</w:t>
            </w:r>
          </w:p>
        </w:tc>
        <w:tc>
          <w:tcPr>
            <w:tcW w:w="16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Відповідь на питання</w:t>
            </w:r>
          </w:p>
        </w:tc>
        <w:tc>
          <w:tcPr>
            <w:tcW w:w="12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9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Закон України "Про основні засади державного нагляду (контролю) у сфері господарської діяльності"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дотримання вимог законодавства не є обов'язковим для посадових осіб</w:t>
            </w: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33C" w:rsidRPr="00B5533C" w:rsidRDefault="00B5533C" w:rsidP="00B5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проведення планового заходу державного нагляду (контролю) суб'єкт господарювання письмово повідомлений не пізніше ніж за 10 днів до дня здійснення такого заходу</w:t>
            </w:r>
          </w:p>
        </w:tc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0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Частина четверта статті 5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на проведення заходу державного нагляду (контролю) та службове посвідчення, що засвідчує посадову особу органу державного нагляду (контролю), пред'явлено</w:t>
            </w:r>
          </w:p>
        </w:tc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1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Частина п'ята статті 7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абзац четвертий </w:t>
            </w:r>
            <w:hyperlink r:id="rId92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статті 10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Копію посвідчення на проведення заходу державного нагляду (контролю) надано</w:t>
            </w:r>
          </w:p>
        </w:tc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3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Частина п'ята статті 7</w:t>
              </w:r>
            </w:hyperlink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абзаци четвертий, сьомий </w:t>
            </w:r>
            <w:hyperlink r:id="rId94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статті 10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Перед початком проведення заходу державного нагляду (контролю) посадовими особами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Мінекономрозвитку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запис про проведення такого заходу до відповідного журналу ліцензіата (у разі його наявності)</w:t>
            </w:r>
          </w:p>
        </w:tc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5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Частина дванадцята статті 4</w:t>
              </w:r>
            </w:hyperlink>
          </w:p>
        </w:tc>
      </w:tr>
      <w:tr w:rsidR="00B5533C" w:rsidRPr="00B5533C" w:rsidTr="00B5533C">
        <w:trPr>
          <w:jc w:val="center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проведення позапланового заходу державного нагляду (контролю) розглядалися лише ті питання, які стали підставою для його проведення і зазначені в посвідченні на проведення такого заходу</w:t>
            </w:r>
          </w:p>
        </w:tc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6" w:tgtFrame="_top" w:history="1">
              <w:r w:rsidRPr="00B553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Частина перша статті 6</w:t>
              </w:r>
            </w:hyperlink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Пояснення, зауваження або заперечення щодо проведеного заходу державного нагляду (контролю) та цього </w:t>
      </w:r>
      <w:proofErr w:type="spellStart"/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Акта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*</w:t>
      </w: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2854"/>
      </w:tblGrid>
      <w:tr w:rsidR="00B5533C" w:rsidRPr="00B5533C" w:rsidTr="00B5533C">
        <w:trPr>
          <w:jc w:val="center"/>
        </w:trPr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4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Пояснення, зауваження або заперечення</w:t>
            </w:r>
          </w:p>
        </w:tc>
      </w:tr>
      <w:tr w:rsidR="00B5533C" w:rsidRPr="00B5533C" w:rsidTr="00B5533C">
        <w:trPr>
          <w:jc w:val="center"/>
        </w:trPr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Оцінка суб'єкта господарювання щодо професійного рівня посадових осіб органу державного нагляду (контролю), які проводили захід (від 1 до 10, де 10 - найвища схвальна оцінка)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3"/>
        <w:gridCol w:w="4990"/>
        <w:gridCol w:w="4839"/>
      </w:tblGrid>
      <w:tr w:rsidR="00B5533C" w:rsidRPr="00B5533C" w:rsidTr="00B5533C">
        <w:trPr>
          <w:jc w:val="center"/>
        </w:trPr>
        <w:tc>
          <w:tcPr>
            <w:tcW w:w="1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Прізвище, ініціали посадової особи </w:t>
            </w:r>
            <w:proofErr w:type="spellStart"/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Професійна компетентність</w:t>
            </w:r>
          </w:p>
        </w:tc>
        <w:tc>
          <w:tcPr>
            <w:tcW w:w="1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Доброчесність</w:t>
            </w:r>
          </w:p>
        </w:tc>
      </w:tr>
      <w:tr w:rsidR="00B5533C" w:rsidRPr="00B5533C" w:rsidTr="00B5533C">
        <w:trPr>
          <w:jc w:val="center"/>
        </w:trPr>
        <w:tc>
          <w:tcPr>
            <w:tcW w:w="1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1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jc w:val="center"/>
        </w:trPr>
        <w:tc>
          <w:tcPr>
            <w:tcW w:w="1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3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* Ця частина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Акта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заповнюється за бажанням суб'єкта господарювання (керівником ліцензіата або уповноваженою ним особою).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Посадові особи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000"/>
        <w:gridCol w:w="2403"/>
        <w:gridCol w:w="5015"/>
      </w:tblGrid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Керівник ліцензіата або уповноважена ним особа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Треті особи, які брали участь у проведенні планового (позапланового) заходу державного нагляду (контролю):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Примірник цього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Акта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на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E93866D" wp14:editId="426B5F52">
                  <wp:extent cx="205740" cy="106680"/>
                  <wp:effectExtent l="0" t="0" r="3810" b="7620"/>
                  <wp:docPr id="58" name="Рисунок 58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сторінках отримано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C98C30F" wp14:editId="01AF5D07">
                  <wp:extent cx="205740" cy="106680"/>
                  <wp:effectExtent l="0" t="0" r="3810" b="7620"/>
                  <wp:docPr id="59" name="Рисунок 59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B8010E2" wp14:editId="194A4E37">
                  <wp:extent cx="205740" cy="106680"/>
                  <wp:effectExtent l="0" t="0" r="3810" b="7620"/>
                  <wp:docPr id="60" name="Рисунок 60" descr="http://search.ligazakon.ua/l_flib1.nsf/LookupFiles/re33072_img_001.gif/$file/re33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search.ligazakon.ua/l_flib1.nsf/LookupFiles/re33072_img_001.gif/$file/re33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B148073" wp14:editId="2B798EF5">
                  <wp:extent cx="441960" cy="106680"/>
                  <wp:effectExtent l="0" t="0" r="0" b="7620"/>
                  <wp:docPr id="61" name="Рисунок 61" descr="http://search.ligazakon.ua/l_flib1.nsf/LookupFiles/re33072_img_002.gif/$file/re33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earch.ligazakon.ua/l_flib1.nsf/LookupFiles/re33072_img_002.gif/$file/re33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Відмітка про відмову від підписання керівником ліцензіата або уповноваженою ним особою, іншими особами цього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Акта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lastRenderedPageBreak/>
        <w:t> </w:t>
      </w:r>
      <w:r w:rsidRPr="00B5533C">
        <w:rPr>
          <w:rFonts w:ascii="Arial" w:eastAsia="Times New Roman" w:hAnsi="Arial" w:cs="Arial"/>
          <w:noProof/>
          <w:sz w:val="24"/>
          <w:szCs w:val="24"/>
          <w:lang w:eastAsia="uk-UA"/>
        </w:rPr>
        <w:drawing>
          <wp:inline distT="0" distB="0" distL="0" distR="0" wp14:anchorId="1C908728" wp14:editId="12440A57">
            <wp:extent cx="480060" cy="662940"/>
            <wp:effectExtent l="0" t="0" r="0" b="3810"/>
            <wp:docPr id="62" name="Рисунок 62" descr="http://search.ligazakon.ua/l_flib1.nsf/LookupFiles/re33072_img_006.gif/$file/re33072_img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earch.ligazakon.ua/l_flib1.nsf/LookupFiles/re33072_img_006.gif/$file/re33072_img_00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МІНІСТЕРСТВО ЕКОНОМІЧНОГО РОЗВИТКУ І ТОРГІВЛІ УКРАЇНИ</w:t>
      </w: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br/>
        <w:t>(</w:t>
      </w:r>
      <w:proofErr w:type="spellStart"/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Мінекономрозвитку</w:t>
      </w:r>
      <w:proofErr w:type="spellEnd"/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 xml:space="preserve">вул. М. Грушевського, 12/2, м. Київ, 01008, </w:t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. (044) 253-93-94, факс (044) 226-31-81,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web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: http://www.me.gov.ua, e-</w:t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mail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: meconomy@me.gov.ua, код згідно з ЄДРПОУ 37508596</w:t>
      </w:r>
    </w:p>
    <w:p w:rsidR="00B5533C" w:rsidRPr="00B5533C" w:rsidRDefault="00B5533C" w:rsidP="00B5533C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uk-UA"/>
        </w:rPr>
      </w:pPr>
      <w:r w:rsidRPr="00B5533C">
        <w:rPr>
          <w:rFonts w:ascii="Arial" w:eastAsia="Times New Roman" w:hAnsi="Arial" w:cs="Arial"/>
          <w:sz w:val="32"/>
          <w:szCs w:val="32"/>
          <w:lang w:eastAsia="uk-UA"/>
        </w:rPr>
        <w:t>ПОВІДОМЛЕННЯ</w:t>
      </w:r>
      <w:r w:rsidRPr="00B5533C">
        <w:rPr>
          <w:rFonts w:ascii="Arial" w:eastAsia="Times New Roman" w:hAnsi="Arial" w:cs="Arial"/>
          <w:sz w:val="32"/>
          <w:szCs w:val="32"/>
          <w:lang w:eastAsia="uk-UA"/>
        </w:rPr>
        <w:br/>
        <w:t>про проведення планового заходу державного нагляду (контролю) за додержанням ліцензіатом </w:t>
      </w:r>
      <w:hyperlink r:id="rId97" w:tgtFrame="_top" w:history="1"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 xml:space="preserve">Ліцензійних умов провадження </w:t>
        </w:r>
        <w:proofErr w:type="spellStart"/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>туроператорської</w:t>
        </w:r>
        <w:proofErr w:type="spellEnd"/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 xml:space="preserve"> діяльності</w:t>
        </w:r>
      </w:hyperlink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963"/>
        <w:gridCol w:w="5962"/>
      </w:tblGrid>
      <w:tr w:rsidR="00B5533C" w:rsidRPr="00B5533C" w:rsidTr="00B5533C">
        <w:trPr>
          <w:tblCellSpacing w:w="18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 ____________ 20__ року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N ______________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Згідно з пунктом ___ плану здійснення заходів державного нагляду (контролю), затвердженого наказом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від ___ ____________ 20__ року N _____, та на підставі наказу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від ___ ____________ 20__ року N ______ 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(назва наказу)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з ___ ____________ 20__ року по ___ ____________ 20__ року буде здійснено плановий захід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державного нагляду (контролю) за додержанням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(найменування ліцензіата, ідентифікаційний код юридичної особи,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місцезнаходження ліцензіата (місце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діяльності), номери телефону, телефаксу, адреса електронної пошти)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 xml:space="preserve">Ліцензійних умов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діяльності, затверджених </w:t>
            </w:r>
            <w:hyperlink r:id="rId98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постановою Кабінету Міністрів України від 11 листопада 2015 року N 991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(далі - Ліцензійні умови).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Відповідно до </w:t>
            </w:r>
            <w:hyperlink r:id="rId99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пункту 26 Ліцензійних умов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просимо забезпечити обов'язкову присутність керівника ліцензіата, його заступника або іншої уповноваженої особи під час проведення в установленому </w:t>
            </w:r>
            <w:hyperlink r:id="rId100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Законом України "Про ліцензування видів господарської діяльності"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порядку планового заходу державного нагляду (контролю) за додержанням ліцензіатом вимог </w:t>
            </w:r>
            <w:hyperlink r:id="rId101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Ліцензійних умов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792"/>
        <w:gridCol w:w="1982"/>
        <w:gridCol w:w="4726"/>
      </w:tblGrid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Міністр (заступник Міністра)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і торгівлі України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  <w:r w:rsidRPr="00B5533C">
        <w:rPr>
          <w:rFonts w:ascii="Arial" w:eastAsia="Times New Roman" w:hAnsi="Arial" w:cs="Arial"/>
          <w:noProof/>
          <w:sz w:val="24"/>
          <w:szCs w:val="24"/>
          <w:lang w:eastAsia="uk-UA"/>
        </w:rPr>
        <w:drawing>
          <wp:inline distT="0" distB="0" distL="0" distR="0" wp14:anchorId="6F9DD907" wp14:editId="1AC3E88E">
            <wp:extent cx="480060" cy="662940"/>
            <wp:effectExtent l="0" t="0" r="0" b="3810"/>
            <wp:docPr id="63" name="Рисунок 63" descr="http://search.ligazakon.ua/l_flib1.nsf/LookupFiles/re33072_img_006.gif/$file/re33072_img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earch.ligazakon.ua/l_flib1.nsf/LookupFiles/re33072_img_006.gif/$file/re33072_img_00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МІНІСТЕРСТВО ЕКОНОМІЧНОГО РОЗВИТКУ І ТОРГІВЛІ УКРАЇНИ</w:t>
      </w: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br/>
        <w:t>(</w:t>
      </w:r>
      <w:proofErr w:type="spellStart"/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Мінекономрозвитку</w:t>
      </w:r>
      <w:proofErr w:type="spellEnd"/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 xml:space="preserve">вул. М. Грушевського, 12/2, м. Київ, 01008, </w:t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. (044) 253-93-94, факс (044) 226-31-81,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web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: http://www.me.gov.ua, e-</w:t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mail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: meconomy@me.gov.ua, код згідно з ЄДРПОУ 37508596</w:t>
      </w:r>
    </w:p>
    <w:p w:rsidR="00B5533C" w:rsidRPr="00B5533C" w:rsidRDefault="00B5533C" w:rsidP="00B5533C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uk-UA"/>
        </w:rPr>
      </w:pPr>
      <w:r w:rsidRPr="00B5533C">
        <w:rPr>
          <w:rFonts w:ascii="Arial" w:eastAsia="Times New Roman" w:hAnsi="Arial" w:cs="Arial"/>
          <w:sz w:val="32"/>
          <w:szCs w:val="32"/>
          <w:lang w:eastAsia="uk-UA"/>
        </w:rPr>
        <w:lastRenderedPageBreak/>
        <w:t>ПОСВІДЧЕННЯ</w:t>
      </w:r>
      <w:r w:rsidRPr="00B5533C">
        <w:rPr>
          <w:rFonts w:ascii="Arial" w:eastAsia="Times New Roman" w:hAnsi="Arial" w:cs="Arial"/>
          <w:sz w:val="32"/>
          <w:szCs w:val="32"/>
          <w:lang w:eastAsia="uk-UA"/>
        </w:rPr>
        <w:br/>
        <w:t>на проведення планового (позапланового) заходу державного нагляду (контролю) за додержанням ліцензіатом </w:t>
      </w:r>
      <w:hyperlink r:id="rId102" w:tgtFrame="_top" w:history="1"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 xml:space="preserve">Ліцензійних умов провадження </w:t>
        </w:r>
        <w:proofErr w:type="spellStart"/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>туроператорської</w:t>
        </w:r>
        <w:proofErr w:type="spellEnd"/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 xml:space="preserve"> діяльності</w:t>
        </w:r>
      </w:hyperlink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596"/>
        <w:gridCol w:w="5822"/>
      </w:tblGrid>
      <w:tr w:rsidR="00B5533C" w:rsidRPr="00B5533C" w:rsidTr="00B5533C">
        <w:trPr>
          <w:tblCellSpacing w:w="18" w:type="dxa"/>
          <w:jc w:val="center"/>
        </w:trPr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 ____________ 20__ року</w:t>
            </w:r>
          </w:p>
        </w:tc>
        <w:tc>
          <w:tcPr>
            <w:tcW w:w="2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N _______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Видане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                                (прізвище, ініціали голови та членів комісії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 проведення перевірки)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для проведення відповідно до наказу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від ___ ____________ 20__ року N _____ _________________ перевірки за додержанням ліцензіатом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(планова/позапланова)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(найменування ліцензіата, ідентифікаційний код юридичної особи,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місцезнаходження ліцензіата (місце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діяльності))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Ліцензійних умов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діяльності, затверджених </w:t>
            </w:r>
            <w:hyperlink r:id="rId103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постановою Кабінету Міністрів України від 11 листопада 2015 року N 991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 на підставі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(підстава для проведення позапланового заходу державного нагляду (контролю))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у строк з ___ ____________ 20__ року по ___ ____________ 20___ року.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Перелік питань, які є предметом здійснення позапланового державного нагляду (контролю) та необхідність яких стала підставою для його проведення* ____________________________________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Посвідчення є чинним лише протягом зазначеного в ньому строку здійснення заходу державного нагляду (контролю).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Інформація щодо проведення попередніх заходів державного нагляду (контролю) за додержанням ліцензіатом вимог законодавства у сфері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                                                (тип і форма заходу державного нагляду (контролю) та строк його здійснення)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792"/>
        <w:gridCol w:w="1982"/>
        <w:gridCol w:w="4726"/>
      </w:tblGrid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Міністр (заступник Міністра)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і торгівлі України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* Заповнюється в разі проведення позапланового заходу державного нагляду (контролю).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6275"/>
        <w:gridCol w:w="5143"/>
      </w:tblGrid>
      <w:tr w:rsidR="00B5533C" w:rsidRPr="00B5533C" w:rsidTr="00B5533C">
        <w:trPr>
          <w:tblCellSpacing w:w="18" w:type="dxa"/>
          <w:jc w:val="center"/>
        </w:trPr>
        <w:tc>
          <w:tcPr>
            <w:tcW w:w="2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9BD709" wp14:editId="134FDCF1">
                  <wp:extent cx="480060" cy="662940"/>
                  <wp:effectExtent l="0" t="0" r="0" b="3810"/>
                  <wp:docPr id="64" name="Рисунок 64" descr="http://search.ligazakon.ua/l_flib1.nsf/LookupFiles/re33072_img_006.gif/$file/re33072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earch.ligazakon.ua/l_flib1.nsf/LookupFiles/re33072_img_006.gif/$file/re33072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МІНІСТЕРСТВО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lastRenderedPageBreak/>
              <w:t>І ТОРГІВЛІ УКРАЇНИ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)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вул. М. Грушевського, 12/2, м. Київ, 01008,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тел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(044) 253-93-94, (044) факс 226-31-81,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web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http://www.me.gov.ua,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meconomy@me.gov.ua,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код згідно з ЄДРПОУ 37508596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АКТ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про повторне порушення ліцензіатом </w:t>
            </w:r>
            <w:hyperlink r:id="rId104" w:tgtFrame="_top" w:history="1"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Ліцензійних умов провадження </w:t>
              </w:r>
              <w:proofErr w:type="spellStart"/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 діяльності</w:t>
              </w:r>
            </w:hyperlink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____________                                      N __________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(населений пункт)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Головою комісії 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(посада, прізвище, ім'я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та членами комісії: 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(посади, прізвища, імена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під час проведення планового (позапланового) заходу державного нагляду (контролю) за додержанням ліцензіатом Ліцензійних умов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діяльності, затверджених </w:t>
            </w:r>
            <w:hyperlink r:id="rId105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постановою Кабінету Міністрів України від 11 листопада 2015 року N 991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 (далі - Ліцензійні умови), відповідно до наказу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від ___ ___________ 20__ року N ____ (акт, складений за результатами проведення планового (позапланового) заходу державного нагляду (контролю) за додержанням ліцензіатом Ліцензійних умов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діяльності, від ___ ____________ 20__ року N ______) з ___ ____________ 20__ року по ___ ____________ 20__ року виявлено, що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                                                     (найменування ліцензіата, ідентифікаційний код юридичної особи)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повторно допустив 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(детальний опис порушень, допущених повторно,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з посиланням на конкретні пункти </w:t>
            </w:r>
            <w:hyperlink r:id="rId106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Ліцензійних умов</w:t>
              </w:r>
              <w:r w:rsidRPr="00B5533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br/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та зазначенням розпорядчого документа, у якому було зазначено попереднє порушення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Ліцензійних умов)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Фото-/відеоматеріали, зроблені під час проведення планового (позапланового) заходу державного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нагляду (контролю), 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(наявні/відсутні)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Цей Акт складено на _____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арк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у ______ прим.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058"/>
        <w:gridCol w:w="3246"/>
        <w:gridCol w:w="4196"/>
      </w:tblGrid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(підписи)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прізвища)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6275"/>
        <w:gridCol w:w="5143"/>
      </w:tblGrid>
      <w:tr w:rsidR="00B5533C" w:rsidRPr="00B5533C" w:rsidTr="00B5533C">
        <w:trPr>
          <w:tblCellSpacing w:w="18" w:type="dxa"/>
          <w:jc w:val="center"/>
        </w:trPr>
        <w:tc>
          <w:tcPr>
            <w:tcW w:w="2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695208E" wp14:editId="10591B52">
                  <wp:extent cx="480060" cy="662940"/>
                  <wp:effectExtent l="0" t="0" r="0" b="3810"/>
                  <wp:docPr id="65" name="Рисунок 65" descr="http://search.ligazakon.ua/l_flib1.nsf/LookupFiles/re33072_img_006.gif/$file/re33072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earch.ligazakon.ua/l_flib1.nsf/LookupFiles/re33072_img_006.gif/$file/re33072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МІНІСТЕРСТВО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І ТОРГІВЛІ УКРАЇНИ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)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вул. М. Грушевського, 12/2, м. Київ, 01008,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тел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(044) 253-93-94, факс (044) 226-31-81,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web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http://www.me.gov.ua,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meconomy@me.gov.ua,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код згідно з ЄДРПОУ 37508596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АКТ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про виявлення недостовірних даних у документах, поданих здобувачем ліцензії разом із заявою про отримання ліцензії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____________                                      N __________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(населений пункт)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Головою комісії 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(посада, прізвище, ім'я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та членами комісії: 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(посади, прізвища, імена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під час проведення планового (позапланового) заходу державного нагляду (контролю) за додержанням ліцензіатом Ліцензійних умов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діяльності, затверджених </w:t>
            </w:r>
            <w:hyperlink r:id="rId107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постановою Кабінету Міністрів України від 11 листопада 2015 року N 991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, відповідно до 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 xml:space="preserve">наказу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від ___ ____________ 20__ року N _____ виявлено, що на момент подання заяви від ___ ____________ 20__ року про отримання ліцензії здобувач ліцензії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(найменування здобувача ліцензії, ідентифікаційний код юридичної особи)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додав підтвердні документи, у яких зазначив недостовірні дані, а саме: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(зазначаються дані, виявлені під час проведення перевірки, з порівнянням з даними, наданими у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документах, поданих разом із заявою про отримання ліцензії)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Фото-/відеоматеріали, зроблені під час проведення планового (позапланового) заходу державного нагляду (контролю), 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(наявні/відсутні)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Засвідчена в установленому порядку копія опису, а також копії документів з недостовірними даними та документи, що підтверджують недостовірність даних, які містяться у документах, додаються до цього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Акта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та є його невід'ємною частиною.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Цей Акт складено на _____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арк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у _______ прим.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058"/>
        <w:gridCol w:w="3246"/>
        <w:gridCol w:w="4196"/>
      </w:tblGrid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(підписи)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прізвища)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857"/>
        <w:gridCol w:w="5628"/>
      </w:tblGrid>
      <w:tr w:rsidR="00B5533C" w:rsidRPr="00B5533C" w:rsidTr="00B5533C">
        <w:trPr>
          <w:tblCellSpacing w:w="18" w:type="dxa"/>
          <w:jc w:val="center"/>
        </w:trPr>
        <w:tc>
          <w:tcPr>
            <w:tcW w:w="2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20EA879" wp14:editId="4D5C7503">
                  <wp:extent cx="480060" cy="662940"/>
                  <wp:effectExtent l="0" t="0" r="0" b="3810"/>
                  <wp:docPr id="66" name="Рисунок 66" descr="http://search.ligazakon.ua/l_flib1.nsf/LookupFiles/re33072_img_006.gif/$file/re33072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earch.ligazakon.ua/l_flib1.nsf/LookupFiles/re33072_img_006.gif/$file/re33072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МІНІСТЕРСТВО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І ТОРГІВЛІ УКРАЇНИ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)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вул. М. Грушевського, 12/2, м. Київ, 01008,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тел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(044) 253-93-94, факс (044) 226-31-81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web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http://www.me.gov.ua,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meconomy@me.gov.ua,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код згідно з ЄДРПОУ 37508596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АКТ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про невиконання розпорядження про усунення порушень </w:t>
            </w:r>
            <w:hyperlink r:id="rId108" w:tgtFrame="_top" w:history="1"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Ліцензійних умов провадження </w:t>
              </w:r>
              <w:proofErr w:type="spellStart"/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 діяльності</w:t>
              </w:r>
            </w:hyperlink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____________                               N __________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(населений пункт)</w:t>
            </w:r>
          </w:p>
        </w:tc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Голова комісії 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(посада, прізвище, ім'я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та члени комісії: 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(посади, прізвища, імена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на підставі порушень, що зазначені в акті, складеному за результатами проведення __________________________ заходу державного нагляду (контролю) за додержанням ліцензіатом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(планового/позапланового)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 xml:space="preserve">Ліцензійних умов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діяльності, затверджених </w:t>
            </w:r>
            <w:hyperlink r:id="rId109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постановою Кабінету Міністрів України від 11 листопада 2015 року N 991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 від ___ ____________ 20__ року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N _____, у присутності 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(прізвище, ім'я та по батькові керівника ліцензіата (його заступника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або іншої уповноваженої особи))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УСТАНОВИЛИ, що ліцензіатом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(найменування ліцензіата, ідентифікаційний код юридичної особи)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протягом строку, установленого в розпорядженні про усунення порушень </w:t>
            </w:r>
            <w:hyperlink r:id="rId110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 xml:space="preserve">Ліцензійних умов провадження </w:t>
              </w:r>
              <w:proofErr w:type="spellStart"/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 xml:space="preserve"> діяльності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від ___ ____________ 20__ року N _____, не усунуто такі порушення: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(детальний опис порушень, що не були усунуті ліцензіатом,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з посиланням на відповідні пункти </w:t>
            </w:r>
            <w:hyperlink r:id="rId111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Ліцензійних умов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що зафіксовані в акті, складеному за результатами проведення планового (позапланового) заходу державного нагляду (контролю) за додержанням ліцензіатом </w:t>
            </w:r>
            <w:hyperlink r:id="rId112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 xml:space="preserve">Ліцензійних умов провадження </w:t>
              </w:r>
              <w:proofErr w:type="spellStart"/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 xml:space="preserve"> діяльності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, від ___ ____________ 20__ року N ____ та дають підставу вважати ліцензіата таким, що не виконав розпорядження про усунення порушень законодавства у сфері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 від ___ ____________ 20__ року N _______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Фото-/відеоматеріали, зроблені під час проведення планового (позапланового) заходу державного нагляду (контролю), 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(наявні/відсутні)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Цей Акт складено на _____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арк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у _______ прим.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058"/>
        <w:gridCol w:w="3246"/>
        <w:gridCol w:w="4196"/>
      </w:tblGrid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(підписи)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прізвища)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823"/>
        <w:gridCol w:w="5595"/>
      </w:tblGrid>
      <w:tr w:rsidR="00B5533C" w:rsidRPr="00B5533C" w:rsidTr="00B5533C">
        <w:trPr>
          <w:tblCellSpacing w:w="18" w:type="dxa"/>
          <w:jc w:val="center"/>
        </w:trPr>
        <w:tc>
          <w:tcPr>
            <w:tcW w:w="2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7620F56" wp14:editId="22B79380">
                  <wp:extent cx="480060" cy="662940"/>
                  <wp:effectExtent l="0" t="0" r="0" b="3810"/>
                  <wp:docPr id="67" name="Рисунок 67" descr="http://search.ligazakon.ua/l_flib1.nsf/LookupFiles/re33072_img_006.gif/$file/re33072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search.ligazakon.ua/l_flib1.nsf/LookupFiles/re33072_img_006.gif/$file/re33072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МІНІСТЕРСТВО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І ТОРГІВЛІ УКРАЇНИ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)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вул. М. Грушевського, 12/2, м. Київ, 01008,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тел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(044) 253-93-94, факс (044) 226-31-81,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web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http://www.me.gov.ua,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meconomy@me.gov.ua,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код згідно з ЄДРПОУ 37508596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АКТ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 xml:space="preserve">про відмову ліцензіата у проведенні планового (позапланового) заходу державного нагляду (контролю) за додержанням 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lastRenderedPageBreak/>
              <w:t>ліцензіатом </w:t>
            </w:r>
            <w:hyperlink r:id="rId113" w:tgtFrame="_top" w:history="1"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Ліцензійних умов провадження </w:t>
              </w:r>
              <w:proofErr w:type="spellStart"/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 діяльності</w:t>
              </w:r>
            </w:hyperlink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____________                               N __________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(населений пункт)</w:t>
            </w:r>
          </w:p>
        </w:tc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Голова комісії 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(посада, прізвище, ім'я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та члени комісії: ______________________________________________________________________,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(посади, прізвища, імена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які діють на підставі посвідчення на проведення планового (позапланового) заходу державного нагляду (контролю) за додержанням ліцензіатом </w:t>
            </w:r>
            <w:hyperlink r:id="rId114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 xml:space="preserve">Ліцензійних умов провадження </w:t>
              </w:r>
              <w:proofErr w:type="spellStart"/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 xml:space="preserve"> діяльності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 від ___ ____________ 20__ року N ________, з ___ ____________ 20__ року по ___ ____________ 20__ року у ______________________________________________________________,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(найменування ліцензіата, ідентифікаційний код юридичної особи та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місцезнаходження ліцензіата)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у присутності* 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(посада, прізвище та ініціали керівника ліцензіата (його заступника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або іншої уповноваженої особи))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установили факт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недопуску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уповноважених посадових осіб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до здійснення заходу державного нагляду (контролю)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(зазначаються дії ліцензіата, що свідчать про факт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недопуску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уповноважених посадових осіб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до здійснення перевірки додержання ліцензіатом вимог </w:t>
            </w:r>
            <w:hyperlink r:id="rId115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Ліцензійних умов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, зокрема ненадання документів, інформації щодо предмета перевірки на письмову вимогу посадових осіб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, відмова в доступі посадових осіб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до місць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 або відсутність протягом першого дня перевірки за місцезнаходженням ліцензіата особи, уповноваженої представляти інтереси ліцензіата на час проведення перевірки)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Фото-/відеоматеріали, зроблені під час проведення планового (позапланового) заходу державного нагляду (контролю), 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(наявні/відсутні)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Відповідно до вимог </w:t>
            </w:r>
            <w:hyperlink r:id="rId116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пункту 8 частини другої статті 16 Закону України "Про ліцензування видів господарської діяльності"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дії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(найменування ліцензіата)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є відмовою ліцензіата у проведенні планового (позапланового) заходу державного нагляду (контролю).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Цей Акт складено на _____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арк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у ________ прим.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Примірник цього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Акта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надіслано рекомендованим листом з повідомленням про вручення**: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(посада, прізвище та ініціали особи, яка відправила примірник цього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Акта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047"/>
        <w:gridCol w:w="3235"/>
        <w:gridCol w:w="2100"/>
        <w:gridCol w:w="2118"/>
      </w:tblGrid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(дата)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(підписи)</w:t>
            </w:r>
          </w:p>
        </w:tc>
        <w:tc>
          <w:tcPr>
            <w:tcW w:w="2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прізвища)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* У разі відсутності керівника позиція не заповнюється.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** Заповнюється в разі відмови керівника ліцензіата, його заступника або іншої уповноваженої чи довіреної особи отримати примірник цього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Акта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971"/>
        <w:gridCol w:w="5514"/>
      </w:tblGrid>
      <w:tr w:rsidR="00B5533C" w:rsidRPr="00B5533C" w:rsidTr="00B5533C">
        <w:trPr>
          <w:tblCellSpacing w:w="18" w:type="dxa"/>
          <w:jc w:val="center"/>
        </w:trPr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7F326F1" wp14:editId="2C238F24">
                  <wp:extent cx="480060" cy="662940"/>
                  <wp:effectExtent l="0" t="0" r="0" b="3810"/>
                  <wp:docPr id="68" name="Рисунок 68" descr="http://search.ligazakon.ua/l_flib1.nsf/LookupFiles/re33072_img_006.gif/$file/re33072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search.ligazakon.ua/l_flib1.nsf/LookupFiles/re33072_img_006.gif/$file/re33072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МІНІСТЕРСТВО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І ТОРГІВЛІ УКРАЇНИ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)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вул. М. Грушевського, 12/2, м. Київ, 01008,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тел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 (044) 253-93-94, факс (044) 226-31-81,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web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http://www.me.gov.ua,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 meconomy@me.gov.ua,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код згідно з ЄДРПОУ 37508596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АКТ</w:t>
            </w: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br/>
              <w:t>про документальне підтвердження встановлення факту контролю (вирішального впливу) за діяльністю ліцензіата осіб інших держав, що здійснюють збройну агресію проти України у значенні, наведеному у </w:t>
            </w:r>
            <w:hyperlink r:id="rId117" w:tgtFrame="_top" w:history="1"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t xml:space="preserve">статті 1 Закону </w:t>
              </w:r>
              <w:r w:rsidRPr="00B5533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uk-UA"/>
                </w:rPr>
                <w:lastRenderedPageBreak/>
                <w:t>України "Про оборону України"</w:t>
              </w:r>
            </w:hyperlink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, та (або) дії яких створюють умови для виникнення воєнного конфлікту, застосування воєнної сили проти України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____________                               N __________</w:t>
            </w:r>
          </w:p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(населений пункт)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 розглянувши 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(реквізити листів, подань,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найменування органів, які виявили порушення)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склало цей Акт про документальне підтвердження встановлення факту контролю (вирішального впливу) за діяльністю 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(найменування ліцензіата)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(ідентифікаційний код юридичної особи ________________, ліцензія __________________________,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(серія та номер ліцензії (у разі наявності))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видана на підставі _______________________) осіб інших держав, що здійснюють збройну агресію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      (номер і дата рішення про видачу)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проти України у значенні, наведеному у </w:t>
            </w:r>
            <w:hyperlink r:id="rId118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статті 1 Закону України "Про оборону України"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 та (або) дії яких створюють умови для виникнення воєнного конфлікту, застосування воєнної сили проти України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(детальний опис порушень законодавства з обґрунтуванням)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_____________________________________________________________________________________.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Висновок: 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_____________________________________________________________________________________.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(зазначається підсумкова інформація щодо можливості здійснення контролю (вирішального впливу) за діяльністю ліцензіата осіб інших держав, що здійснюють збройну агресію проти України у значенні, наведеному у </w:t>
            </w:r>
            <w:hyperlink r:id="rId119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статті 1 Закону України "Про оборону України"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 та (або) дії яких створюють умови для виникнення воєнного конфлікту, застосування воєнної сили проти України)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792"/>
        <w:gridCol w:w="1982"/>
        <w:gridCol w:w="4726"/>
      </w:tblGrid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Міністр (заступник Міністра)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економічного розвитку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і торгівлі України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(посада)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 та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>ЗАТВЕРДЖЕНО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Наказ Міністерства економічного розвитку і торгівлі України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  <w:t>08 січня 2019 року N 14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lastRenderedPageBreak/>
        <w:t> </w:t>
      </w:r>
      <w:r w:rsidRPr="00B5533C">
        <w:rPr>
          <w:rFonts w:ascii="Arial" w:eastAsia="Times New Roman" w:hAnsi="Arial" w:cs="Arial"/>
          <w:noProof/>
          <w:sz w:val="24"/>
          <w:szCs w:val="24"/>
          <w:lang w:eastAsia="uk-UA"/>
        </w:rPr>
        <w:drawing>
          <wp:inline distT="0" distB="0" distL="0" distR="0" wp14:anchorId="5629B714" wp14:editId="5D248183">
            <wp:extent cx="480060" cy="662940"/>
            <wp:effectExtent l="0" t="0" r="0" b="3810"/>
            <wp:docPr id="69" name="Рисунок 69" descr="http://search.ligazakon.ua/l_flib1.nsf/LookupFiles/re33072_img_006.gif/$file/re33072_img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search.ligazakon.ua/l_flib1.nsf/LookupFiles/re33072_img_006.gif/$file/re33072_img_00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МІНІСТЕРСТВО ЕКОНОМІЧНОГО РОЗВИТКУ І ТОРГІВЛІ УКРАЇНИ</w:t>
      </w:r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br/>
        <w:t>(</w:t>
      </w:r>
      <w:proofErr w:type="spellStart"/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Мінекономрозвитку</w:t>
      </w:r>
      <w:proofErr w:type="spellEnd"/>
      <w:r w:rsidRPr="00B5533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t xml:space="preserve">вул. М. Грушевського, 12/2, м. Київ, 01008, </w:t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. (044) 253-93-94, факс (044) 226-31-81,</w:t>
      </w:r>
      <w:r w:rsidRPr="00B5533C">
        <w:rPr>
          <w:rFonts w:ascii="Arial" w:eastAsia="Times New Roman" w:hAnsi="Arial" w:cs="Arial"/>
          <w:sz w:val="24"/>
          <w:szCs w:val="24"/>
          <w:lang w:eastAsia="uk-UA"/>
        </w:rPr>
        <w:br/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web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: http://www.me.gov.ua, e-</w:t>
      </w:r>
      <w:proofErr w:type="spellStart"/>
      <w:r w:rsidRPr="00B5533C">
        <w:rPr>
          <w:rFonts w:ascii="Arial" w:eastAsia="Times New Roman" w:hAnsi="Arial" w:cs="Arial"/>
          <w:sz w:val="24"/>
          <w:szCs w:val="24"/>
          <w:lang w:eastAsia="uk-UA"/>
        </w:rPr>
        <w:t>mail</w:t>
      </w:r>
      <w:proofErr w:type="spellEnd"/>
      <w:r w:rsidRPr="00B5533C">
        <w:rPr>
          <w:rFonts w:ascii="Arial" w:eastAsia="Times New Roman" w:hAnsi="Arial" w:cs="Arial"/>
          <w:sz w:val="24"/>
          <w:szCs w:val="24"/>
          <w:lang w:eastAsia="uk-UA"/>
        </w:rPr>
        <w:t>: meconomy@me.gov.ua, код згідно з ЄДРПОУ 37508596</w:t>
      </w:r>
    </w:p>
    <w:p w:rsidR="00B5533C" w:rsidRPr="00B5533C" w:rsidRDefault="00B5533C" w:rsidP="00B5533C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uk-UA"/>
        </w:rPr>
      </w:pPr>
      <w:r w:rsidRPr="00B5533C">
        <w:rPr>
          <w:rFonts w:ascii="Arial" w:eastAsia="Times New Roman" w:hAnsi="Arial" w:cs="Arial"/>
          <w:sz w:val="32"/>
          <w:szCs w:val="32"/>
          <w:lang w:eastAsia="uk-UA"/>
        </w:rPr>
        <w:t>РОЗПОРЯДЖЕННЯ</w:t>
      </w:r>
      <w:r w:rsidRPr="00B5533C">
        <w:rPr>
          <w:rFonts w:ascii="Arial" w:eastAsia="Times New Roman" w:hAnsi="Arial" w:cs="Arial"/>
          <w:sz w:val="32"/>
          <w:szCs w:val="32"/>
          <w:lang w:eastAsia="uk-UA"/>
        </w:rPr>
        <w:br/>
        <w:t>про усунення порушень </w:t>
      </w:r>
      <w:hyperlink r:id="rId120" w:tgtFrame="_top" w:history="1"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 xml:space="preserve">Ліцензійних умов провадження </w:t>
        </w:r>
        <w:proofErr w:type="spellStart"/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>туроператорської</w:t>
        </w:r>
        <w:proofErr w:type="spellEnd"/>
        <w:r w:rsidRPr="00B5533C">
          <w:rPr>
            <w:rFonts w:ascii="Arial" w:eastAsia="Times New Roman" w:hAnsi="Arial" w:cs="Arial"/>
            <w:sz w:val="32"/>
            <w:szCs w:val="32"/>
            <w:u w:val="single"/>
            <w:lang w:eastAsia="uk-UA"/>
          </w:rPr>
          <w:t xml:space="preserve"> діяльності</w:t>
        </w:r>
      </w:hyperlink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709"/>
        <w:gridCol w:w="5709"/>
      </w:tblGrid>
      <w:tr w:rsidR="00B5533C" w:rsidRPr="00B5533C" w:rsidTr="00B5533C">
        <w:trPr>
          <w:tblCellSpacing w:w="18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 ____________ 20__ року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N ______________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Видано комісією у складі: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голова комісії 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(посада, прізвище, ім'я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члени комісії: _________________________________________________________________________,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(посади, прізвища, імена та по батькові)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що здійснила ________________________ перевірку додержання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(планову/позапланову)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(найменування ліцензіата,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ідентифікаційний код юридичної особи, місцезнаходження)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(посада, прізвище, ім'я та по батькові керівника ліцензіата (його заступника або іншої уповноваженої особи))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 xml:space="preserve">Ліцензійних умов провадження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туроператорської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діяльності, затверджених </w:t>
            </w:r>
            <w:hyperlink r:id="rId121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постановою Кабінету Міністрів України від 11 листопада 2015 року N 991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(далі - Ліцензійні умови).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Згідно з актом, складеним за результатами проведення планового (позапланового) заходу державного нагляду (контролю) за додержанням ліцензіатом </w:t>
            </w:r>
            <w:hyperlink r:id="rId122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 xml:space="preserve">Ліцензійних умов провадження </w:t>
              </w:r>
              <w:proofErr w:type="spellStart"/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туроператорської</w:t>
              </w:r>
              <w:proofErr w:type="spellEnd"/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 xml:space="preserve"> діяльності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 від ___ ____________ 20__ року N ____ комісією виявлено порушення Ліцензійних умов: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                                        (детальний опис порушень з посиланням на відповідні пункти </w:t>
            </w:r>
            <w:hyperlink r:id="rId123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Ліцензійних умов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Керівнику ліцензіата (заступнику керівника або іншій уповноваженій особі) відповідно до </w:t>
            </w:r>
            <w:hyperlink r:id="rId124" w:tgtFrame="_top" w:history="1">
              <w:r w:rsidRPr="00B5533C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uk-UA"/>
                </w:rPr>
                <w:t>Закону України "Про ліцензування видів господарської діяльності"</w:t>
              </w:r>
            </w:hyperlink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усунути виявлені порушення у строк до ___ ____________ 20__ року.</w:t>
            </w:r>
          </w:p>
          <w:p w:rsidR="00B5533C" w:rsidRPr="00B5533C" w:rsidRDefault="00B5533C" w:rsidP="00B5533C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Інформацію про усунення порушень надати до </w:t>
            </w:r>
            <w:proofErr w:type="spellStart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в письмовій формі до ___ ____________ 20__ року.</w:t>
            </w:r>
          </w:p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Невиконання цього розпорядження є підставою для прийняття рішення про анулювання ліцензії.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058"/>
        <w:gridCol w:w="3246"/>
        <w:gridCol w:w="4196"/>
      </w:tblGrid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(підписи)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прізвища)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 цим Розпорядженням ознайомлений та один примірник отримав.</w:t>
            </w:r>
          </w:p>
        </w:tc>
      </w:tr>
    </w:tbl>
    <w:p w:rsidR="00B5533C" w:rsidRPr="00B5533C" w:rsidRDefault="00B5533C" w:rsidP="00B55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818"/>
        <w:gridCol w:w="2314"/>
        <w:gridCol w:w="3368"/>
      </w:tblGrid>
      <w:tr w:rsidR="00B5533C" w:rsidRPr="00B5533C" w:rsidTr="00B5533C">
        <w:trPr>
          <w:tblCellSpacing w:w="18" w:type="dxa"/>
          <w:jc w:val="center"/>
        </w:trPr>
        <w:tc>
          <w:tcPr>
            <w:tcW w:w="2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Керівник ліцензіата (його заступник або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інша уповноважена чи довірена особа)</w:t>
            </w:r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</w:t>
            </w: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(ініціали, прізвище)</w:t>
            </w:r>
          </w:p>
        </w:tc>
      </w:tr>
      <w:tr w:rsidR="00B5533C" w:rsidRPr="00B5533C" w:rsidTr="00B5533C">
        <w:trPr>
          <w:tblCellSpacing w:w="18" w:type="dxa"/>
          <w:jc w:val="center"/>
        </w:trPr>
        <w:tc>
          <w:tcPr>
            <w:tcW w:w="2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 ____________ 20__ року</w:t>
            </w:r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33C" w:rsidRPr="00B5533C" w:rsidRDefault="00B5533C" w:rsidP="00B5533C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553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B5533C" w:rsidRPr="00B5533C" w:rsidRDefault="00B5533C" w:rsidP="00B553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5533C">
        <w:rPr>
          <w:rFonts w:ascii="Arial" w:eastAsia="Times New Roman" w:hAnsi="Arial" w:cs="Arial"/>
          <w:sz w:val="24"/>
          <w:szCs w:val="24"/>
          <w:lang w:eastAsia="uk-UA"/>
        </w:rPr>
        <w:lastRenderedPageBreak/>
        <w:t>____________</w:t>
      </w:r>
    </w:p>
    <w:p w:rsidR="007725AF" w:rsidRPr="00B5533C" w:rsidRDefault="007725AF"/>
    <w:sectPr w:rsidR="007725AF" w:rsidRPr="00B5533C" w:rsidSect="00B5533C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3C"/>
    <w:rsid w:val="007725AF"/>
    <w:rsid w:val="00B45A24"/>
    <w:rsid w:val="00B5533C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9E5AB-EFD1-4239-8015-83601FBC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5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533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5533C"/>
  </w:style>
  <w:style w:type="paragraph" w:customStyle="1" w:styleId="msonormal0">
    <w:name w:val="msonormal"/>
    <w:basedOn w:val="a"/>
    <w:rsid w:val="00B5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B5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B5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B5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B553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533C"/>
    <w:rPr>
      <w:color w:val="800080"/>
      <w:u w:val="single"/>
    </w:rPr>
  </w:style>
  <w:style w:type="character" w:customStyle="1" w:styleId="fs2">
    <w:name w:val="fs2"/>
    <w:basedOn w:val="a0"/>
    <w:rsid w:val="00B5533C"/>
  </w:style>
  <w:style w:type="paragraph" w:customStyle="1" w:styleId="tr">
    <w:name w:val="tr"/>
    <w:basedOn w:val="a"/>
    <w:rsid w:val="00B5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419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68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87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74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38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7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56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86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17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85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earch.ligazakon.ua/l_doc2.nsf/link1/Z950324.html" TargetMode="External"/><Relationship Id="rId117" Type="http://schemas.openxmlformats.org/officeDocument/2006/relationships/hyperlink" Target="http://search.ligazakon.ua/l_doc2.nsf/link1/T193200.html" TargetMode="External"/><Relationship Id="rId21" Type="http://schemas.openxmlformats.org/officeDocument/2006/relationships/hyperlink" Target="http://search.ligazakon.ua/l_doc2.nsf/link1/Z950324.html" TargetMode="External"/><Relationship Id="rId42" Type="http://schemas.openxmlformats.org/officeDocument/2006/relationships/hyperlink" Target="http://search.ligazakon.ua/l_doc2.nsf/link1/KP150991.html" TargetMode="External"/><Relationship Id="rId47" Type="http://schemas.openxmlformats.org/officeDocument/2006/relationships/hyperlink" Target="http://search.ligazakon.ua/l_doc2.nsf/link1/KP150991.html" TargetMode="External"/><Relationship Id="rId63" Type="http://schemas.openxmlformats.org/officeDocument/2006/relationships/hyperlink" Target="http://search.ligazakon.ua/l_doc2.nsf/link1/KP150991.html" TargetMode="External"/><Relationship Id="rId68" Type="http://schemas.openxmlformats.org/officeDocument/2006/relationships/hyperlink" Target="http://search.ligazakon.ua/l_doc2.nsf/link1/KP150991.html" TargetMode="External"/><Relationship Id="rId84" Type="http://schemas.openxmlformats.org/officeDocument/2006/relationships/hyperlink" Target="http://search.ligazakon.ua/l_doc2.nsf/link1/Z950324.html" TargetMode="External"/><Relationship Id="rId89" Type="http://schemas.openxmlformats.org/officeDocument/2006/relationships/hyperlink" Target="http://search.ligazakon.ua/l_doc2.nsf/link1/T070877.html" TargetMode="External"/><Relationship Id="rId112" Type="http://schemas.openxmlformats.org/officeDocument/2006/relationships/hyperlink" Target="http://search.ligazakon.ua/l_doc2.nsf/link1/KP150991.html" TargetMode="External"/><Relationship Id="rId16" Type="http://schemas.openxmlformats.org/officeDocument/2006/relationships/hyperlink" Target="http://search.ligazakon.ua/l_doc2.nsf/link1/KP150991.html" TargetMode="External"/><Relationship Id="rId107" Type="http://schemas.openxmlformats.org/officeDocument/2006/relationships/hyperlink" Target="http://search.ligazakon.ua/l_doc2.nsf/link1/KP150991.html" TargetMode="External"/><Relationship Id="rId11" Type="http://schemas.openxmlformats.org/officeDocument/2006/relationships/image" Target="media/image5.gif"/><Relationship Id="rId32" Type="http://schemas.openxmlformats.org/officeDocument/2006/relationships/hyperlink" Target="http://search.ligazakon.ua/l_doc2.nsf/link1/KP150991.html" TargetMode="External"/><Relationship Id="rId37" Type="http://schemas.openxmlformats.org/officeDocument/2006/relationships/hyperlink" Target="http://search.ligazakon.ua/l_doc2.nsf/link1/KP150991.html" TargetMode="External"/><Relationship Id="rId53" Type="http://schemas.openxmlformats.org/officeDocument/2006/relationships/hyperlink" Target="http://search.ligazakon.ua/l_doc2.nsf/link1/KP150991.html" TargetMode="External"/><Relationship Id="rId58" Type="http://schemas.openxmlformats.org/officeDocument/2006/relationships/hyperlink" Target="http://search.ligazakon.ua/l_doc2.nsf/link1/KP150991.html" TargetMode="External"/><Relationship Id="rId74" Type="http://schemas.openxmlformats.org/officeDocument/2006/relationships/hyperlink" Target="http://search.ligazakon.ua/l_doc2.nsf/link1/KP150991.html" TargetMode="External"/><Relationship Id="rId79" Type="http://schemas.openxmlformats.org/officeDocument/2006/relationships/hyperlink" Target="http://search.ligazakon.ua/l_doc2.nsf/link1/KP150991.html" TargetMode="External"/><Relationship Id="rId102" Type="http://schemas.openxmlformats.org/officeDocument/2006/relationships/hyperlink" Target="http://search.ligazakon.ua/l_doc2.nsf/link1/KP150991.html" TargetMode="External"/><Relationship Id="rId123" Type="http://schemas.openxmlformats.org/officeDocument/2006/relationships/hyperlink" Target="http://search.ligazakon.ua/l_doc2.nsf/link1/KP150991.html" TargetMode="External"/><Relationship Id="rId5" Type="http://schemas.openxmlformats.org/officeDocument/2006/relationships/hyperlink" Target="http://search.ligazakon.ua/l_doc2.nsf/link1/KP150991.html" TargetMode="External"/><Relationship Id="rId90" Type="http://schemas.openxmlformats.org/officeDocument/2006/relationships/hyperlink" Target="http://search.ligazakon.ua/l_doc2.nsf/link1/T070877.html" TargetMode="External"/><Relationship Id="rId95" Type="http://schemas.openxmlformats.org/officeDocument/2006/relationships/hyperlink" Target="http://search.ligazakon.ua/l_doc2.nsf/link1/T070877.html" TargetMode="External"/><Relationship Id="rId22" Type="http://schemas.openxmlformats.org/officeDocument/2006/relationships/hyperlink" Target="http://search.ligazakon.ua/l_doc2.nsf/link1/KP150991.html" TargetMode="External"/><Relationship Id="rId27" Type="http://schemas.openxmlformats.org/officeDocument/2006/relationships/hyperlink" Target="http://search.ligazakon.ua/l_doc2.nsf/link1/KP150991.html" TargetMode="External"/><Relationship Id="rId43" Type="http://schemas.openxmlformats.org/officeDocument/2006/relationships/hyperlink" Target="http://search.ligazakon.ua/l_doc2.nsf/link1/KP150991.html" TargetMode="External"/><Relationship Id="rId48" Type="http://schemas.openxmlformats.org/officeDocument/2006/relationships/hyperlink" Target="http://search.ligazakon.ua/l_doc2.nsf/link1/KP150991.html" TargetMode="External"/><Relationship Id="rId64" Type="http://schemas.openxmlformats.org/officeDocument/2006/relationships/hyperlink" Target="http://search.ligazakon.ua/l_doc2.nsf/link1/KP150991.html" TargetMode="External"/><Relationship Id="rId69" Type="http://schemas.openxmlformats.org/officeDocument/2006/relationships/hyperlink" Target="http://search.ligazakon.ua/l_doc2.nsf/link1/KP150991.html" TargetMode="External"/><Relationship Id="rId113" Type="http://schemas.openxmlformats.org/officeDocument/2006/relationships/hyperlink" Target="http://search.ligazakon.ua/l_doc2.nsf/link1/KP150991.html" TargetMode="External"/><Relationship Id="rId118" Type="http://schemas.openxmlformats.org/officeDocument/2006/relationships/hyperlink" Target="http://search.ligazakon.ua/l_doc2.nsf/link1/T193200.html" TargetMode="External"/><Relationship Id="rId80" Type="http://schemas.openxmlformats.org/officeDocument/2006/relationships/hyperlink" Target="http://search.ligazakon.ua/l_doc2.nsf/link1/KP150991.html" TargetMode="External"/><Relationship Id="rId85" Type="http://schemas.openxmlformats.org/officeDocument/2006/relationships/hyperlink" Target="http://search.ligazakon.ua/l_doc2.nsf/link1/KP150991.html" TargetMode="External"/><Relationship Id="rId12" Type="http://schemas.openxmlformats.org/officeDocument/2006/relationships/image" Target="media/image6.gif"/><Relationship Id="rId17" Type="http://schemas.openxmlformats.org/officeDocument/2006/relationships/hyperlink" Target="http://search.ligazakon.ua/l_doc2.nsf/link1/Z950324.html" TargetMode="External"/><Relationship Id="rId33" Type="http://schemas.openxmlformats.org/officeDocument/2006/relationships/hyperlink" Target="http://search.ligazakon.ua/l_doc2.nsf/link1/KP150991.html" TargetMode="External"/><Relationship Id="rId38" Type="http://schemas.openxmlformats.org/officeDocument/2006/relationships/hyperlink" Target="http://search.ligazakon.ua/l_doc2.nsf/link1/KP150991.html" TargetMode="External"/><Relationship Id="rId59" Type="http://schemas.openxmlformats.org/officeDocument/2006/relationships/hyperlink" Target="http://search.ligazakon.ua/l_doc2.nsf/link1/KP150991.html" TargetMode="External"/><Relationship Id="rId103" Type="http://schemas.openxmlformats.org/officeDocument/2006/relationships/hyperlink" Target="http://search.ligazakon.ua/l_doc2.nsf/link1/KP150991.html" TargetMode="External"/><Relationship Id="rId108" Type="http://schemas.openxmlformats.org/officeDocument/2006/relationships/hyperlink" Target="http://search.ligazakon.ua/l_doc2.nsf/link1/KP150991.html" TargetMode="External"/><Relationship Id="rId124" Type="http://schemas.openxmlformats.org/officeDocument/2006/relationships/hyperlink" Target="http://search.ligazakon.ua/l_doc2.nsf/link1/T150222.html" TargetMode="External"/><Relationship Id="rId54" Type="http://schemas.openxmlformats.org/officeDocument/2006/relationships/hyperlink" Target="http://search.ligazakon.ua/l_doc2.nsf/link1/KP150991.html" TargetMode="External"/><Relationship Id="rId70" Type="http://schemas.openxmlformats.org/officeDocument/2006/relationships/hyperlink" Target="http://search.ligazakon.ua/l_doc2.nsf/link1/KP150991.html" TargetMode="External"/><Relationship Id="rId75" Type="http://schemas.openxmlformats.org/officeDocument/2006/relationships/hyperlink" Target="http://search.ligazakon.ua/l_doc2.nsf/link1/KP150991.html" TargetMode="External"/><Relationship Id="rId91" Type="http://schemas.openxmlformats.org/officeDocument/2006/relationships/hyperlink" Target="http://search.ligazakon.ua/l_doc2.nsf/link1/T070877.html" TargetMode="External"/><Relationship Id="rId96" Type="http://schemas.openxmlformats.org/officeDocument/2006/relationships/hyperlink" Target="http://search.ligazakon.ua/l_doc2.nsf/link1/T070877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23" Type="http://schemas.openxmlformats.org/officeDocument/2006/relationships/hyperlink" Target="http://search.ligazakon.ua/l_doc2.nsf/link1/KP150991.html" TargetMode="External"/><Relationship Id="rId28" Type="http://schemas.openxmlformats.org/officeDocument/2006/relationships/hyperlink" Target="http://search.ligazakon.ua/l_doc2.nsf/link1/KP150991.html" TargetMode="External"/><Relationship Id="rId49" Type="http://schemas.openxmlformats.org/officeDocument/2006/relationships/hyperlink" Target="http://search.ligazakon.ua/l_doc2.nsf/link1/Z950324.html" TargetMode="External"/><Relationship Id="rId114" Type="http://schemas.openxmlformats.org/officeDocument/2006/relationships/hyperlink" Target="http://search.ligazakon.ua/l_doc2.nsf/link1/KP150991.html" TargetMode="External"/><Relationship Id="rId119" Type="http://schemas.openxmlformats.org/officeDocument/2006/relationships/hyperlink" Target="http://search.ligazakon.ua/l_doc2.nsf/link1/T193200.html" TargetMode="External"/><Relationship Id="rId44" Type="http://schemas.openxmlformats.org/officeDocument/2006/relationships/hyperlink" Target="http://search.ligazakon.ua/l_doc2.nsf/link1/KP150991.html" TargetMode="External"/><Relationship Id="rId60" Type="http://schemas.openxmlformats.org/officeDocument/2006/relationships/hyperlink" Target="http://search.ligazakon.ua/l_doc2.nsf/link1/KP150991.html" TargetMode="External"/><Relationship Id="rId65" Type="http://schemas.openxmlformats.org/officeDocument/2006/relationships/hyperlink" Target="http://search.ligazakon.ua/l_doc2.nsf/link1/KP150991.html" TargetMode="External"/><Relationship Id="rId81" Type="http://schemas.openxmlformats.org/officeDocument/2006/relationships/hyperlink" Target="http://search.ligazakon.ua/l_doc2.nsf/link1/KP150991.html" TargetMode="External"/><Relationship Id="rId86" Type="http://schemas.openxmlformats.org/officeDocument/2006/relationships/hyperlink" Target="http://search.ligazakon.ua/l_doc2.nsf/link1/KP150991.html" TargetMode="External"/><Relationship Id="rId13" Type="http://schemas.openxmlformats.org/officeDocument/2006/relationships/image" Target="media/image7.gif"/><Relationship Id="rId18" Type="http://schemas.openxmlformats.org/officeDocument/2006/relationships/hyperlink" Target="http://search.ligazakon.ua/l_doc2.nsf/link1/Z950324.html" TargetMode="External"/><Relationship Id="rId39" Type="http://schemas.openxmlformats.org/officeDocument/2006/relationships/hyperlink" Target="http://search.ligazakon.ua/l_doc2.nsf/link1/KP150991.html" TargetMode="External"/><Relationship Id="rId109" Type="http://schemas.openxmlformats.org/officeDocument/2006/relationships/hyperlink" Target="http://search.ligazakon.ua/l_doc2.nsf/link1/KP150991.html" TargetMode="External"/><Relationship Id="rId34" Type="http://schemas.openxmlformats.org/officeDocument/2006/relationships/hyperlink" Target="http://search.ligazakon.ua/l_doc2.nsf/link1/KP150991.html" TargetMode="External"/><Relationship Id="rId50" Type="http://schemas.openxmlformats.org/officeDocument/2006/relationships/hyperlink" Target="http://search.ligazakon.ua/l_doc2.nsf/link1/Z950324.html" TargetMode="External"/><Relationship Id="rId55" Type="http://schemas.openxmlformats.org/officeDocument/2006/relationships/hyperlink" Target="http://search.ligazakon.ua/l_doc2.nsf/link1/KP150991.html" TargetMode="External"/><Relationship Id="rId76" Type="http://schemas.openxmlformats.org/officeDocument/2006/relationships/hyperlink" Target="http://search.ligazakon.ua/l_doc2.nsf/link1/Z950324.html" TargetMode="External"/><Relationship Id="rId97" Type="http://schemas.openxmlformats.org/officeDocument/2006/relationships/hyperlink" Target="http://search.ligazakon.ua/l_doc2.nsf/link1/KP150991.html" TargetMode="External"/><Relationship Id="rId104" Type="http://schemas.openxmlformats.org/officeDocument/2006/relationships/hyperlink" Target="http://search.ligazakon.ua/l_doc2.nsf/link1/KP150991.html" TargetMode="External"/><Relationship Id="rId120" Type="http://schemas.openxmlformats.org/officeDocument/2006/relationships/hyperlink" Target="http://search.ligazakon.ua/l_doc2.nsf/link1/KP150991.html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search.ligazakon.ua/l_doc2.nsf/link1/FIN61334.html" TargetMode="External"/><Relationship Id="rId71" Type="http://schemas.openxmlformats.org/officeDocument/2006/relationships/hyperlink" Target="http://search.ligazakon.ua/l_doc2.nsf/link1/KP150991.html" TargetMode="External"/><Relationship Id="rId92" Type="http://schemas.openxmlformats.org/officeDocument/2006/relationships/hyperlink" Target="http://search.ligazakon.ua/l_doc2.nsf/link1/T070877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earch.ligazakon.ua/l_doc2.nsf/link1/KP150991.html" TargetMode="External"/><Relationship Id="rId24" Type="http://schemas.openxmlformats.org/officeDocument/2006/relationships/hyperlink" Target="http://search.ligazakon.ua/l_doc2.nsf/link1/KP150991.html" TargetMode="External"/><Relationship Id="rId40" Type="http://schemas.openxmlformats.org/officeDocument/2006/relationships/hyperlink" Target="http://search.ligazakon.ua/l_doc2.nsf/link1/KP150991.html" TargetMode="External"/><Relationship Id="rId45" Type="http://schemas.openxmlformats.org/officeDocument/2006/relationships/hyperlink" Target="http://search.ligazakon.ua/l_doc2.nsf/link1/KP150991.html" TargetMode="External"/><Relationship Id="rId66" Type="http://schemas.openxmlformats.org/officeDocument/2006/relationships/hyperlink" Target="http://search.ligazakon.ua/l_doc2.nsf/link1/KP150991.html" TargetMode="External"/><Relationship Id="rId87" Type="http://schemas.openxmlformats.org/officeDocument/2006/relationships/hyperlink" Target="http://search.ligazakon.ua/l_doc2.nsf/link1/KP150991.html" TargetMode="External"/><Relationship Id="rId110" Type="http://schemas.openxmlformats.org/officeDocument/2006/relationships/hyperlink" Target="http://search.ligazakon.ua/l_doc2.nsf/link1/KP150991.html" TargetMode="External"/><Relationship Id="rId115" Type="http://schemas.openxmlformats.org/officeDocument/2006/relationships/hyperlink" Target="http://search.ligazakon.ua/l_doc2.nsf/link1/KP150991.html" TargetMode="External"/><Relationship Id="rId61" Type="http://schemas.openxmlformats.org/officeDocument/2006/relationships/hyperlink" Target="http://search.ligazakon.ua/l_doc2.nsf/link1/KP150991.html" TargetMode="External"/><Relationship Id="rId82" Type="http://schemas.openxmlformats.org/officeDocument/2006/relationships/hyperlink" Target="http://search.ligazakon.ua/l_doc2.nsf/link1/KP150991.html" TargetMode="External"/><Relationship Id="rId19" Type="http://schemas.openxmlformats.org/officeDocument/2006/relationships/hyperlink" Target="http://search.ligazakon.ua/l_doc2.nsf/link1/KP150991.html" TargetMode="External"/><Relationship Id="rId14" Type="http://schemas.openxmlformats.org/officeDocument/2006/relationships/hyperlink" Target="http://search.ligazakon.ua/l_doc2.nsf/link1/KP150991.html" TargetMode="External"/><Relationship Id="rId30" Type="http://schemas.openxmlformats.org/officeDocument/2006/relationships/hyperlink" Target="http://search.ligazakon.ua/l_doc2.nsf/link1/Z950324.html" TargetMode="External"/><Relationship Id="rId35" Type="http://schemas.openxmlformats.org/officeDocument/2006/relationships/hyperlink" Target="http://search.ligazakon.ua/l_doc2.nsf/link1/KP150991.html" TargetMode="External"/><Relationship Id="rId56" Type="http://schemas.openxmlformats.org/officeDocument/2006/relationships/hyperlink" Target="http://search.ligazakon.ua/l_doc2.nsf/link1/KP150991.html" TargetMode="External"/><Relationship Id="rId77" Type="http://schemas.openxmlformats.org/officeDocument/2006/relationships/hyperlink" Target="http://search.ligazakon.ua/l_doc2.nsf/link1/KP150991.html" TargetMode="External"/><Relationship Id="rId100" Type="http://schemas.openxmlformats.org/officeDocument/2006/relationships/hyperlink" Target="http://search.ligazakon.ua/l_doc2.nsf/link1/T150222.html" TargetMode="External"/><Relationship Id="rId105" Type="http://schemas.openxmlformats.org/officeDocument/2006/relationships/hyperlink" Target="http://search.ligazakon.ua/l_doc2.nsf/link1/KP150991.html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search.ligazakon.ua/l_doc2.nsf/link1/FIN61334.html" TargetMode="External"/><Relationship Id="rId51" Type="http://schemas.openxmlformats.org/officeDocument/2006/relationships/hyperlink" Target="http://search.ligazakon.ua/l_doc2.nsf/link1/Z950324.html" TargetMode="External"/><Relationship Id="rId72" Type="http://schemas.openxmlformats.org/officeDocument/2006/relationships/hyperlink" Target="http://search.ligazakon.ua/l_doc2.nsf/link1/KP150991.html" TargetMode="External"/><Relationship Id="rId93" Type="http://schemas.openxmlformats.org/officeDocument/2006/relationships/hyperlink" Target="http://search.ligazakon.ua/l_doc2.nsf/link1/T070877.html" TargetMode="External"/><Relationship Id="rId98" Type="http://schemas.openxmlformats.org/officeDocument/2006/relationships/hyperlink" Target="http://search.ligazakon.ua/l_doc2.nsf/link1/KP150991.html" TargetMode="External"/><Relationship Id="rId121" Type="http://schemas.openxmlformats.org/officeDocument/2006/relationships/hyperlink" Target="http://search.ligazakon.ua/l_doc2.nsf/link1/KP150991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search.ligazakon.ua/l_doc2.nsf/link1/KP150991.html" TargetMode="External"/><Relationship Id="rId46" Type="http://schemas.openxmlformats.org/officeDocument/2006/relationships/hyperlink" Target="http://search.ligazakon.ua/l_doc2.nsf/link1/Z950324.html" TargetMode="External"/><Relationship Id="rId67" Type="http://schemas.openxmlformats.org/officeDocument/2006/relationships/hyperlink" Target="http://search.ligazakon.ua/l_doc2.nsf/link1/KP150991.html" TargetMode="External"/><Relationship Id="rId116" Type="http://schemas.openxmlformats.org/officeDocument/2006/relationships/hyperlink" Target="http://search.ligazakon.ua/l_doc2.nsf/link1/T150222.html" TargetMode="External"/><Relationship Id="rId20" Type="http://schemas.openxmlformats.org/officeDocument/2006/relationships/hyperlink" Target="http://search.ligazakon.ua/l_doc2.nsf/link1/Z950324.html" TargetMode="External"/><Relationship Id="rId41" Type="http://schemas.openxmlformats.org/officeDocument/2006/relationships/hyperlink" Target="http://search.ligazakon.ua/l_doc2.nsf/link1/KP150991.html" TargetMode="External"/><Relationship Id="rId62" Type="http://schemas.openxmlformats.org/officeDocument/2006/relationships/hyperlink" Target="http://search.ligazakon.ua/l_doc2.nsf/link1/KP150991.html" TargetMode="External"/><Relationship Id="rId83" Type="http://schemas.openxmlformats.org/officeDocument/2006/relationships/hyperlink" Target="http://search.ligazakon.ua/l_doc2.nsf/link1/T070877.html" TargetMode="External"/><Relationship Id="rId88" Type="http://schemas.openxmlformats.org/officeDocument/2006/relationships/hyperlink" Target="http://search.ligazakon.ua/l_doc2.nsf/link1/KP150991.html" TargetMode="External"/><Relationship Id="rId111" Type="http://schemas.openxmlformats.org/officeDocument/2006/relationships/hyperlink" Target="http://search.ligazakon.ua/l_doc2.nsf/link1/KP150991.html" TargetMode="External"/><Relationship Id="rId15" Type="http://schemas.openxmlformats.org/officeDocument/2006/relationships/hyperlink" Target="http://search.ligazakon.ua/l_doc2.nsf/link1/KP150991.html" TargetMode="External"/><Relationship Id="rId36" Type="http://schemas.openxmlformats.org/officeDocument/2006/relationships/hyperlink" Target="http://search.ligazakon.ua/l_doc2.nsf/link1/KP150991.html" TargetMode="External"/><Relationship Id="rId57" Type="http://schemas.openxmlformats.org/officeDocument/2006/relationships/hyperlink" Target="http://search.ligazakon.ua/l_doc2.nsf/link1/KP150991.html" TargetMode="External"/><Relationship Id="rId106" Type="http://schemas.openxmlformats.org/officeDocument/2006/relationships/hyperlink" Target="http://search.ligazakon.ua/l_doc2.nsf/link1/KP150991.html" TargetMode="External"/><Relationship Id="rId10" Type="http://schemas.openxmlformats.org/officeDocument/2006/relationships/image" Target="media/image4.gif"/><Relationship Id="rId31" Type="http://schemas.openxmlformats.org/officeDocument/2006/relationships/hyperlink" Target="http://search.ligazakon.ua/l_doc2.nsf/link1/Z950324.html" TargetMode="External"/><Relationship Id="rId52" Type="http://schemas.openxmlformats.org/officeDocument/2006/relationships/hyperlink" Target="http://search.ligazakon.ua/l_doc2.nsf/link1/KP150991.html" TargetMode="External"/><Relationship Id="rId73" Type="http://schemas.openxmlformats.org/officeDocument/2006/relationships/hyperlink" Target="http://search.ligazakon.ua/l_doc2.nsf/link1/KP150991.html" TargetMode="External"/><Relationship Id="rId78" Type="http://schemas.openxmlformats.org/officeDocument/2006/relationships/hyperlink" Target="http://search.ligazakon.ua/l_doc2.nsf/link1/T102300.html" TargetMode="External"/><Relationship Id="rId94" Type="http://schemas.openxmlformats.org/officeDocument/2006/relationships/hyperlink" Target="http://search.ligazakon.ua/l_doc2.nsf/link1/T070877.html" TargetMode="External"/><Relationship Id="rId99" Type="http://schemas.openxmlformats.org/officeDocument/2006/relationships/hyperlink" Target="http://search.ligazakon.ua/l_doc2.nsf/link1/KP150991.html" TargetMode="External"/><Relationship Id="rId101" Type="http://schemas.openxmlformats.org/officeDocument/2006/relationships/hyperlink" Target="http://search.ligazakon.ua/l_doc2.nsf/link1/KP150991.html" TargetMode="External"/><Relationship Id="rId122" Type="http://schemas.openxmlformats.org/officeDocument/2006/relationships/hyperlink" Target="http://search.ligazakon.ua/l_doc2.nsf/link1/KP150991.html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35136</Words>
  <Characters>20029</Characters>
  <Application>Microsoft Office Word</Application>
  <DocSecurity>0</DocSecurity>
  <Lines>166</Lines>
  <Paragraphs>110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2019-02-12T10:50:00Z</dcterms:created>
  <dcterms:modified xsi:type="dcterms:W3CDTF">2019-02-12T10:52:00Z</dcterms:modified>
</cp:coreProperties>
</file>