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33488" w:rsidRPr="00433488" w:rsidTr="00433488">
        <w:tc>
          <w:tcPr>
            <w:tcW w:w="2000" w:type="pct"/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Додаток 14 </w:t>
            </w: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Правил організації та ведення обліку </w:t>
            </w: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за ліцензованими видами діяльності </w:t>
            </w: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з централізованого водоп</w:t>
            </w:r>
            <w:bookmarkStart w:id="0" w:name="_GoBack"/>
            <w:bookmarkEnd w:id="0"/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остачання </w:t>
            </w: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та водовідведення </w:t>
            </w: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(пункт 5.9)</w:t>
            </w:r>
          </w:p>
        </w:tc>
      </w:tr>
    </w:tbl>
    <w:p w:rsidR="00433488" w:rsidRPr="00433488" w:rsidRDefault="00433488" w:rsidP="00433488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" w:name="n389"/>
      <w:bookmarkEnd w:id="1"/>
      <w:r w:rsidRPr="00433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ПРИМІРНИЙ ПЕРЕЛІК </w:t>
      </w:r>
      <w:r w:rsidRPr="0043348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433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персоналу, що безпосередньо залучений до діяльності з централізованого водовідведення </w:t>
      </w:r>
      <w:r w:rsidRPr="0043348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4334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(структурні підрозділи: каналізаційні насосні станції, очисні споруди, інші дільниці)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7494"/>
        <w:gridCol w:w="2129"/>
      </w:tblGrid>
      <w:tr w:rsidR="00433488" w:rsidRPr="00433488" w:rsidTr="00433488">
        <w:trPr>
          <w:trHeight w:val="396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390"/>
            <w:bookmarkEnd w:id="2"/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Назва посади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згідно з </w:t>
            </w:r>
            <w:hyperlink r:id="rId4" w:tgtFrame="_blank" w:history="1">
              <w:r w:rsidRPr="00433488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eastAsia="uk-UA"/>
                </w:rPr>
                <w:t>Класифікатором професій ДК 003:2010</w:t>
              </w:r>
            </w:hyperlink>
          </w:p>
        </w:tc>
      </w:tr>
      <w:tr w:rsidR="00433488" w:rsidRPr="00433488" w:rsidTr="00433488">
        <w:trPr>
          <w:trHeight w:val="48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Робітники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Бетоняр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7123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Водій автотранспортних засобів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8322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Водій навантажувача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8334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Дезактиваторник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8154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Електрик дільниці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3113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Електрогазозварник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7212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Електромонтер з ремонту та обслуговування електроустаткування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7241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Зливальник-розливальник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8290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Коагулянник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Коваль ручного кування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7221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Комірник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9411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Контролер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7136</w:t>
            </w:r>
          </w:p>
        </w:tc>
      </w:tr>
      <w:tr w:rsidR="00433488" w:rsidRPr="00433488" w:rsidTr="00433488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Контролер малярних робіт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7141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Контролер технічного стану </w:t>
            </w:r>
            <w:proofErr w:type="spellStart"/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автомототранспортних</w:t>
            </w:r>
            <w:proofErr w:type="spellEnd"/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засобів (установки для виконання земляних та подібних робіт)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8332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Лаборант хіміко-бактеріологічного аналізу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8229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Лаборант хімічного аналізу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8159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Лаборант-мікробіолог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8229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Лаборант-радіометрист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7241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Маляр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7141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екскаватора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8111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із прання та ремонту спецодягу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8264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компресорних установок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насосних установок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Машиніст повітродувних машин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Монтажник технологічних трубопроводів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7136</w:t>
            </w:r>
          </w:p>
        </w:tc>
      </w:tr>
      <w:tr w:rsidR="00433488" w:rsidRPr="00433488" w:rsidTr="00433488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Монтер із захисту підземних трубопроводів від корозії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7241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Муляр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7122</w:t>
            </w:r>
          </w:p>
        </w:tc>
      </w:tr>
      <w:tr w:rsidR="00433488" w:rsidRPr="00433488" w:rsidTr="00433488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Озеленювач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6113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Обхідник каналізаційної мережі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7136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диспетчерської служби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4133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дистанційного пульта керування у каналізаційному господарстві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96"/>
        </w:trPr>
        <w:tc>
          <w:tcPr>
            <w:tcW w:w="6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електрозв’язку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4223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на аеротенках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на біофільтрах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на відстійниках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Оператор на </w:t>
            </w:r>
            <w:proofErr w:type="spellStart"/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емшерах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на метантенках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Оператор на мулових майданчиках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Оператор на </w:t>
            </w:r>
            <w:proofErr w:type="spellStart"/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пісколовках</w:t>
            </w:r>
            <w:proofErr w:type="spellEnd"/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Оператор на </w:t>
            </w:r>
            <w:proofErr w:type="spellStart"/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пісколовках</w:t>
            </w:r>
            <w:proofErr w:type="spellEnd"/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жироловках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на решітці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на решітці (з механізованою очисткою)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на решітці (з ручною очисткою)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на фільтрах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очисних споруд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полів зрошування та фільтрації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споруд для видалення осад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установки для сушіння осаду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установок для зневоднення осаду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Оператор хлораторної установки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8163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Підсобний робітник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9322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Підсобний робітник: з механізованим вивезенням мулу і піску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9322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Підсобний робітник: з немеханізованим вивезенням мулу і піску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9322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Покрівельник рулонних покрівель та покрівель із штучних матеріалів, покрівельник сталевих покрівель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7131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Прибиральник виробничих приміщень, прибиральник службових приміщень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9132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Прибиральник територій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9162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Пробовідбірник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8290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 аварійно-відбудовних (відновлювальних) робіт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 аварійно-відновлювальних робіт (каналізаційні мережі)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 аварійно-відновлювальних робіт (устаткування хлорного оброблення води)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Слюсар з контрольно-вимірювальних приладів та автоматики (електромеханіка)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7241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Слюсар-ремонтник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7233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Слюсар-сантехнік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7136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Столяр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7124 /7422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Сторож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9152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Тесляр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7124</w:t>
            </w:r>
          </w:p>
        </w:tc>
      </w:tr>
      <w:tr w:rsidR="00433488" w:rsidRPr="00433488" w:rsidTr="00433488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Токар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8211</w:t>
            </w:r>
          </w:p>
        </w:tc>
      </w:tr>
      <w:tr w:rsidR="00433488" w:rsidRPr="00433488" w:rsidTr="00433488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Тракторист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8331</w:t>
            </w:r>
          </w:p>
        </w:tc>
      </w:tr>
      <w:tr w:rsidR="00433488" w:rsidRPr="00433488" w:rsidTr="00433488">
        <w:trPr>
          <w:trHeight w:val="96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Фрезерувальник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8211</w:t>
            </w:r>
          </w:p>
        </w:tc>
      </w:tr>
      <w:tr w:rsidR="00433488" w:rsidRPr="00433488" w:rsidTr="00433488">
        <w:trPr>
          <w:trHeight w:val="132"/>
        </w:trPr>
        <w:tc>
          <w:tcPr>
            <w:tcW w:w="6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Штукатур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433488" w:rsidRPr="00433488" w:rsidRDefault="00433488" w:rsidP="004334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334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7133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88"/>
    <w:rsid w:val="00433488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72876-7396-400B-A8F4-F7508E37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4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69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rada.gov.ua/laws/show/va327609-1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1975</Words>
  <Characters>1127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2018-09-26T09:01:00Z</dcterms:created>
  <dcterms:modified xsi:type="dcterms:W3CDTF">2018-09-26T09:02:00Z</dcterms:modified>
</cp:coreProperties>
</file>