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7E" w:rsidRDefault="0057027E" w:rsidP="0057027E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57027E" w:rsidTr="0095063C">
        <w:trPr>
          <w:tblCellSpacing w:w="18" w:type="dxa"/>
        </w:trPr>
        <w:tc>
          <w:tcPr>
            <w:tcW w:w="5000" w:type="pct"/>
            <w:hideMark/>
          </w:tcPr>
          <w:p w:rsidR="0057027E" w:rsidRDefault="0057027E" w:rsidP="0095063C">
            <w:pPr>
              <w:pStyle w:val="a3"/>
            </w:pPr>
            <w:r>
              <w:t>Додаток 2</w:t>
            </w:r>
            <w:r>
              <w:br/>
              <w:t>до Порядку складання та подання звітності про діяльність органів державної виконавчої служби та приватних виконавців</w:t>
            </w:r>
            <w:r>
              <w:br/>
              <w:t>(пункт 2 розділу I)</w:t>
            </w:r>
          </w:p>
        </w:tc>
      </w:tr>
    </w:tbl>
    <w:p w:rsidR="0057027E" w:rsidRDefault="0057027E" w:rsidP="0057027E">
      <w:pPr>
        <w:pStyle w:val="a3"/>
        <w:jc w:val="both"/>
      </w:pPr>
      <w:r>
        <w:br w:type="textWrapping" w:clear="all"/>
      </w:r>
    </w:p>
    <w:p w:rsidR="0057027E" w:rsidRDefault="0057027E" w:rsidP="0057027E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Звіт</w:t>
      </w:r>
      <w:r>
        <w:rPr>
          <w:rFonts w:eastAsia="Times New Roman"/>
        </w:rPr>
        <w:br/>
        <w:t>про виконання рішень щодо стягнення періодичних платежів органами та особами, які здійснюють примусове виконання судових рішень і рішень інших органів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14"/>
        <w:gridCol w:w="3750"/>
        <w:gridCol w:w="7036"/>
      </w:tblGrid>
      <w:tr w:rsidR="0057027E" w:rsidTr="0095063C">
        <w:trPr>
          <w:tblCellSpacing w:w="18" w:type="dxa"/>
          <w:jc w:val="center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rPr>
                <w:b/>
                <w:bCs/>
              </w:rPr>
              <w:t>Формують звіт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rPr>
                <w:b/>
                <w:bCs/>
              </w:rPr>
              <w:t>Терміни формування звіту</w:t>
            </w:r>
          </w:p>
        </w:tc>
        <w:tc>
          <w:tcPr>
            <w:tcW w:w="2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rPr>
                <w:b/>
                <w:bCs/>
              </w:rPr>
              <w:t>Форма N 2</w:t>
            </w:r>
            <w:r>
              <w:br/>
              <w:t>(піврічна)</w:t>
            </w:r>
          </w:p>
          <w:p w:rsidR="0057027E" w:rsidRDefault="0057027E" w:rsidP="0095063C">
            <w:pPr>
              <w:pStyle w:val="a3"/>
              <w:jc w:val="center"/>
            </w:pPr>
            <w:r>
              <w:t>ЗАТВЕРДЖЕНО</w:t>
            </w:r>
            <w:r>
              <w:br/>
              <w:t>Наказ Міністерства юстиції України</w:t>
            </w:r>
            <w:r>
              <w:br/>
              <w:t>від _____ N ____</w:t>
            </w:r>
            <w:r>
              <w:br/>
              <w:t> </w:t>
            </w:r>
            <w:r>
              <w:br/>
              <w:t>ПОГОДЖЕНО</w:t>
            </w:r>
          </w:p>
        </w:tc>
      </w:tr>
      <w:tr w:rsidR="0057027E" w:rsidTr="0095063C">
        <w:trPr>
          <w:tblCellSpacing w:w="18" w:type="dxa"/>
          <w:jc w:val="center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</w:pPr>
            <w:r>
              <w:t>Державні, приватні виконавці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</w:pPr>
            <w:r>
              <w:t>До 05 числа місяця, наступного після звітного періоду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27E" w:rsidRDefault="0057027E" w:rsidP="0095063C"/>
        </w:tc>
      </w:tr>
      <w:tr w:rsidR="0057027E" w:rsidTr="0095063C">
        <w:trPr>
          <w:tblCellSpacing w:w="18" w:type="dxa"/>
          <w:jc w:val="center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</w:pPr>
            <w:r>
              <w:t>Органи державної виконавчої служби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</w:pPr>
            <w:r>
              <w:t>До 10 числа місяця, наступного після звітного періоду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27E" w:rsidRDefault="0057027E" w:rsidP="0095063C"/>
        </w:tc>
      </w:tr>
      <w:tr w:rsidR="0057027E" w:rsidTr="0095063C">
        <w:trPr>
          <w:tblCellSpacing w:w="18" w:type="dxa"/>
          <w:jc w:val="center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</w:pPr>
            <w:r>
              <w:t>Управління державної виконавчої служби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</w:pPr>
            <w:r>
              <w:t>До 20 числа місяця, наступного після звітного періоду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27E" w:rsidRDefault="0057027E" w:rsidP="0095063C"/>
        </w:tc>
      </w:tr>
      <w:tr w:rsidR="0057027E" w:rsidTr="0095063C">
        <w:trPr>
          <w:tblCellSpacing w:w="18" w:type="dxa"/>
          <w:jc w:val="center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</w:pPr>
            <w:r>
              <w:t>Структурний підрозділ Міністерства юстиції України, що забезпечує реалізацію державної політики у сфері організації примусового виконання рішень судів та інших органів (посадових осіб)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</w:pPr>
            <w:r>
              <w:t>До 30 числа місяця, наступного після звітного періоду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27E" w:rsidRDefault="0057027E" w:rsidP="0095063C"/>
        </w:tc>
      </w:tr>
      <w:tr w:rsidR="0057027E" w:rsidTr="0095063C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</w:pPr>
            <w:r>
              <w:rPr>
                <w:b/>
                <w:bCs/>
              </w:rPr>
              <w:t>Респондент:</w:t>
            </w:r>
          </w:p>
          <w:p w:rsidR="0057027E" w:rsidRDefault="0057027E" w:rsidP="0095063C">
            <w:pPr>
              <w:pStyle w:val="a3"/>
            </w:pPr>
            <w:r>
              <w:t>Найменування</w:t>
            </w:r>
          </w:p>
        </w:tc>
      </w:tr>
      <w:tr w:rsidR="0057027E" w:rsidTr="0095063C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</w:pPr>
            <w:r>
              <w:t>Місцезнаходження</w:t>
            </w:r>
          </w:p>
        </w:tc>
      </w:tr>
      <w:tr w:rsidR="0057027E" w:rsidTr="0095063C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rPr>
                <w:sz w:val="20"/>
                <w:szCs w:val="20"/>
              </w:rPr>
              <w:t>(поштовий індекс, область / Автономна Республіка Крим, район, населений пункт, вулиця/провулок, площа тощо,</w:t>
            </w:r>
          </w:p>
        </w:tc>
      </w:tr>
      <w:tr w:rsidR="0057027E" w:rsidTr="0095063C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</w:pPr>
            <w:r>
              <w:lastRenderedPageBreak/>
              <w:t> </w:t>
            </w:r>
          </w:p>
        </w:tc>
      </w:tr>
      <w:tr w:rsidR="0057027E" w:rsidTr="0095063C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rPr>
                <w:sz w:val="20"/>
                <w:szCs w:val="20"/>
              </w:rPr>
              <w:t>N будинку/корпусу, N квартири/офісу)</w:t>
            </w:r>
          </w:p>
        </w:tc>
      </w:tr>
      <w:tr w:rsidR="0057027E" w:rsidTr="0095063C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</w:pPr>
            <w:r>
              <w:t> </w:t>
            </w:r>
          </w:p>
        </w:tc>
      </w:tr>
    </w:tbl>
    <w:p w:rsidR="0057027E" w:rsidRDefault="0057027E" w:rsidP="0057027E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57027E" w:rsidRDefault="0057027E" w:rsidP="0057027E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Розділ А. Виконавчі документи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33"/>
        <w:gridCol w:w="936"/>
        <w:gridCol w:w="799"/>
        <w:gridCol w:w="1115"/>
        <w:gridCol w:w="1254"/>
        <w:gridCol w:w="680"/>
        <w:gridCol w:w="1034"/>
        <w:gridCol w:w="1103"/>
        <w:gridCol w:w="972"/>
        <w:gridCol w:w="1119"/>
        <w:gridCol w:w="1119"/>
        <w:gridCol w:w="891"/>
        <w:gridCol w:w="922"/>
        <w:gridCol w:w="1075"/>
        <w:gridCol w:w="1070"/>
      </w:tblGrid>
      <w:tr w:rsidR="0057027E" w:rsidTr="0095063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Зали-</w:t>
            </w:r>
            <w:r>
              <w:br/>
              <w:t>шок виконав-</w:t>
            </w:r>
            <w:r>
              <w:br/>
            </w:r>
            <w:proofErr w:type="spellStart"/>
            <w:r>
              <w:t>чих</w:t>
            </w:r>
            <w:proofErr w:type="spellEnd"/>
            <w:r>
              <w:t xml:space="preserve"> </w:t>
            </w:r>
            <w:proofErr w:type="spellStart"/>
            <w:r>
              <w:t>докумен</w:t>
            </w:r>
            <w:proofErr w:type="spellEnd"/>
            <w:r>
              <w:t>-</w:t>
            </w:r>
            <w:r>
              <w:br/>
            </w:r>
            <w:proofErr w:type="spellStart"/>
            <w:r>
              <w:t>тів</w:t>
            </w:r>
            <w:proofErr w:type="spellEnd"/>
            <w:r>
              <w:t xml:space="preserve"> на початок звітного періоду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proofErr w:type="spellStart"/>
            <w:r>
              <w:t>Надійш</w:t>
            </w:r>
            <w:proofErr w:type="spellEnd"/>
            <w:r>
              <w:t>-</w:t>
            </w:r>
            <w:r>
              <w:br/>
            </w:r>
            <w:proofErr w:type="spellStart"/>
            <w:r>
              <w:t>ло</w:t>
            </w:r>
            <w:proofErr w:type="spellEnd"/>
            <w:r>
              <w:t xml:space="preserve"> вико-</w:t>
            </w:r>
            <w:r>
              <w:br/>
            </w:r>
            <w:proofErr w:type="spellStart"/>
            <w:r>
              <w:t>навчих</w:t>
            </w:r>
            <w:proofErr w:type="spellEnd"/>
            <w:r>
              <w:t xml:space="preserve"> доку-</w:t>
            </w:r>
            <w:r>
              <w:br/>
              <w:t>ментів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proofErr w:type="spellStart"/>
            <w:r>
              <w:t>Повер</w:t>
            </w:r>
            <w:proofErr w:type="spellEnd"/>
            <w:r>
              <w:t>-</w:t>
            </w:r>
            <w:r>
              <w:br/>
            </w:r>
            <w:proofErr w:type="spellStart"/>
            <w:r>
              <w:t>нуто</w:t>
            </w:r>
            <w:proofErr w:type="spellEnd"/>
            <w:r>
              <w:t xml:space="preserve"> без </w:t>
            </w:r>
            <w:proofErr w:type="spellStart"/>
            <w:r>
              <w:t>прий</w:t>
            </w:r>
            <w:proofErr w:type="spellEnd"/>
            <w:r>
              <w:t>-</w:t>
            </w:r>
            <w:r>
              <w:br/>
            </w:r>
            <w:proofErr w:type="spellStart"/>
            <w:r>
              <w:t>няття</w:t>
            </w:r>
            <w:proofErr w:type="spellEnd"/>
            <w:r>
              <w:t xml:space="preserve"> до вико-</w:t>
            </w:r>
            <w:r>
              <w:br/>
            </w:r>
            <w:proofErr w:type="spellStart"/>
            <w:r>
              <w:t>нання</w:t>
            </w:r>
            <w:proofErr w:type="spellEnd"/>
            <w:r>
              <w:t xml:space="preserve"> вико-</w:t>
            </w:r>
            <w:r>
              <w:br/>
            </w:r>
            <w:proofErr w:type="spellStart"/>
            <w:r>
              <w:t>навчих</w:t>
            </w:r>
            <w:proofErr w:type="spellEnd"/>
            <w:r>
              <w:t xml:space="preserve"> доку-</w:t>
            </w:r>
            <w:r>
              <w:br/>
              <w:t>ментів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Передано виконав-</w:t>
            </w:r>
            <w:r>
              <w:br/>
            </w:r>
            <w:proofErr w:type="spellStart"/>
            <w:r>
              <w:t>чих</w:t>
            </w:r>
            <w:proofErr w:type="spellEnd"/>
            <w:r>
              <w:t xml:space="preserve"> </w:t>
            </w:r>
            <w:proofErr w:type="spellStart"/>
            <w:r>
              <w:t>докумен</w:t>
            </w:r>
            <w:proofErr w:type="spellEnd"/>
            <w:r>
              <w:t>-</w:t>
            </w:r>
            <w:r>
              <w:br/>
            </w:r>
            <w:proofErr w:type="spellStart"/>
            <w:r>
              <w:t>тів</w:t>
            </w:r>
            <w:proofErr w:type="spellEnd"/>
            <w:r>
              <w:t xml:space="preserve"> органу державної виконав-</w:t>
            </w:r>
            <w:r>
              <w:br/>
            </w:r>
            <w:proofErr w:type="spellStart"/>
            <w:r>
              <w:t>чої</w:t>
            </w:r>
            <w:proofErr w:type="spellEnd"/>
            <w:r>
              <w:t xml:space="preserve"> служби (приват-</w:t>
            </w:r>
            <w:r>
              <w:br/>
            </w:r>
            <w:proofErr w:type="spellStart"/>
            <w:r>
              <w:t>ному</w:t>
            </w:r>
            <w:proofErr w:type="spellEnd"/>
            <w:r>
              <w:t xml:space="preserve"> виконав-</w:t>
            </w:r>
            <w:r>
              <w:br/>
              <w:t>цю)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proofErr w:type="spellStart"/>
            <w:r>
              <w:t>Прий</w:t>
            </w:r>
            <w:proofErr w:type="spellEnd"/>
            <w:r>
              <w:t>-</w:t>
            </w:r>
            <w:r>
              <w:br/>
            </w:r>
            <w:proofErr w:type="spellStart"/>
            <w:r>
              <w:t>нято</w:t>
            </w:r>
            <w:proofErr w:type="spellEnd"/>
            <w:r>
              <w:t xml:space="preserve"> до вико-</w:t>
            </w:r>
            <w:r>
              <w:br/>
            </w:r>
            <w:proofErr w:type="spellStart"/>
            <w:r>
              <w:t>нання</w:t>
            </w:r>
            <w:proofErr w:type="spellEnd"/>
            <w:r>
              <w:t xml:space="preserve"> виконавчих </w:t>
            </w:r>
            <w:proofErr w:type="spellStart"/>
            <w:r>
              <w:t>докумен</w:t>
            </w:r>
            <w:proofErr w:type="spellEnd"/>
            <w:r>
              <w:t>-</w:t>
            </w:r>
            <w:r>
              <w:br/>
            </w:r>
            <w:proofErr w:type="spellStart"/>
            <w:r>
              <w:t>тів</w:t>
            </w:r>
            <w:proofErr w:type="spellEnd"/>
            <w:r>
              <w:t xml:space="preserve"> у звітно-</w:t>
            </w:r>
            <w:r>
              <w:br/>
              <w:t>му періоді (гр. 1 + гр. 2 - гр. 3 - гр. 4)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 xml:space="preserve">У тому числі </w:t>
            </w:r>
            <w:proofErr w:type="spellStart"/>
            <w:r>
              <w:t>пов</w:t>
            </w:r>
            <w:proofErr w:type="spellEnd"/>
            <w:r>
              <w:t>-</w:t>
            </w:r>
            <w:r>
              <w:br/>
            </w:r>
            <w:proofErr w:type="spellStart"/>
            <w:r>
              <w:t>торно</w:t>
            </w:r>
            <w:proofErr w:type="spellEnd"/>
            <w:r>
              <w:br/>
              <w:t>(з гр. 5)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Виконав-</w:t>
            </w:r>
            <w:r>
              <w:br/>
            </w:r>
            <w:proofErr w:type="spellStart"/>
            <w:r>
              <w:t>чі</w:t>
            </w:r>
            <w:proofErr w:type="spellEnd"/>
            <w:r>
              <w:t xml:space="preserve"> </w:t>
            </w:r>
            <w:proofErr w:type="spellStart"/>
            <w:r>
              <w:t>докумен</w:t>
            </w:r>
            <w:proofErr w:type="spellEnd"/>
            <w:r>
              <w:t>-</w:t>
            </w:r>
            <w:r>
              <w:br/>
              <w:t xml:space="preserve">ти, за якими </w:t>
            </w:r>
            <w:proofErr w:type="spellStart"/>
            <w:r>
              <w:t>зупинено</w:t>
            </w:r>
            <w:proofErr w:type="spellEnd"/>
            <w:r>
              <w:t xml:space="preserve"> вчинення виконав-</w:t>
            </w:r>
            <w:r>
              <w:br/>
            </w:r>
            <w:proofErr w:type="spellStart"/>
            <w:r>
              <w:t>чих</w:t>
            </w:r>
            <w:proofErr w:type="spellEnd"/>
            <w:r>
              <w:t xml:space="preserve"> дій та </w:t>
            </w:r>
            <w:proofErr w:type="spellStart"/>
            <w:r>
              <w:t>зупинено</w:t>
            </w:r>
            <w:proofErr w:type="spellEnd"/>
            <w:r>
              <w:t xml:space="preserve"> виконав-</w:t>
            </w:r>
            <w:r>
              <w:br/>
            </w:r>
            <w:proofErr w:type="spellStart"/>
            <w:r>
              <w:t>че</w:t>
            </w:r>
            <w:proofErr w:type="spellEnd"/>
            <w:r>
              <w:t xml:space="preserve"> </w:t>
            </w:r>
            <w:proofErr w:type="spellStart"/>
            <w:r>
              <w:t>провад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ження</w:t>
            </w:r>
            <w:proofErr w:type="spellEnd"/>
            <w:r>
              <w:br/>
              <w:t>(з гр. 5)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 xml:space="preserve">Підлягало </w:t>
            </w:r>
            <w:proofErr w:type="spellStart"/>
            <w:r>
              <w:t>примусо</w:t>
            </w:r>
            <w:proofErr w:type="spellEnd"/>
            <w:r>
              <w:t>-</w:t>
            </w:r>
            <w:r>
              <w:br/>
            </w:r>
            <w:proofErr w:type="spellStart"/>
            <w:r>
              <w:t>вому</w:t>
            </w:r>
            <w:proofErr w:type="spellEnd"/>
            <w:r>
              <w:t xml:space="preserve"> </w:t>
            </w:r>
            <w:proofErr w:type="spellStart"/>
            <w:r>
              <w:t>викона</w:t>
            </w:r>
            <w:proofErr w:type="spellEnd"/>
            <w:r>
              <w:t>-</w:t>
            </w:r>
            <w:r>
              <w:br/>
            </w:r>
            <w:proofErr w:type="spellStart"/>
            <w:r>
              <w:t>нню</w:t>
            </w:r>
            <w:proofErr w:type="spellEnd"/>
            <w:r>
              <w:t xml:space="preserve"> виконав-</w:t>
            </w:r>
            <w:r>
              <w:br/>
            </w:r>
            <w:proofErr w:type="spellStart"/>
            <w:r>
              <w:t>чих</w:t>
            </w:r>
            <w:proofErr w:type="spellEnd"/>
            <w:r>
              <w:t xml:space="preserve"> </w:t>
            </w:r>
            <w:proofErr w:type="spellStart"/>
            <w:r>
              <w:t>докумен</w:t>
            </w:r>
            <w:proofErr w:type="spellEnd"/>
            <w:r>
              <w:t>-</w:t>
            </w:r>
            <w:r>
              <w:br/>
            </w:r>
            <w:proofErr w:type="spellStart"/>
            <w:r>
              <w:t>тів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 xml:space="preserve">Усього </w:t>
            </w:r>
            <w:proofErr w:type="spellStart"/>
            <w:r>
              <w:t>завер</w:t>
            </w:r>
            <w:proofErr w:type="spellEnd"/>
            <w:r>
              <w:t>-</w:t>
            </w:r>
            <w:r>
              <w:br/>
            </w:r>
            <w:proofErr w:type="spellStart"/>
            <w:r>
              <w:t>шено</w:t>
            </w:r>
            <w:proofErr w:type="spellEnd"/>
            <w:r>
              <w:t xml:space="preserve"> вико-</w:t>
            </w:r>
            <w:r>
              <w:br/>
            </w:r>
            <w:proofErr w:type="spellStart"/>
            <w:r>
              <w:t>навчих</w:t>
            </w:r>
            <w:proofErr w:type="spellEnd"/>
            <w:r>
              <w:t xml:space="preserve"> </w:t>
            </w:r>
            <w:proofErr w:type="spellStart"/>
            <w:r>
              <w:t>провад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жень</w:t>
            </w:r>
            <w:proofErr w:type="spellEnd"/>
            <w:r>
              <w:t xml:space="preserve"> у звітному періоді</w:t>
            </w:r>
            <w:r>
              <w:br/>
              <w:t>(з гр. 8)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Фактично виконано виконав-</w:t>
            </w:r>
            <w:r>
              <w:br/>
            </w:r>
            <w:proofErr w:type="spellStart"/>
            <w:r>
              <w:t>чих</w:t>
            </w:r>
            <w:proofErr w:type="spellEnd"/>
            <w:r>
              <w:t xml:space="preserve"> </w:t>
            </w:r>
            <w:proofErr w:type="spellStart"/>
            <w:r>
              <w:t>провад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жень</w:t>
            </w:r>
            <w:proofErr w:type="spellEnd"/>
            <w:r>
              <w:br/>
              <w:t>(</w:t>
            </w:r>
            <w:r>
              <w:rPr>
                <w:color w:val="0000FF"/>
              </w:rPr>
              <w:t>п. 2</w:t>
            </w:r>
            <w:r>
              <w:t xml:space="preserve">, </w:t>
            </w:r>
            <w:r>
              <w:rPr>
                <w:color w:val="0000FF"/>
              </w:rPr>
              <w:t>7</w:t>
            </w:r>
            <w:r>
              <w:t xml:space="preserve">, </w:t>
            </w:r>
            <w:r>
              <w:rPr>
                <w:color w:val="0000FF"/>
              </w:rPr>
              <w:t>9</w:t>
            </w:r>
            <w:r>
              <w:t xml:space="preserve">, </w:t>
            </w:r>
            <w:r>
              <w:rPr>
                <w:color w:val="0000FF"/>
              </w:rPr>
              <w:t xml:space="preserve">12 ст. 39 ЗУ "Про виконавче </w:t>
            </w:r>
            <w:proofErr w:type="spellStart"/>
            <w:r>
              <w:rPr>
                <w:color w:val="0000FF"/>
              </w:rPr>
              <w:t>провад</w:t>
            </w:r>
            <w:proofErr w:type="spellEnd"/>
            <w:r>
              <w:rPr>
                <w:color w:val="0000FF"/>
              </w:rPr>
              <w:t>-</w:t>
            </w:r>
            <w:r>
              <w:rPr>
                <w:color w:val="0000FF"/>
              </w:rPr>
              <w:br/>
            </w:r>
            <w:proofErr w:type="spellStart"/>
            <w:r>
              <w:rPr>
                <w:color w:val="0000FF"/>
              </w:rPr>
              <w:t>ження</w:t>
            </w:r>
            <w:proofErr w:type="spellEnd"/>
            <w:r>
              <w:rPr>
                <w:color w:val="0000FF"/>
              </w:rPr>
              <w:t>"</w:t>
            </w:r>
            <w:r>
              <w:t>)</w:t>
            </w:r>
            <w:r>
              <w:br/>
              <w:t>(з гр. 9)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proofErr w:type="spellStart"/>
            <w:r>
              <w:t>Повер</w:t>
            </w:r>
            <w:proofErr w:type="spellEnd"/>
            <w:r>
              <w:t>-</w:t>
            </w:r>
            <w:r>
              <w:br/>
            </w:r>
            <w:proofErr w:type="spellStart"/>
            <w:r>
              <w:t>нуто</w:t>
            </w:r>
            <w:proofErr w:type="spellEnd"/>
            <w:r>
              <w:t xml:space="preserve"> виконав-</w:t>
            </w:r>
            <w:r>
              <w:br/>
            </w:r>
            <w:proofErr w:type="spellStart"/>
            <w:r>
              <w:t>чих</w:t>
            </w:r>
            <w:proofErr w:type="spellEnd"/>
            <w:r>
              <w:t xml:space="preserve"> доку-</w:t>
            </w:r>
            <w:r>
              <w:br/>
              <w:t>ментів стягувачу (</w:t>
            </w:r>
            <w:r>
              <w:rPr>
                <w:color w:val="0000FF"/>
              </w:rPr>
              <w:t>п. 2</w:t>
            </w:r>
            <w:r>
              <w:t xml:space="preserve">, </w:t>
            </w:r>
            <w:r>
              <w:rPr>
                <w:color w:val="0000FF"/>
              </w:rPr>
              <w:t>5</w:t>
            </w:r>
            <w:r>
              <w:t xml:space="preserve">, </w:t>
            </w:r>
            <w:r>
              <w:rPr>
                <w:color w:val="0000FF"/>
              </w:rPr>
              <w:t>6</w:t>
            </w:r>
            <w:r>
              <w:t xml:space="preserve">, </w:t>
            </w:r>
            <w:r>
              <w:rPr>
                <w:color w:val="0000FF"/>
              </w:rPr>
              <w:t xml:space="preserve">9 ст. 37 ЗУ "Про виконавче </w:t>
            </w:r>
            <w:proofErr w:type="spellStart"/>
            <w:r>
              <w:rPr>
                <w:color w:val="0000FF"/>
              </w:rPr>
              <w:t>провад</w:t>
            </w:r>
            <w:proofErr w:type="spellEnd"/>
            <w:r>
              <w:rPr>
                <w:color w:val="0000FF"/>
              </w:rPr>
              <w:t>-</w:t>
            </w:r>
            <w:r>
              <w:rPr>
                <w:color w:val="0000FF"/>
              </w:rPr>
              <w:br/>
            </w:r>
            <w:proofErr w:type="spellStart"/>
            <w:r>
              <w:rPr>
                <w:color w:val="0000FF"/>
              </w:rPr>
              <w:t>ження</w:t>
            </w:r>
            <w:proofErr w:type="spellEnd"/>
            <w:r>
              <w:rPr>
                <w:color w:val="0000FF"/>
              </w:rPr>
              <w:t>"</w:t>
            </w:r>
            <w:r>
              <w:t>) (з гр. 9)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proofErr w:type="spellStart"/>
            <w:r>
              <w:t>Переда</w:t>
            </w:r>
            <w:proofErr w:type="spellEnd"/>
            <w:r>
              <w:t>-</w:t>
            </w:r>
            <w:r>
              <w:br/>
              <w:t>но вико-</w:t>
            </w:r>
            <w:r>
              <w:br/>
            </w:r>
            <w:proofErr w:type="spellStart"/>
            <w:r>
              <w:t>навчих</w:t>
            </w:r>
            <w:proofErr w:type="spellEnd"/>
            <w:r>
              <w:t xml:space="preserve"> доку-</w:t>
            </w:r>
            <w:r>
              <w:br/>
              <w:t>ментів</w:t>
            </w:r>
            <w:r>
              <w:br/>
              <w:t>(з г р. 8)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proofErr w:type="spellStart"/>
            <w:r>
              <w:t>Перебу</w:t>
            </w:r>
            <w:proofErr w:type="spellEnd"/>
            <w:r>
              <w:t>-</w:t>
            </w:r>
            <w:r>
              <w:br/>
            </w:r>
            <w:proofErr w:type="spellStart"/>
            <w:r>
              <w:t>ває</w:t>
            </w:r>
            <w:proofErr w:type="spellEnd"/>
            <w:r>
              <w:t xml:space="preserve"> на вико-</w:t>
            </w:r>
            <w:r>
              <w:br/>
            </w:r>
            <w:proofErr w:type="spellStart"/>
            <w:r>
              <w:t>нанні</w:t>
            </w:r>
            <w:proofErr w:type="spellEnd"/>
            <w:r>
              <w:t xml:space="preserve"> вико-</w:t>
            </w:r>
            <w:r>
              <w:br/>
            </w:r>
            <w:proofErr w:type="spellStart"/>
            <w:r>
              <w:t>навчих</w:t>
            </w:r>
            <w:proofErr w:type="spellEnd"/>
            <w:r>
              <w:t xml:space="preserve"> доку-</w:t>
            </w:r>
            <w:r>
              <w:br/>
              <w:t>ментів на кінець звітного періоду</w:t>
            </w:r>
            <w:r>
              <w:br/>
              <w:t>(гр. 8 - гр. 9 - гр. 12)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Виконав-</w:t>
            </w:r>
            <w:r>
              <w:br/>
            </w:r>
            <w:proofErr w:type="spellStart"/>
            <w:r>
              <w:t>чі</w:t>
            </w:r>
            <w:proofErr w:type="spellEnd"/>
            <w:r>
              <w:t xml:space="preserve"> </w:t>
            </w:r>
            <w:proofErr w:type="spellStart"/>
            <w:r>
              <w:t>провад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ження</w:t>
            </w:r>
            <w:proofErr w:type="spellEnd"/>
            <w:r>
              <w:t xml:space="preserve">, за якими </w:t>
            </w:r>
            <w:proofErr w:type="spellStart"/>
            <w:r>
              <w:t>прово</w:t>
            </w:r>
            <w:proofErr w:type="spellEnd"/>
            <w:r>
              <w:t>-</w:t>
            </w:r>
            <w:r>
              <w:br/>
            </w:r>
            <w:proofErr w:type="spellStart"/>
            <w:r>
              <w:t>дяться</w:t>
            </w:r>
            <w:proofErr w:type="spellEnd"/>
            <w:r>
              <w:t xml:space="preserve"> виконав-</w:t>
            </w:r>
            <w:r>
              <w:br/>
            </w:r>
            <w:proofErr w:type="spellStart"/>
            <w:r>
              <w:t>чі</w:t>
            </w:r>
            <w:proofErr w:type="spellEnd"/>
            <w:r>
              <w:t xml:space="preserve"> дії про розшук боржника</w:t>
            </w:r>
            <w:r>
              <w:br/>
              <w:t>(з гр. 13)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Виконав-</w:t>
            </w:r>
            <w:r>
              <w:br/>
            </w:r>
            <w:proofErr w:type="spellStart"/>
            <w:r>
              <w:t>чі</w:t>
            </w:r>
            <w:proofErr w:type="spellEnd"/>
            <w:r>
              <w:t xml:space="preserve"> </w:t>
            </w:r>
            <w:proofErr w:type="spellStart"/>
            <w:r>
              <w:t>провад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ження</w:t>
            </w:r>
            <w:proofErr w:type="spellEnd"/>
            <w:r>
              <w:t xml:space="preserve">, за якими звернено </w:t>
            </w:r>
            <w:proofErr w:type="spellStart"/>
            <w:r>
              <w:t>стягнен</w:t>
            </w:r>
            <w:proofErr w:type="spellEnd"/>
            <w:r>
              <w:t>-</w:t>
            </w:r>
            <w:r>
              <w:br/>
              <w:t xml:space="preserve">ня на заробітну плату, пенсію, </w:t>
            </w:r>
            <w:proofErr w:type="spellStart"/>
            <w:r>
              <w:t>стипен</w:t>
            </w:r>
            <w:proofErr w:type="spellEnd"/>
            <w:r>
              <w:t>-</w:t>
            </w:r>
            <w:r>
              <w:br/>
              <w:t xml:space="preserve">дію та інші доходи </w:t>
            </w:r>
            <w:proofErr w:type="spellStart"/>
            <w:r>
              <w:t>боржни</w:t>
            </w:r>
            <w:proofErr w:type="spellEnd"/>
            <w:r>
              <w:t>-</w:t>
            </w:r>
            <w:r>
              <w:br/>
              <w:t>ка на суму</w:t>
            </w:r>
            <w:r>
              <w:br/>
              <w:t>(з гр. 13)</w:t>
            </w:r>
          </w:p>
        </w:tc>
      </w:tr>
      <w:tr w:rsidR="0057027E" w:rsidTr="0095063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15</w:t>
            </w:r>
          </w:p>
        </w:tc>
      </w:tr>
    </w:tbl>
    <w:p w:rsidR="0057027E" w:rsidRDefault="0057027E" w:rsidP="0057027E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739"/>
        <w:gridCol w:w="4196"/>
        <w:gridCol w:w="4065"/>
      </w:tblGrid>
      <w:tr w:rsidR="0057027E" w:rsidTr="0095063C">
        <w:trPr>
          <w:tblCellSpacing w:w="18" w:type="dxa"/>
          <w:jc w:val="center"/>
        </w:trPr>
        <w:tc>
          <w:tcPr>
            <w:tcW w:w="2250" w:type="pct"/>
            <w:hideMark/>
          </w:tcPr>
          <w:p w:rsidR="0057027E" w:rsidRDefault="0057027E" w:rsidP="0095063C">
            <w:pPr>
              <w:pStyle w:val="a3"/>
            </w:pPr>
            <w:r>
              <w:lastRenderedPageBreak/>
              <w:t>Керівник (державний виконавець, приватний виконавець)</w:t>
            </w:r>
          </w:p>
        </w:tc>
        <w:tc>
          <w:tcPr>
            <w:tcW w:w="1400" w:type="pct"/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350" w:type="pct"/>
            <w:hideMark/>
          </w:tcPr>
          <w:p w:rsidR="0057027E" w:rsidRDefault="0057027E" w:rsidP="0095063C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(П. І. Б.)</w:t>
            </w:r>
          </w:p>
        </w:tc>
      </w:tr>
      <w:tr w:rsidR="0057027E" w:rsidTr="0095063C">
        <w:trPr>
          <w:tblCellSpacing w:w="18" w:type="dxa"/>
          <w:jc w:val="center"/>
        </w:trPr>
        <w:tc>
          <w:tcPr>
            <w:tcW w:w="2250" w:type="pct"/>
            <w:gridSpan w:val="3"/>
            <w:hideMark/>
          </w:tcPr>
          <w:p w:rsidR="0057027E" w:rsidRDefault="0057027E" w:rsidP="0095063C">
            <w:pPr>
              <w:pStyle w:val="a3"/>
            </w:pPr>
            <w:r>
              <w:t>Телефон _______________ факс _____________ електронна пошта ________________</w:t>
            </w:r>
          </w:p>
        </w:tc>
      </w:tr>
      <w:tr w:rsidR="0057027E" w:rsidTr="0095063C">
        <w:trPr>
          <w:tblCellSpacing w:w="18" w:type="dxa"/>
          <w:jc w:val="center"/>
        </w:trPr>
        <w:tc>
          <w:tcPr>
            <w:tcW w:w="2250" w:type="pct"/>
            <w:gridSpan w:val="3"/>
            <w:hideMark/>
          </w:tcPr>
          <w:p w:rsidR="0057027E" w:rsidRDefault="0057027E" w:rsidP="0095063C">
            <w:pPr>
              <w:pStyle w:val="a3"/>
            </w:pPr>
            <w:r>
              <w:t>"___" ____________ 20__ року</w:t>
            </w:r>
            <w:r>
              <w:br/>
            </w:r>
            <w:r>
              <w:rPr>
                <w:sz w:val="20"/>
                <w:szCs w:val="20"/>
              </w:rPr>
              <w:t>           (дата формування)</w:t>
            </w:r>
          </w:p>
        </w:tc>
      </w:tr>
    </w:tbl>
    <w:p w:rsidR="0057027E" w:rsidRDefault="0057027E" w:rsidP="0057027E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725AF" w:rsidRDefault="007725AF">
      <w:bookmarkStart w:id="0" w:name="_GoBack"/>
      <w:bookmarkEnd w:id="0"/>
    </w:p>
    <w:sectPr w:rsidR="007725AF" w:rsidSect="0057027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E"/>
    <w:rsid w:val="0057027E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A64FC-D1A4-415C-8B7A-570AD6A9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27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5702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027E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5702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2018-07-13T07:55:00Z</dcterms:created>
  <dcterms:modified xsi:type="dcterms:W3CDTF">2018-07-13T07:55:00Z</dcterms:modified>
</cp:coreProperties>
</file>