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3BCD" w:rsidRPr="00463BCD" w:rsidTr="00F22CC9">
        <w:trPr>
          <w:tblCellSpacing w:w="18" w:type="dxa"/>
        </w:trPr>
        <w:tc>
          <w:tcPr>
            <w:tcW w:w="5000" w:type="pct"/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Державної служби статистики України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20 грудня 2017 року N 330</w:t>
            </w:r>
          </w:p>
        </w:tc>
      </w:tr>
    </w:tbl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ЗАГАЛЬНИЙ ТАБЕЛЬ (ПЕРЕЛІК)</w:t>
      </w: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ФОРМ ДЕРЖАВНИХ СТАТИСТИЧНИХ СПОСТЕРЕЖЕНЬ </w:t>
      </w: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2018 РІК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ПЕРЕДМОВА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Загальний табель (перелік) форм державних статистичних спостережень на 2018 рік (далі - Табель) розроблений з метою забезпечення гласності, відкритості та доступності інформації щодо державних статистичних спостережень, які проводитимуться </w:t>
      </w:r>
      <w:proofErr w:type="spellStart"/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Держстатом</w:t>
      </w:r>
      <w:proofErr w:type="spellEnd"/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 2018 році, крім форм фінансової звітності.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Табель містить перелік форм державних статистичних спостережень: форм звітності, анкет, інших статистичних формулярів, необхідних для проведення державних статистичних спостережень (далі - форми).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Форми звітності державних органів (крім органів державної статистики) та органів місцевого самоврядування, інших юридичних осіб, що займаються діяльністю, пов'язаною із збиранням та використанням адміністративних даних, до Табеля не включені.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Перелік форм структурований відповідно до Довідника розділів статистики, затвердженого наказом </w:t>
      </w:r>
      <w:proofErr w:type="spellStart"/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Держстату</w:t>
      </w:r>
      <w:proofErr w:type="spellEnd"/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України від 16.04.2014 N 98. По кожній формі, відповідно до наказів про їх затвердження, наводиться її найменування, індекс і періодичність, зазначається, хто подає, та встановлюються строки подання.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>З електронною версією Табеля можна ознайомитись на веб-сайті Державної служби статистики України: www.ukrstat.gov.ua.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 Демографічна та соціальна статистика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1.02 Ринок праці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2"/>
        <w:gridCol w:w="2452"/>
        <w:gridCol w:w="1703"/>
        <w:gridCol w:w="1609"/>
        <w:gridCol w:w="1609"/>
        <w:gridCol w:w="1748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1.02.01 Зайнятість та безробіття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Анкета вибіркового обстеження населення (домогосподарств) з питань економічної активності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30.08.2013 N 263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1-ЕАН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Анкета домашнього господарства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30.08.2013 N 263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2-ЕАН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1.02.02 Оплата праці та соціально-трудові відносини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із праці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10.06.2016 N 90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 за переліком, визначеним органами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7-го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із праці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10.06.2016 N 90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 за переліком, визначеним органами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7-го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умови праці, пільги та компенсації за роботу зі шкідливими умовами праці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26.06.2017 N 150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1-ПВ (умови праці)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два роки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1.03 Освіта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4"/>
        <w:gridCol w:w="2463"/>
        <w:gridCol w:w="1809"/>
        <w:gridCol w:w="1613"/>
        <w:gridCol w:w="1613"/>
        <w:gridCol w:w="1631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вищого навчального закладу на початок 20__/__ навчального року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30.11.2012 N 500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 xml:space="preserve">2-3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нк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вищі навчальні заклади всіх рівнів акредитації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5 жовтня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діяльність дошкільного навчального закладу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17.12.2015 N 359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lastRenderedPageBreak/>
              <w:t>85-к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які здійснюють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діяльність у сфері дошкільної освіти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роботу аспірантури та докторантури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191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1-нк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вищі навчальні заклади, наукові установи, які мають аспірантуру та/або докторантуру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20 січня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виконання державного замовлення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02.12.2014 N 377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1-держзамовлення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особи: міністерства, інші органи державної влади, установи та організації, які визначені Кабінетом Міністрів України як державні замовники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7 числа місяця, наступного за звітним періодом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1.04 Охорона здоров'я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3"/>
        <w:gridCol w:w="2472"/>
        <w:gridCol w:w="1723"/>
        <w:gridCol w:w="1629"/>
        <w:gridCol w:w="1629"/>
        <w:gridCol w:w="1647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травматизм на виробництві у 20__ році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18.08.2014 N 242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7-тнв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1.05 Доходи та умови життя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"/>
        <w:gridCol w:w="2265"/>
        <w:gridCol w:w="1567"/>
        <w:gridCol w:w="1588"/>
        <w:gridCol w:w="1940"/>
        <w:gridCol w:w="1807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Контрольна картка складу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домогосподарства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07.07.2009 N 238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1-УЖД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Запитальник основного інтерв'ю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07.07.2009 N 238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2-УЖД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Щоденник поточних витрат домогосподарства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07.07.2009 N 238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3-УЖД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два рази на квартал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квартальних витрат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07.07.2009 N 238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4-УЖД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використовується респондентами в якості допоміжних даних при заповненні відповідей на запитання форми N 5-УЖД (квартальна)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 підлягає поверненню до територіального органу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Квартальний запитальник про витрати і доходи домогосподарства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19.07.2017 N 180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5-УЖД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Будівництво та ремонт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05.06.2008 N 179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Анкета N 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Стан здоров'я членів домогосподарства. Наявність товарів тривалого користування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23.06.2017 N 149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Анкета N 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два роки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Самооцінка доходів домогосподарства. Доступ домогосподарств до Інтернету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10.07.2013 N 203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Анкета N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Ефективність програм соціальної підтримки населення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10.07.2013 N 203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Анкета N 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п'ять років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1.06 Соціальний захист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"/>
        <w:gridCol w:w="2353"/>
        <w:gridCol w:w="1630"/>
        <w:gridCol w:w="1588"/>
        <w:gridCol w:w="2093"/>
        <w:gridCol w:w="1503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надання населенню субсидій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19.07.2017 N 176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1-субсидії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структурні підрозділи з питань соціального захисту населення районних, районних у містах Києві та Севастополі держадміністрацій, виконавчих органів міських, районних у містах (у разі їх створення) 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5 числа місяця, наступного за звітним періодом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1.07 Населені пункти та житло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"/>
        <w:gridCol w:w="2370"/>
        <w:gridCol w:w="1639"/>
        <w:gridCol w:w="1588"/>
        <w:gridCol w:w="2050"/>
        <w:gridCol w:w="1520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Житловий фонд станом на 1 січня 20__ року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12.12.2014 N 389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1-житлофонд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мають на балансі та/або експлуатують житловий фонд; органи місцевого самоврядування - про індивідуальні (садибні) житлові будинки, що перебувають на праві приватної власності у громадян у сільській місцевості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оплату населенням житлово-комунальних послуг та електроенергії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20.07.2017 N 181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1-заборгованість (ЖКГ)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мають на балансі або експлуатують житловий фонд (у тому числі об'єднання співвласників багатоквартирного будинку та житлово-будівельні кооперативи), надають населенню комунальні послуги, електроенергію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15 числа місяця, наступного за звітним періодом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1.08 Правосуддя та злочинність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8"/>
        <w:gridCol w:w="2428"/>
        <w:gridCol w:w="1679"/>
        <w:gridCol w:w="1588"/>
        <w:gridCol w:w="1850"/>
        <w:gridCol w:w="1600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розгляд справ про адміністративні правопорушення та осіб, які притягнуті до адміністративної відповідальності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10.11.2015 N 322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1-АП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органи, уповноважені розглядати справи про адміністративні правопорушення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20 січня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1.09 Культура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3"/>
        <w:gridCol w:w="2472"/>
        <w:gridCol w:w="1723"/>
        <w:gridCol w:w="1629"/>
        <w:gridCol w:w="1629"/>
        <w:gridCol w:w="1647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діяльність музею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23.10.2013 N 317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8-нк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музеї (юридичні особи)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9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діяльність театру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23.10.2013 N 318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9-нк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театри (юридичні особи)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9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діяльність концертної організації, професійного творчого колективу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23.10.2013 N 319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12-нк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концертні організації, професійні творчі колективи (юридичні особи)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9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1.10 Політична та інша суспільна діяльність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3"/>
        <w:gridCol w:w="2472"/>
        <w:gridCol w:w="1723"/>
        <w:gridCol w:w="1629"/>
        <w:gridCol w:w="1629"/>
        <w:gridCol w:w="1647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діяльність громадської організації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23.11.2016 N 221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1-громадська організація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керівний орган громадської організації зі статусом юридичної особи, легалізованої відповідно до 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Закону України "Про громадські об'єднання"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березня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 Економічна статистика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2.01 Макроекономічна статистика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3"/>
        <w:gridCol w:w="2563"/>
        <w:gridCol w:w="1694"/>
        <w:gridCol w:w="1600"/>
        <w:gridCol w:w="1655"/>
        <w:gridCol w:w="1618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2.01.01 Тенденції ділової активності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ділової активності промислового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2К-П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числа першого місяця звітного кварталу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ділової активності промислового підприємства (інвестиції)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 xml:space="preserve">2К-П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інв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два рази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квітня, 10 жовтня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Обстеження ділової активності сільськогосподарського підприємства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2К-С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числа першого місяця звітного кварталу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ділової активності будівельного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2К-Б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числа першого місяця звітного кварталу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ділової активності підприємства оптової та роздрібної торгівлі, з ремонту автотранспортних засобів і мотоциклів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2К-Т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числа першого місяця звітного кварталу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ділової активності підприємства сфери послуг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2К-СП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числа першого місяця звітного кварталу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2.03 Економічна діяльність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5"/>
        <w:gridCol w:w="2242"/>
        <w:gridCol w:w="1680"/>
        <w:gridCol w:w="1444"/>
        <w:gridCol w:w="2242"/>
        <w:gridCol w:w="1590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2.03.01 Діяльність підприємств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Структурне обстеження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24.06.2016 N 97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1-підприємництво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Структурне обстеження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24.06.2016 N 97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1-підприємництво (коротка)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Звіт про взаєморозрахунки з нерезидентами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07.07.2012 N 286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річна, 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(підприємства) за переліком, установленим органами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 - не пізніше 9 лютого, квартальна - не пізніше 25 числа місяця, що настає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випуск, розміщення та обіг цінних паперів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(акціонерні товариства - емітенти цінних паперів)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2.03.02 Послуги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обсяги реалізованих послуг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30.11.2016 N 229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1-послуги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для яких надання послуг є основним видом економічної діяльності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2.03.03 Внутрішня торгівля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товарооборот торгової мережі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31.08.2016 N 163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1-торг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основним видом економічної діяльності яких є роздрібна торгівля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 продаж світлих нафтопродуктів і газу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11.12.2015 N 351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1-торг (нафтопродукти)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діяльність із роздрібної торгівлі світлими нафтопродуктами та газом через АЗС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фізичні особи - підприємці, які здійснюють діяльність із роздрібної торгівлі світлими нафтопродуктами і газом через АЗС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продаж і запаси товарів у торговій мережі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31.08.2016 N 163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3-торг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основним видом економічної діяльності яких є роздрібна торгівля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наявність торгової мережі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188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7-торг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основним видом економічної діяльності яких є роздрібна торгівля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продаж і запаси товарів (продукції) в оптовій торгівлі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189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1-опт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основним видом економічної діяльності яких є оптова торгівля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обсяг оптового товарообороту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21.11.2014 N 356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1-опт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основним видом економічної діяльності яких є оптова торгівля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2.03.04 Капітальні інвестиції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капітальні інвестиції, вибуття й амортизацію активів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195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2-інвестиції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- підприємства, установи, заклади, органи державної влади й органи місцевого самоврядування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капітальні інвестиції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195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2-інвестиції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- підприємства, установи, заклади, органи державної влади й органи місцевого самоврядування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числа місяця, наступного за звітним кварталом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2.03.05 Основні засоби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наявність і рух основних засобів, амортизацію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24.10.2013 N 321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11-ОЗ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- підприємства - зведений звіт з урахуванням філій, представництв, інших відокремлених підрозділів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 після звітного року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2.03.07 Сільське, лісове та рибне господарство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посівні площі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сільськогосподарських культур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24.06.2016 N 103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lastRenderedPageBreak/>
              <w:t>4-сг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відокремлені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на 5-й день після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закінчення сівби ярих культур, але не пізніше 2 червня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збирання врожаю сільськогосподарських культур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24.06.2016 N 103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37-сг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2-го числа місяця, наступного за звітним періодом (у липні - листопаді)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використання добрив і пестицидів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30.08.2017 N 242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9-сг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 грудня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виробництво продукції тваринництва та кількість сільськогосподарських тварин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01.08.2016 N 136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24-сг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виробництво продукції тваринництва, кількість сільськогосподарських тварин і забезпеченість їх кормами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01.08.2016 N 136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20 січня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площі та валові збори сільськогосподарських культур, плодів, ягід і винограду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17.07.2017 N 170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29-сг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 грудня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основні економічні показники роботи сільськогосподарських підприємств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06.06.2017 N 127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50-сг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відокремлені підрозділи юридичних осіб, які здійснюють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об'єкти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погосподарського</w:t>
            </w:r>
            <w:proofErr w:type="spellEnd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обліку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192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6-сільрада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сільські, селищні, міські ради територіальних громад (об'єднаних територіальних громад), на території яких розташовані сільські населені пункти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20 січня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Наявність сільськогосподарської техніки в сільськогосподарських підприємствах у 20__ році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02.07.2014 N 206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10-мех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діяльність, за переліком, визначеним органом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витрати на виробництво продукції сільського господарства (робіт, послуг)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193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2-ферм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надходження сільськогосподарських тварин на переробні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25.09.2015 N 219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11-заг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виробництво м'яса та мають власні або орендовані потужності для забою тварин сільськогосподарських живих, за переліком, визначеним органом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надходження молока сирого на переробні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01.08.2016 N 136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13-заг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відокремлені підрозділи юридичних осіб, які мають власні або орендовані переробні потужності та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здійснюють перероблення молока сирого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4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перероблення винограду на виноматеріали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25.09.2015 N 219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1-виноград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мають власні або орендовані переробні потужності та здійснюють перероблення винограду на виноматеріали, за переліком, визначеним органом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грудня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реалізацію продукції сільського господарства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12.07.2017 N 165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21-заг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5 числа місяця, наступного за звітним періодом (крім січня)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реалізацію продукції сільського господарства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01.08.2016 N 136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21-заг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20 січня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надходження зернових та олійних культур на перероблення та зберігання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25.09.2015 N 219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1-зерно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мають власні або орендовані потужності та здійснюють перероблення чи зберігання зернових та олійних культур, за переліком, визначеним органом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Запитальник базового інтерв'ю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25.09.2015 N 219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01-СГН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термін, установлений територіальн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Запитальник щомісячного інтерв'ю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25.09.2015 N 219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02-СГН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фахівці з інтерв'ювання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термін, установлений територіальним органом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Держстату</w:t>
            </w:r>
            <w:proofErr w:type="spellEnd"/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добування водних біоресурсів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25.09.2015 N 219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1-риба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здійснюють рибогосподарську діяльність, територіальні органи рибоохорони, за переліком, визначеним органом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20 січня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Лісогосподарська діяльність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19.08.2014 N 243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3-лг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яким надано у користування або власність ліси, за переліком, визначеним органами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Ведення мисливського господарства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19.08.2014 N 243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2-тп (мисливство)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яким надано у користування мисливські угіддя, за переліком, визначеним органами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2.03.08 Енергетика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використання та запаси палива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31.08.2016 N 162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4-мтп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використовують та/або мають у запасах паливо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4-го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використання та запаси палива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31.08.2016 N 162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4-мтп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використовують та/або мають у запасах паливо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постачання та використання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енергії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31.08.2016 N 162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lastRenderedPageBreak/>
              <w:t>11-мтп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відокремлені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підрозділи юридичних осіб, які відпускають та/або використовують тепло- та електроенергію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2.03.09 Промисловість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виробництво та реалізацію промислової продукції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15.07.2016 N 115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1П-НПП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займаються економічними видами діяльності промисловості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Терміновий звіт про виробництво промислової продукції (товарів, послуг) за видами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05.08.2014 N 222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займаються промисловими видами діяльності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фізичні особи - підприємці, які займаються промисловими видами діяльності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економічні показники короткострокової статистики промисловості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15.07.2016 N 113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займаються економічними видами діяльності промисловості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12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виробництво продукції (товарів, послуг) військового та спеціального призначення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11.07.2014 N 211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виробляють продукцію військового та спеціального призначення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4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2.03.10 Будівництво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прийнятий в експлуатацію закінчений будівництвом об'єкт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05.08.2014 N 225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2-буд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державного архітектурно-будівельного контролю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виконання будівельних робіт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26.07.2016 N 129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1-кб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будівельну діяльність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7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2.03.11 Транспорт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роботу міського електротранспорту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13.04.2016 N 60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2-етр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перевезення пасажирів трамваями, тролейбусами, метрополітенами та міською електричкою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5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роботу автотранспорту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02.08.2016 N 137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2-тр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експлуатують автомобільний транспорт (власний або орендований)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перевезення вантажів та пасажирів автомобільним транспортом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24.05.2017 N 119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51-авто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основним або одним з видів економічної діяльності яких є комерційні вантажні й (або) пасажирські автоперевезення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5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фізичної особи - підприємця, що здійснює пасажирські автоперевезення на маршруті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28.07.2016 N 133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51-пас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рази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фізичні особи - підприємці, які здійснюють пасажирські автоперевезення на маршруті згідно з угодами, укладеними з органами місцевої влади усіх рівнів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травня, не пізніше 25 листопада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фізичної особи - підприємця, що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здійснює вантажні автомобільні перевезення на комерційній основі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28.07.2016 N 133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lastRenderedPageBreak/>
              <w:t>51-вант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рази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фізичні особи - підприємці, які виконують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комерційні перевезення вантажів власним вантажним автотранспортом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не пізніше 25 квітня, не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пізніше 25 жовтня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50.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перевезення автомобільним транспортом вантажів за видами вантажів та пасажирів за видами сполучення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14.06.2017 N 137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31-авто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основним або одним з видів економічної діяльності яких є комерційні вантажні й (або) пасажирські автоперевезення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перевезення вантажів і пасажирів водним транспортом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01.10.2014 N 275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31-вод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перевезення вантажів та пасажирів водним транспортом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роботу підприємства водного транспорту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13.04.2016 N 59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51-вод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здійснюють перевезення вантажів та пасажирів водним транспортом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5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основні показники роботи авіаційного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24.05.2017 N 120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51-ца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які обслуговують відправлення, прибуття пасажирів (пошти, вантажів) і (або) виконують перевезення пасажирів (пошти, вантажів) власним та орендованим парком повітряних суден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6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транспортування вантажів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трубопроводами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05.05.2015 N 112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lastRenderedPageBreak/>
              <w:t>12-труб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які здійснюють діяльність із транспортування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вантажів магістральними трубопроводами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4 числа місяця, 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2.03.12 Туризм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дитячого закладу оздоровлення та відпочинку за літо 20__ року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18.12.2015 N 360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1-от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дитячі заклади оздоровлення та відпочинку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після завершення роботи закладу, не пізніше 1 вересня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56.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діяльність колективного засобу розміщування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20.11.2015 N 338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1-КЗР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юридичні особи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відокремлені підрозділи юридичних осіб, які надають послуги з тимчасового розміщування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лютого, сезонні - не пізніше ніж через 5 днів після закінчення сезону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фізичні особи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підприємці, які надають послуги з тимчасового розміщування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лютого, сезонні - не пізніше ніж через 5 днів після закінчення сезону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57.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туристичну діяльність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30.11.2012 N 498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1-туризм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- суб'єкти туристичної діяльності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CD" w:rsidRPr="00463BCD" w:rsidRDefault="00463BCD" w:rsidP="00463B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фізичні особи - підприємці - суб'єкти туристичної діяльності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2.04 Державні фінанси, податки та публічний сектор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3"/>
        <w:gridCol w:w="2472"/>
        <w:gridCol w:w="1723"/>
        <w:gridCol w:w="1629"/>
        <w:gridCol w:w="1629"/>
        <w:gridCol w:w="1647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поставку продукції (товарів, послуг) військового та спеціального призначення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16.07.2015 N 168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1-ПО (поставки)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відокремлені підрозділи юридичних осіб, які поставляють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продукцію військового та спеціального призначення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10 числа після звітного періоду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поставку (закупівлю) продукції (товарів, послуг) за державним оборонним замовленням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01.08.2013 N 236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1-ПО (зведена)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міністерства та інші центральні органи виконавчої влади - державні замовники, яким постановою Кабінету Міністрів затверджені завдання державного оборонного замовлення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15 числа після звітного періоду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2.05 Зовнішньоекономічна діяльність та платіжний баланс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"/>
        <w:gridCol w:w="2246"/>
        <w:gridCol w:w="1577"/>
        <w:gridCol w:w="1588"/>
        <w:gridCol w:w="2360"/>
        <w:gridCol w:w="1396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2.05.01 Зовнішня торгівля товарами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експорт (імпорт) товарів, що не проходять митного декларування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190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5-ЗЕЗ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здійснювали експортно-імпортні операції з товарами, що не проходили митного декларування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придбання (продаж) товарів для забезпечення життєдіяльності транспортних засобів, потреб пасажирів та членів екіпажу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21.07.2017 N 190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14-ЗЕЗ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здійснювали експортно-імпортні операції з товарами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експорт (імпорт) продукції (товарів, послуг) військового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призначення та подвійного використання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11.07.2014 N 211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lastRenderedPageBreak/>
              <w:t>1-ЕІО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які здійснюють зовнішньоекономічну діяльність і яким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Державна служба експортного контролю України надала дозволи на вивіз (ввіз) продукції військового призначення та подвійного використання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не пізніше 10 числа місяця,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наступного за звітним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2.05.02 Зовнішня торгівля послугами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експорт (імпорт) послуг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21.07.2016 N 122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9-ЗЕЗ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здійснювали експортно-імпортні операції з послугами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10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2.05.03 Інвестиції зовнішньоекономічної діяльності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прямі іноземні інвестиції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13.10.2014 N 297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10-зез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(резиденти), які одержали прямі інвестиції від нерезидентів, філії та постійні представництва нерезидентів в Україні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7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прямі інвестиції за кордон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13.10.2014 N 297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13-зез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(резиденти), які здійснили прямі інвестиції за кордон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7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взаємозв'язки підприємства з прямими іноземними інвестиціями в рамках відносин прямого інвестування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13.10.2014 N 297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11-зез (ВПІ)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(резиденти), які одержали прямі інвестиції від нерезидентів, філії та постійні представництва нерезидентів в Україні, які мають зобов'язання/вимоги перед/до пов'язаними(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их</w:t>
            </w:r>
            <w:proofErr w:type="spellEnd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підприємствами, що розташовані за кордоном, та/або інформацію щодо взаємозв'язків прямих інвесторів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взаємозв'язки підприємства - прямого інвестора в рамках відносин прямого інвестування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13.10.2014 N 297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12-зез (ВПІ)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 (резиденти), які здійснили прямі інвестиції за кордон, а також мають вимоги/зобов'язання до/перед підприємств(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ами</w:t>
            </w:r>
            <w:proofErr w:type="spellEnd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в рамках відносин прямого інвестування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2.06 Ціни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1"/>
        <w:gridCol w:w="2421"/>
        <w:gridCol w:w="1672"/>
        <w:gridCol w:w="1588"/>
        <w:gridCol w:w="1885"/>
        <w:gridCol w:w="1586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2.06.01 Споживчі ціни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Середні ціни (тарифи) та індивідуальні індекси цін (тарифів) на споживчі товари (послуги)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29.08.2016 N 157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1-ціни (спожив)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державної статистики міст, у яких проводиться спостереження за змінами цін (тарифів) на споживчі товари (послуги)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 числа звітного місяця, 30 числа звітного місяця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ціни на ринку житла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04.07.2014 N 207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1-ціни (житло)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що здійснюють будівництво житлових будівель, визначені за переліком органів державної статистики; юридичні особи - агентства нерухомості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3 числа</w:t>
            </w: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2.06.02 Ціни виробників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ціни виробників промислової продукції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20.07.2017 N 182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1-ціни (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пром</w:t>
            </w:r>
            <w:proofErr w:type="spellEnd"/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відокремлені підрозділи юридичних осіб, які займаються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економічними видами діяльності промисловості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22 числа звітного місяця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тарифи та доходи на транспортування вантажів трубопроводами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04.07.2014 N 207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1-тариф (труб)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квартальна, 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Національна комісія, що здійснює державне регулювання у сфері енергетики, Національна акціонерна компанія "Нафтогаз України", Публічне акціонерне товариство "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Укртранснафта</w:t>
            </w:r>
            <w:proofErr w:type="spellEnd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Розділ 1: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I - III квартали - не пізніше ніж на 35-й день після звітного періоду,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IV квартал - не пізніше ніж на 60-й день після звітного періоду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Розділ 2: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 пізніше ніж на 90-й день після звітного періоду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2.07 Наука, технології та інновації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4"/>
        <w:gridCol w:w="2423"/>
        <w:gridCol w:w="1756"/>
        <w:gridCol w:w="1588"/>
        <w:gridCol w:w="1792"/>
        <w:gridCol w:w="1590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2.07.01 Наука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здійснення наукових досліджень і розробок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24.06.2016 N 104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3-наука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виконання наукових та науково-технічних робіт військового призначення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17.10.2016 N 196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1-НО (наука/оборона)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виконують наукові та науково-технічні роботи військового призначення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25 січня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Звіт про виконання державного оборонного замовлення на науково-дослідні і дослідно-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конструкторські роботи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11.07.2014 N 211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lastRenderedPageBreak/>
              <w:t>5-НО (наука/оборона)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які виконують державне оборонне замовлення на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науково-дослідні і дослідно-конструкторські роботи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5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виконання державного оборонного замовлення на науково-дослідні й дослідно-конструкторські роботи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01.08.2013 N 236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5-НО - наука/оборона (зведена)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міністерства та інші центральні органи виконавчої влади - державні замовники, яким постановою Кабінету Міністрів затверджені завдання державного оборонного замовлення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15 числа після звітного періоду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2.07.02 Технології та інновації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інноваційної діяльності промислового підприємства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10.11.2015 N 319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1-інновація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 раз на два роки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здійснюють діяльність за видами економічної діяльності промисловості, за переліком, визначеним органом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 Навколишнє середовище та статистика багатьох галузей</w:t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3.01 Навколишнє середовище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"/>
        <w:gridCol w:w="2323"/>
        <w:gridCol w:w="1615"/>
        <w:gridCol w:w="1588"/>
        <w:gridCol w:w="2169"/>
        <w:gridCol w:w="1472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форми, дата та 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охорону атмосферного повітря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27.11.2015 N 345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2-ТП (повітря)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юридичні особи, відокремлені підрозділи юридичних осіб, що мають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стаціонарні джерела викидів, за переліком, визначеним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Держстатом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пізніше 20 січня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охорону навколишнього природного середовища та екологічні платежі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30.09.2015 N 259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1-екологічні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які мають очисні споруди, здійснюють природоохоронні заходи, сплачують платежі за негативну дію на навколишнє природне середовище, виконують науково-дослідні роботи, надають екологічні послуги, займаються управлінською діяльністю природоохоронного спрямування, за переліком, визначеним органом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Утворення та поводження з відходами за 20__ рік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19.08.2014 N 243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1-відходи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осіб, діяльність яких пов'язана з утворенням, поводженням з відходами I - IV класів небезпеки, за переліком, визначеним органами державної статистики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3BC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3.03 Інформаційне суспільство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"/>
        <w:gridCol w:w="2218"/>
        <w:gridCol w:w="1563"/>
        <w:gridCol w:w="1588"/>
        <w:gridCol w:w="2430"/>
        <w:gridCol w:w="1368"/>
      </w:tblGrid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Найменування форми, дата та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номер наказу щодо її затвердження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Індекс форми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Хто подає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подання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 про діяльність операторів, провайдерів телекомунікацій та поштового зв'язку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16.10.2015 N 297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(зі змінами))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14-зв'язок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особи, відокремлені підрозділи юридичних осіб - оператори/провайдери поштового зв'язку, телекомунікацій, програмної послуги, користувачі радіочастотного ресурсу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20 числа місяця, наступного за звітним періодом</w:t>
            </w:r>
          </w:p>
        </w:tc>
      </w:tr>
      <w:tr w:rsidR="00463BCD" w:rsidRPr="00463BCD" w:rsidTr="00F22CC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Використання інформаційно-комунікаційних технологій на підприємствах у 20__ році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25.11.2016 N 226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1-ІКТ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юридичні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пізніше 28 лютого</w:t>
            </w:r>
          </w:p>
        </w:tc>
      </w:tr>
    </w:tbl>
    <w:p w:rsidR="00463BCD" w:rsidRPr="00463BCD" w:rsidRDefault="00463BCD" w:rsidP="0046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3BCD" w:rsidRPr="00463BCD" w:rsidTr="00F22CC9">
        <w:trPr>
          <w:tblCellSpacing w:w="18" w:type="dxa"/>
        </w:trPr>
        <w:tc>
          <w:tcPr>
            <w:tcW w:w="2500" w:type="pct"/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В. о. директора департаменту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планування та координації </w:t>
            </w:r>
            <w:r w:rsidRPr="00463BC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статистичної діяльності</w:t>
            </w:r>
          </w:p>
        </w:tc>
        <w:tc>
          <w:tcPr>
            <w:tcW w:w="2500" w:type="pct"/>
            <w:vAlign w:val="bottom"/>
            <w:hideMark/>
          </w:tcPr>
          <w:p w:rsidR="00463BCD" w:rsidRPr="00463BCD" w:rsidRDefault="00463BCD" w:rsidP="00463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В. Ю. </w:t>
            </w:r>
            <w:proofErr w:type="spellStart"/>
            <w:r w:rsidRPr="00463B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Тіщенко</w:t>
            </w:r>
            <w:proofErr w:type="spellEnd"/>
          </w:p>
        </w:tc>
      </w:tr>
    </w:tbl>
    <w:p w:rsidR="00463BCD" w:rsidRPr="00463BCD" w:rsidRDefault="00463BCD" w:rsidP="00463B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3BC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bookmarkStart w:id="0" w:name="_GoBack"/>
      <w:bookmarkEnd w:id="0"/>
    </w:p>
    <w:sectPr w:rsidR="00463BCD" w:rsidRPr="00463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CD"/>
    <w:rsid w:val="00463BCD"/>
    <w:rsid w:val="006269BA"/>
    <w:rsid w:val="007725AF"/>
    <w:rsid w:val="00B45A24"/>
    <w:rsid w:val="00C45EC7"/>
    <w:rsid w:val="00E54FE6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D5D43-2034-4D0A-9623-BF23D93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3BC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63BCD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BCD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3BCD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463BCD"/>
  </w:style>
  <w:style w:type="paragraph" w:customStyle="1" w:styleId="msonormal0">
    <w:name w:val="msonormal"/>
    <w:basedOn w:val="a"/>
    <w:rsid w:val="00463B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63B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22017</Words>
  <Characters>12551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3</cp:revision>
  <dcterms:created xsi:type="dcterms:W3CDTF">2018-06-26T12:52:00Z</dcterms:created>
  <dcterms:modified xsi:type="dcterms:W3CDTF">2018-06-26T12:53:00Z</dcterms:modified>
</cp:coreProperties>
</file>