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</w:t>
      </w:r>
      <w:proofErr w:type="spellStart"/>
      <w:r>
        <w:rPr>
          <w:color w:val="000000"/>
          <w:sz w:val="21"/>
          <w:szCs w:val="21"/>
        </w:rPr>
        <w:t>Додаток</w:t>
      </w:r>
      <w:proofErr w:type="spellEnd"/>
      <w:r>
        <w:rPr>
          <w:color w:val="000000"/>
          <w:sz w:val="21"/>
          <w:szCs w:val="21"/>
        </w:rPr>
        <w:t xml:space="preserve"> 3 до п. 9 </w:t>
      </w:r>
      <w:proofErr w:type="spellStart"/>
      <w:r>
        <w:rPr>
          <w:color w:val="000000"/>
          <w:sz w:val="21"/>
          <w:szCs w:val="21"/>
        </w:rPr>
        <w:t>Положення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                про </w:t>
      </w:r>
      <w:proofErr w:type="spellStart"/>
      <w:r>
        <w:rPr>
          <w:color w:val="000000"/>
          <w:sz w:val="21"/>
          <w:szCs w:val="21"/>
        </w:rPr>
        <w:t>Державний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реєстр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                нормативно-</w:t>
      </w:r>
      <w:proofErr w:type="spellStart"/>
      <w:r>
        <w:rPr>
          <w:color w:val="000000"/>
          <w:sz w:val="21"/>
          <w:szCs w:val="21"/>
        </w:rPr>
        <w:t>правових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актів</w:t>
      </w:r>
      <w:proofErr w:type="spellEnd"/>
      <w:r>
        <w:rPr>
          <w:color w:val="000000"/>
          <w:sz w:val="21"/>
          <w:szCs w:val="21"/>
        </w:rPr>
        <w:t xml:space="preserve"> з </w:t>
      </w:r>
      <w:r>
        <w:rPr>
          <w:color w:val="000000"/>
          <w:sz w:val="21"/>
          <w:szCs w:val="21"/>
        </w:rPr>
        <w:br/>
        <w:t xml:space="preserve">                                      </w:t>
      </w:r>
      <w:proofErr w:type="spellStart"/>
      <w:r>
        <w:rPr>
          <w:color w:val="000000"/>
          <w:sz w:val="21"/>
          <w:szCs w:val="21"/>
        </w:rPr>
        <w:t>охорони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праці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0" w:name="o435"/>
      <w:bookmarkEnd w:id="0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                ФОРМА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        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інформаційного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покажчика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НПАОП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" w:name="o436"/>
      <w:bookmarkEnd w:id="1"/>
      <w:r>
        <w:rPr>
          <w:color w:val="000000"/>
          <w:sz w:val="21"/>
          <w:szCs w:val="21"/>
        </w:rPr>
        <w:t xml:space="preserve">                                      ЗАТВЕРДЖЕНО </w:t>
      </w:r>
      <w:r>
        <w:rPr>
          <w:color w:val="000000"/>
          <w:sz w:val="21"/>
          <w:szCs w:val="21"/>
        </w:rPr>
        <w:br/>
        <w:t xml:space="preserve">                                      Наказ </w:t>
      </w:r>
      <w:proofErr w:type="spellStart"/>
      <w:r>
        <w:rPr>
          <w:color w:val="000000"/>
          <w:sz w:val="21"/>
          <w:szCs w:val="21"/>
        </w:rPr>
        <w:t>Держнаглядохоронпраці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                </w:t>
      </w:r>
      <w:proofErr w:type="spellStart"/>
      <w:r>
        <w:rPr>
          <w:color w:val="000000"/>
          <w:sz w:val="21"/>
          <w:szCs w:val="21"/>
        </w:rPr>
        <w:t>України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                08.06.2004  N 151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" w:name="o437"/>
      <w:bookmarkEnd w:id="2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НПАОП,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включені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до Державного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реєстру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          нормативно-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правових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актів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з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                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охорони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праці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" w:name="o438"/>
      <w:bookmarkEnd w:id="3"/>
      <w:r>
        <w:rPr>
          <w:color w:val="000000"/>
          <w:sz w:val="21"/>
          <w:szCs w:val="21"/>
        </w:rPr>
        <w:t>------------------------------------------------------------------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" w:name="o439"/>
      <w:bookmarkEnd w:id="4"/>
      <w:r>
        <w:rPr>
          <w:color w:val="000000"/>
          <w:sz w:val="21"/>
          <w:szCs w:val="21"/>
        </w:rPr>
        <w:t xml:space="preserve">| </w:t>
      </w:r>
      <w:proofErr w:type="spellStart"/>
      <w:r>
        <w:rPr>
          <w:color w:val="000000"/>
          <w:sz w:val="21"/>
          <w:szCs w:val="21"/>
        </w:rPr>
        <w:t>Позначення</w:t>
      </w:r>
      <w:proofErr w:type="spellEnd"/>
      <w:r>
        <w:rPr>
          <w:color w:val="000000"/>
          <w:sz w:val="21"/>
          <w:szCs w:val="21"/>
        </w:rPr>
        <w:t xml:space="preserve">    |   </w:t>
      </w:r>
      <w:proofErr w:type="spellStart"/>
      <w:r>
        <w:rPr>
          <w:color w:val="000000"/>
          <w:sz w:val="21"/>
          <w:szCs w:val="21"/>
        </w:rPr>
        <w:t>Назва</w:t>
      </w:r>
      <w:proofErr w:type="spellEnd"/>
      <w:r>
        <w:rPr>
          <w:color w:val="000000"/>
          <w:sz w:val="21"/>
          <w:szCs w:val="21"/>
        </w:rPr>
        <w:t xml:space="preserve"> нормативного акта       |</w:t>
      </w:r>
      <w:proofErr w:type="spellStart"/>
      <w:proofErr w:type="gramStart"/>
      <w:r>
        <w:rPr>
          <w:color w:val="000000"/>
          <w:sz w:val="21"/>
          <w:szCs w:val="21"/>
        </w:rPr>
        <w:t>Затвердження</w:t>
      </w:r>
      <w:proofErr w:type="spellEnd"/>
      <w:r>
        <w:rPr>
          <w:color w:val="000000"/>
          <w:sz w:val="21"/>
          <w:szCs w:val="21"/>
        </w:rPr>
        <w:t xml:space="preserve">  |</w:t>
      </w:r>
      <w:proofErr w:type="gramEnd"/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" w:name="o440"/>
      <w:bookmarkEnd w:id="5"/>
      <w:r>
        <w:rPr>
          <w:color w:val="000000"/>
          <w:sz w:val="21"/>
          <w:szCs w:val="21"/>
        </w:rPr>
        <w:t>|нормативного   |                                 |--------------|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" w:name="o441"/>
      <w:bookmarkEnd w:id="6"/>
      <w:r>
        <w:rPr>
          <w:color w:val="000000"/>
          <w:sz w:val="21"/>
          <w:szCs w:val="21"/>
        </w:rPr>
        <w:t>|    акта       |                                 |Дата, |</w:t>
      </w:r>
      <w:proofErr w:type="spellStart"/>
      <w:r>
        <w:rPr>
          <w:color w:val="000000"/>
          <w:sz w:val="21"/>
          <w:szCs w:val="21"/>
        </w:rPr>
        <w:t>Органі</w:t>
      </w:r>
      <w:proofErr w:type="spellEnd"/>
      <w:r>
        <w:rPr>
          <w:color w:val="000000"/>
          <w:sz w:val="21"/>
          <w:szCs w:val="21"/>
        </w:rPr>
        <w:t>-|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" w:name="o442"/>
      <w:bookmarkEnd w:id="7"/>
      <w:r>
        <w:rPr>
          <w:color w:val="000000"/>
          <w:sz w:val="21"/>
          <w:szCs w:val="21"/>
        </w:rPr>
        <w:t>|               |                                 |вид   |</w:t>
      </w:r>
      <w:proofErr w:type="spellStart"/>
      <w:proofErr w:type="gramStart"/>
      <w:r>
        <w:rPr>
          <w:color w:val="000000"/>
          <w:sz w:val="21"/>
          <w:szCs w:val="21"/>
        </w:rPr>
        <w:t>зація</w:t>
      </w:r>
      <w:proofErr w:type="spellEnd"/>
      <w:r>
        <w:rPr>
          <w:color w:val="000000"/>
          <w:sz w:val="21"/>
          <w:szCs w:val="21"/>
        </w:rPr>
        <w:t xml:space="preserve">  |</w:t>
      </w:r>
      <w:proofErr w:type="gramEnd"/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" w:name="o443"/>
      <w:bookmarkEnd w:id="8"/>
      <w:r>
        <w:rPr>
          <w:color w:val="000000"/>
          <w:sz w:val="21"/>
          <w:szCs w:val="21"/>
        </w:rPr>
        <w:t>|               |                                 |доку- |       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" w:name="o444"/>
      <w:bookmarkEnd w:id="9"/>
      <w:r>
        <w:rPr>
          <w:color w:val="000000"/>
          <w:sz w:val="21"/>
          <w:szCs w:val="21"/>
        </w:rPr>
        <w:t>|               |                                 |</w:t>
      </w:r>
      <w:proofErr w:type="gramStart"/>
      <w:r>
        <w:rPr>
          <w:color w:val="000000"/>
          <w:sz w:val="21"/>
          <w:szCs w:val="21"/>
        </w:rPr>
        <w:t>мента,|</w:t>
      </w:r>
      <w:proofErr w:type="gramEnd"/>
      <w:r>
        <w:rPr>
          <w:color w:val="000000"/>
          <w:sz w:val="21"/>
          <w:szCs w:val="21"/>
        </w:rPr>
        <w:t xml:space="preserve">       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" w:name="o445"/>
      <w:bookmarkEnd w:id="10"/>
      <w:r>
        <w:rPr>
          <w:color w:val="000000"/>
          <w:sz w:val="21"/>
          <w:szCs w:val="21"/>
        </w:rPr>
        <w:t>|               |                                 |N     |       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" w:name="o446"/>
      <w:bookmarkEnd w:id="11"/>
      <w:r>
        <w:rPr>
          <w:color w:val="000000"/>
          <w:sz w:val="21"/>
          <w:szCs w:val="21"/>
        </w:rPr>
        <w:t>|---------------+---------------------------------+------+-------|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" w:name="o447"/>
      <w:bookmarkEnd w:id="12"/>
      <w:r>
        <w:rPr>
          <w:color w:val="000000"/>
          <w:sz w:val="21"/>
          <w:szCs w:val="21"/>
        </w:rPr>
        <w:t xml:space="preserve">|               |                  </w:t>
      </w:r>
      <w:proofErr w:type="spellStart"/>
      <w:r>
        <w:rPr>
          <w:color w:val="000000"/>
          <w:sz w:val="21"/>
          <w:szCs w:val="21"/>
        </w:rPr>
        <w:t>Зареєстровано</w:t>
      </w:r>
      <w:proofErr w:type="spellEnd"/>
      <w:r>
        <w:rPr>
          <w:color w:val="000000"/>
          <w:sz w:val="21"/>
          <w:szCs w:val="21"/>
        </w:rPr>
        <w:t>: |      |       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" w:name="o448"/>
      <w:bookmarkEnd w:id="13"/>
      <w:r>
        <w:rPr>
          <w:color w:val="000000"/>
          <w:sz w:val="21"/>
          <w:szCs w:val="21"/>
        </w:rPr>
        <w:t>|               |                                 |      |       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" w:name="o449"/>
      <w:bookmarkEnd w:id="14"/>
      <w:r>
        <w:rPr>
          <w:color w:val="000000"/>
          <w:sz w:val="21"/>
          <w:szCs w:val="21"/>
        </w:rPr>
        <w:t xml:space="preserve">|               |            Дата </w:t>
      </w:r>
      <w:proofErr w:type="spellStart"/>
      <w:r>
        <w:rPr>
          <w:color w:val="000000"/>
          <w:sz w:val="21"/>
          <w:szCs w:val="21"/>
        </w:rPr>
        <w:t>введення</w:t>
      </w:r>
      <w:proofErr w:type="spellEnd"/>
      <w:r>
        <w:rPr>
          <w:color w:val="000000"/>
          <w:sz w:val="21"/>
          <w:szCs w:val="21"/>
        </w:rPr>
        <w:t xml:space="preserve"> в </w:t>
      </w:r>
      <w:proofErr w:type="spellStart"/>
      <w:r>
        <w:rPr>
          <w:color w:val="000000"/>
          <w:sz w:val="21"/>
          <w:szCs w:val="21"/>
        </w:rPr>
        <w:t>дію</w:t>
      </w:r>
      <w:proofErr w:type="spellEnd"/>
      <w:r>
        <w:rPr>
          <w:color w:val="000000"/>
          <w:sz w:val="21"/>
          <w:szCs w:val="21"/>
        </w:rPr>
        <w:t>: |      |       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" w:name="o450"/>
      <w:bookmarkEnd w:id="15"/>
      <w:r>
        <w:rPr>
          <w:color w:val="000000"/>
          <w:sz w:val="21"/>
          <w:szCs w:val="21"/>
        </w:rPr>
        <w:t>|               |                                 |      |       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" w:name="o451"/>
      <w:bookmarkEnd w:id="16"/>
      <w:r>
        <w:rPr>
          <w:color w:val="000000"/>
          <w:sz w:val="21"/>
          <w:szCs w:val="21"/>
        </w:rPr>
        <w:t xml:space="preserve">|               |                        </w:t>
      </w:r>
      <w:proofErr w:type="spellStart"/>
      <w:r>
        <w:rPr>
          <w:color w:val="000000"/>
          <w:sz w:val="21"/>
          <w:szCs w:val="21"/>
        </w:rPr>
        <w:t>Замість</w:t>
      </w:r>
      <w:proofErr w:type="spellEnd"/>
      <w:r>
        <w:rPr>
          <w:color w:val="000000"/>
          <w:sz w:val="21"/>
          <w:szCs w:val="21"/>
        </w:rPr>
        <w:t>: |      |       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" w:name="o452"/>
      <w:bookmarkEnd w:id="17"/>
      <w:r>
        <w:rPr>
          <w:color w:val="000000"/>
          <w:sz w:val="21"/>
          <w:szCs w:val="21"/>
        </w:rPr>
        <w:t xml:space="preserve">------------------------------------------------------------------ </w:t>
      </w:r>
      <w:r>
        <w:rPr>
          <w:color w:val="000000"/>
          <w:sz w:val="21"/>
          <w:szCs w:val="21"/>
        </w:rPr>
        <w:br/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" w:name="o453"/>
      <w:bookmarkEnd w:id="18"/>
      <w:r>
        <w:rPr>
          <w:color w:val="000000"/>
          <w:sz w:val="21"/>
          <w:szCs w:val="21"/>
        </w:rPr>
        <w:t xml:space="preserve">             НПАОП, </w:t>
      </w:r>
      <w:proofErr w:type="spellStart"/>
      <w:r>
        <w:rPr>
          <w:color w:val="000000"/>
          <w:sz w:val="21"/>
          <w:szCs w:val="21"/>
        </w:rPr>
        <w:t>що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втратили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чинність</w:t>
      </w:r>
      <w:proofErr w:type="spellEnd"/>
      <w:r>
        <w:rPr>
          <w:color w:val="000000"/>
          <w:sz w:val="21"/>
          <w:szCs w:val="21"/>
        </w:rPr>
        <w:t xml:space="preserve"> і </w:t>
      </w:r>
      <w:proofErr w:type="spellStart"/>
      <w:r>
        <w:rPr>
          <w:color w:val="000000"/>
          <w:sz w:val="21"/>
          <w:szCs w:val="21"/>
        </w:rPr>
        <w:t>виключені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з Державного </w:t>
      </w:r>
      <w:proofErr w:type="spellStart"/>
      <w:r>
        <w:rPr>
          <w:color w:val="000000"/>
          <w:sz w:val="21"/>
          <w:szCs w:val="21"/>
        </w:rPr>
        <w:t>реєстру</w:t>
      </w:r>
      <w:proofErr w:type="spellEnd"/>
      <w:r>
        <w:rPr>
          <w:color w:val="000000"/>
          <w:sz w:val="21"/>
          <w:szCs w:val="21"/>
        </w:rPr>
        <w:t xml:space="preserve"> нормативно-</w:t>
      </w:r>
      <w:proofErr w:type="spellStart"/>
      <w:r>
        <w:rPr>
          <w:color w:val="000000"/>
          <w:sz w:val="21"/>
          <w:szCs w:val="21"/>
        </w:rPr>
        <w:t>правових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</w:t>
      </w:r>
      <w:proofErr w:type="spellStart"/>
      <w:r>
        <w:rPr>
          <w:color w:val="000000"/>
          <w:sz w:val="21"/>
          <w:szCs w:val="21"/>
        </w:rPr>
        <w:t>актів</w:t>
      </w:r>
      <w:proofErr w:type="spellEnd"/>
      <w:r>
        <w:rPr>
          <w:color w:val="000000"/>
          <w:sz w:val="21"/>
          <w:szCs w:val="21"/>
        </w:rPr>
        <w:t xml:space="preserve"> з </w:t>
      </w:r>
      <w:proofErr w:type="spellStart"/>
      <w:r>
        <w:rPr>
          <w:color w:val="000000"/>
          <w:sz w:val="21"/>
          <w:szCs w:val="21"/>
        </w:rPr>
        <w:t>охорони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праці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" w:name="o454"/>
      <w:bookmarkEnd w:id="19"/>
      <w:r>
        <w:rPr>
          <w:color w:val="000000"/>
          <w:sz w:val="21"/>
          <w:szCs w:val="21"/>
        </w:rPr>
        <w:t>------------------------------------------------------------------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" w:name="o455"/>
      <w:bookmarkEnd w:id="20"/>
      <w:r>
        <w:rPr>
          <w:color w:val="000000"/>
          <w:sz w:val="21"/>
          <w:szCs w:val="21"/>
        </w:rPr>
        <w:t xml:space="preserve">|      </w:t>
      </w:r>
      <w:proofErr w:type="spellStart"/>
      <w:r>
        <w:rPr>
          <w:color w:val="000000"/>
          <w:sz w:val="21"/>
          <w:szCs w:val="21"/>
        </w:rPr>
        <w:t>Вилучені</w:t>
      </w:r>
      <w:proofErr w:type="spellEnd"/>
      <w:r>
        <w:rPr>
          <w:color w:val="000000"/>
          <w:sz w:val="21"/>
          <w:szCs w:val="21"/>
        </w:rPr>
        <w:t xml:space="preserve"> НПАОП        |    </w:t>
      </w:r>
      <w:proofErr w:type="spellStart"/>
      <w:r>
        <w:rPr>
          <w:color w:val="000000"/>
          <w:sz w:val="21"/>
          <w:szCs w:val="21"/>
        </w:rPr>
        <w:t>Чинні</w:t>
      </w:r>
      <w:proofErr w:type="spellEnd"/>
      <w:r>
        <w:rPr>
          <w:color w:val="000000"/>
          <w:sz w:val="21"/>
          <w:szCs w:val="21"/>
        </w:rPr>
        <w:t xml:space="preserve"> з </w:t>
      </w:r>
      <w:proofErr w:type="spellStart"/>
      <w:r>
        <w:rPr>
          <w:color w:val="000000"/>
          <w:sz w:val="21"/>
          <w:szCs w:val="21"/>
        </w:rPr>
        <w:t>цього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color w:val="000000"/>
          <w:sz w:val="21"/>
          <w:szCs w:val="21"/>
        </w:rPr>
        <w:t>питання</w:t>
      </w:r>
      <w:proofErr w:type="spellEnd"/>
      <w:r>
        <w:rPr>
          <w:color w:val="000000"/>
          <w:sz w:val="21"/>
          <w:szCs w:val="21"/>
        </w:rPr>
        <w:t xml:space="preserve">  НПАОП</w:t>
      </w:r>
      <w:proofErr w:type="gramEnd"/>
      <w:r>
        <w:rPr>
          <w:color w:val="000000"/>
          <w:sz w:val="21"/>
          <w:szCs w:val="21"/>
        </w:rPr>
        <w:t xml:space="preserve">   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" w:name="o456"/>
      <w:bookmarkEnd w:id="21"/>
      <w:r>
        <w:rPr>
          <w:color w:val="000000"/>
          <w:sz w:val="21"/>
          <w:szCs w:val="21"/>
        </w:rPr>
        <w:t>|----------------------------+-----------------------------------|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" w:name="o457"/>
      <w:bookmarkEnd w:id="22"/>
      <w:r>
        <w:rPr>
          <w:color w:val="000000"/>
          <w:sz w:val="21"/>
          <w:szCs w:val="21"/>
        </w:rPr>
        <w:t>|----------------------------+-----------------------------------|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" w:name="o458"/>
      <w:bookmarkEnd w:id="23"/>
      <w:r>
        <w:rPr>
          <w:color w:val="000000"/>
          <w:sz w:val="21"/>
          <w:szCs w:val="21"/>
        </w:rPr>
        <w:t>|----------------------------+-----------------------------------|</w:t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" w:name="o459"/>
      <w:bookmarkEnd w:id="24"/>
      <w:r>
        <w:rPr>
          <w:color w:val="000000"/>
          <w:sz w:val="21"/>
          <w:szCs w:val="21"/>
        </w:rPr>
        <w:t xml:space="preserve">------------------------------------------------------------------ </w:t>
      </w:r>
      <w:r>
        <w:rPr>
          <w:color w:val="000000"/>
          <w:sz w:val="21"/>
          <w:szCs w:val="21"/>
        </w:rPr>
        <w:br/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" w:name="o460"/>
      <w:bookmarkEnd w:id="25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{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Додаток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3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із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змінами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внесеними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згідно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з Наказом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Міністерства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соціальної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політики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N 432 ( </w:t>
      </w:r>
      <w:hyperlink r:id="rId4" w:tgtFrame="_blank" w:history="1">
        <w:r>
          <w:rPr>
            <w:rStyle w:val="a3"/>
            <w:i/>
            <w:iCs/>
            <w:color w:val="5674B9"/>
            <w:sz w:val="21"/>
            <w:szCs w:val="21"/>
            <w:bdr w:val="none" w:sz="0" w:space="0" w:color="auto" w:frame="1"/>
          </w:rPr>
          <w:t>z0458-17</w:t>
        </w:r>
      </w:hyperlink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)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від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20.03.2017 }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</w:p>
    <w:p w:rsidR="00AB297A" w:rsidRDefault="00AB297A" w:rsidP="00AB297A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" w:name="o461"/>
      <w:bookmarkEnd w:id="26"/>
      <w:r>
        <w:rPr>
          <w:color w:val="000000"/>
          <w:sz w:val="21"/>
          <w:szCs w:val="21"/>
        </w:rPr>
        <w:t xml:space="preserve"> Заступник начальника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управління</w:t>
      </w:r>
      <w:proofErr w:type="spellEnd"/>
      <w:r>
        <w:rPr>
          <w:color w:val="000000"/>
          <w:sz w:val="21"/>
          <w:szCs w:val="21"/>
        </w:rPr>
        <w:t xml:space="preserve"> нормативно-правового </w:t>
      </w:r>
      <w:r>
        <w:rPr>
          <w:color w:val="000000"/>
          <w:sz w:val="21"/>
          <w:szCs w:val="21"/>
        </w:rPr>
        <w:br/>
        <w:t xml:space="preserve"> та </w:t>
      </w:r>
      <w:proofErr w:type="spellStart"/>
      <w:r>
        <w:rPr>
          <w:color w:val="000000"/>
          <w:sz w:val="21"/>
          <w:szCs w:val="21"/>
        </w:rPr>
        <w:t>юридичного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забезпечення</w:t>
      </w:r>
      <w:proofErr w:type="spellEnd"/>
      <w:r>
        <w:rPr>
          <w:color w:val="000000"/>
          <w:sz w:val="21"/>
          <w:szCs w:val="21"/>
        </w:rPr>
        <w:t xml:space="preserve">                             </w:t>
      </w:r>
      <w:proofErr w:type="spellStart"/>
      <w:r>
        <w:rPr>
          <w:color w:val="000000"/>
          <w:sz w:val="21"/>
          <w:szCs w:val="21"/>
        </w:rPr>
        <w:t>М.Кубієвич</w:t>
      </w:r>
      <w:proofErr w:type="spellEnd"/>
      <w:r>
        <w:rPr>
          <w:color w:val="000000"/>
          <w:sz w:val="21"/>
          <w:szCs w:val="21"/>
        </w:rPr>
        <w:t xml:space="preserve"> </w:t>
      </w:r>
    </w:p>
    <w:p w:rsidR="00AB297A" w:rsidRDefault="00AB297A" w:rsidP="00AB297A"/>
    <w:p w:rsidR="000837AE" w:rsidRDefault="00AB297A">
      <w:bookmarkStart w:id="27" w:name="_GoBack"/>
      <w:bookmarkEnd w:id="27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7A"/>
    <w:rsid w:val="00AB297A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45671-CCA3-43E9-9FD0-7EED667F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B297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297A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B2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2.rada.gov.ua/laws/show/z0458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2018-05-29T15:05:00Z</dcterms:created>
  <dcterms:modified xsi:type="dcterms:W3CDTF">2018-05-29T15:05:00Z</dcterms:modified>
</cp:coreProperties>
</file>