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287C" w:rsidRPr="00375A43" w:rsidRDefault="000C287C" w:rsidP="000C287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</w:pPr>
      <w:r w:rsidRPr="00375A4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 xml:space="preserve">                                      Приложение 3 </w:t>
      </w:r>
      <w:r w:rsidRPr="00375A4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br/>
        <w:t xml:space="preserve"> </w:t>
      </w:r>
      <w:r w:rsidRPr="00375A4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br/>
      </w:r>
    </w:p>
    <w:p w:rsidR="000C287C" w:rsidRPr="00375A43" w:rsidRDefault="000C287C" w:rsidP="000C287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</w:pPr>
      <w:bookmarkStart w:id="0" w:name="o248"/>
      <w:bookmarkEnd w:id="0"/>
      <w:r w:rsidRPr="00375A43">
        <w:rPr>
          <w:rFonts w:ascii="Courier New" w:eastAsia="Times New Roman" w:hAnsi="Courier New" w:cs="Courier New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 xml:space="preserve">                              </w:t>
      </w:r>
      <w:bookmarkStart w:id="1" w:name="_GoBack"/>
      <w:r w:rsidRPr="00375A43">
        <w:rPr>
          <w:rFonts w:ascii="Courier New" w:eastAsia="Times New Roman" w:hAnsi="Courier New" w:cs="Courier New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ПРИМЕР</w:t>
      </w:r>
      <w:bookmarkEnd w:id="1"/>
      <w:r w:rsidRPr="00375A43">
        <w:rPr>
          <w:rFonts w:ascii="Courier New" w:eastAsia="Times New Roman" w:hAnsi="Courier New" w:cs="Courier New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 xml:space="preserve"> </w:t>
      </w:r>
      <w:r w:rsidRPr="00375A43">
        <w:rPr>
          <w:rFonts w:ascii="Courier New" w:eastAsia="Times New Roman" w:hAnsi="Courier New" w:cs="Courier New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br/>
        <w:t xml:space="preserve">           оценки фактического состояния условий труда </w:t>
      </w:r>
      <w:r w:rsidRPr="00375A43">
        <w:rPr>
          <w:rFonts w:ascii="Courier New" w:eastAsia="Times New Roman" w:hAnsi="Courier New" w:cs="Courier New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br/>
        <w:t xml:space="preserve">                        на рабочих местах </w:t>
      </w:r>
      <w:r w:rsidRPr="00375A43">
        <w:rPr>
          <w:rFonts w:ascii="Courier New" w:eastAsia="Times New Roman" w:hAnsi="Courier New" w:cs="Courier New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br/>
        <w:t xml:space="preserve"> </w:t>
      </w:r>
      <w:r w:rsidRPr="00375A43">
        <w:rPr>
          <w:rFonts w:ascii="Courier New" w:eastAsia="Times New Roman" w:hAnsi="Courier New" w:cs="Courier New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br/>
      </w:r>
    </w:p>
    <w:p w:rsidR="000C287C" w:rsidRPr="00375A43" w:rsidRDefault="000C287C" w:rsidP="000C287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</w:pPr>
      <w:bookmarkStart w:id="2" w:name="o249"/>
      <w:bookmarkEnd w:id="2"/>
      <w:r w:rsidRPr="00375A4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 xml:space="preserve">     В результате  рационализации  рабочих  мест  условия труда на </w:t>
      </w:r>
      <w:r w:rsidRPr="00375A4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br/>
        <w:t xml:space="preserve">участке улучшились.  Однако на отдельных рабочих местах содержание </w:t>
      </w:r>
      <w:r w:rsidRPr="00375A4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br/>
        <w:t xml:space="preserve">аэрозоля  вещества  3  класса опасности все еще превышает ПДК до 5 </w:t>
      </w:r>
      <w:r w:rsidRPr="00375A4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br/>
        <w:t xml:space="preserve">раз.   Не   удалось   также   снизить   до   установленных    норм </w:t>
      </w:r>
      <w:r w:rsidRPr="00375A4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br/>
        <w:t xml:space="preserve">производственный  шум  и  он превышает ПДУ до 15 </w:t>
      </w:r>
      <w:proofErr w:type="spellStart"/>
      <w:r w:rsidRPr="00375A4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дБА</w:t>
      </w:r>
      <w:proofErr w:type="spellEnd"/>
      <w:r w:rsidRPr="00375A4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 xml:space="preserve">.  Температура </w:t>
      </w:r>
      <w:r w:rsidRPr="00375A4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br/>
        <w:t xml:space="preserve">воздуха на этих рабочих местах сохраняется на уровне 27 град. C. В </w:t>
      </w:r>
      <w:r w:rsidRPr="00375A4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br/>
        <w:t xml:space="preserve">условиях  повышенного содержания аэрозоля и повышенной температуры </w:t>
      </w:r>
      <w:r w:rsidRPr="00375A4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br/>
        <w:t xml:space="preserve">воздуха рабочие находятся 460 минут, или 96 % смены (остальные 4 % </w:t>
      </w:r>
      <w:r w:rsidRPr="00375A4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br/>
        <w:t xml:space="preserve">рабочего  времени  рабочие  отдыхают в комнате отдыха с нормальным </w:t>
      </w:r>
      <w:r w:rsidRPr="00375A4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br/>
        <w:t xml:space="preserve">микроклиматом);  в  условиях  повышенного  уровня   шума   рабочие </w:t>
      </w:r>
      <w:r w:rsidRPr="00375A4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br/>
        <w:t xml:space="preserve">находятся 360 минут,  или 75 %  продолжительности смены (остальное </w:t>
      </w:r>
      <w:r w:rsidRPr="00375A4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br/>
        <w:t xml:space="preserve">время установки, генерирующие шум, не работают). </w:t>
      </w:r>
      <w:r w:rsidRPr="00375A4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br/>
      </w:r>
    </w:p>
    <w:p w:rsidR="000C287C" w:rsidRPr="00375A43" w:rsidRDefault="000C287C" w:rsidP="000C287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</w:pPr>
      <w:bookmarkStart w:id="3" w:name="o250"/>
      <w:bookmarkEnd w:id="3"/>
      <w:r w:rsidRPr="00375A4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 xml:space="preserve">     Определяем фактическое состояние  условий  труда  на  рабочих </w:t>
      </w:r>
      <w:r w:rsidRPr="00375A4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br/>
        <w:t xml:space="preserve">местах  по  факторам  с учетом гигиенической классификации труда и </w:t>
      </w:r>
      <w:r w:rsidRPr="00375A4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br/>
        <w:t xml:space="preserve">времени работы в указанных выше условиях в течение  рабочей  смены </w:t>
      </w:r>
      <w:r w:rsidRPr="00375A4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br/>
        <w:t xml:space="preserve">(480 мин.): </w:t>
      </w:r>
      <w:r w:rsidRPr="00375A4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br/>
      </w:r>
    </w:p>
    <w:p w:rsidR="000C287C" w:rsidRPr="00375A43" w:rsidRDefault="000C287C" w:rsidP="000C287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</w:pPr>
      <w:bookmarkStart w:id="4" w:name="o251"/>
      <w:bookmarkEnd w:id="4"/>
      <w:r w:rsidRPr="00375A4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 xml:space="preserve">                                       460 мин. </w:t>
      </w:r>
      <w:r w:rsidRPr="00375A4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br/>
        <w:t xml:space="preserve">      Х        (аэрозоль) = 2 балла х ---------- = 2 балла;</w:t>
      </w:r>
    </w:p>
    <w:p w:rsidR="000C287C" w:rsidRPr="00375A43" w:rsidRDefault="000C287C" w:rsidP="000C287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</w:pPr>
      <w:bookmarkStart w:id="5" w:name="o252"/>
      <w:bookmarkEnd w:id="5"/>
      <w:r w:rsidRPr="00375A4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 xml:space="preserve">       </w:t>
      </w:r>
      <w:proofErr w:type="spellStart"/>
      <w:r w:rsidRPr="00375A4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фактич</w:t>
      </w:r>
      <w:proofErr w:type="spellEnd"/>
      <w:r w:rsidRPr="00375A4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 xml:space="preserve">.                         480 мин. </w:t>
      </w:r>
      <w:r w:rsidRPr="00375A4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br/>
      </w:r>
    </w:p>
    <w:p w:rsidR="000C287C" w:rsidRPr="00375A43" w:rsidRDefault="000C287C" w:rsidP="000C287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</w:pPr>
      <w:bookmarkStart w:id="6" w:name="o253"/>
      <w:bookmarkEnd w:id="6"/>
      <w:r w:rsidRPr="00375A4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 xml:space="preserve">                                    360 мин. </w:t>
      </w:r>
      <w:r w:rsidRPr="00375A4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br/>
        <w:t xml:space="preserve">        Х        (шум) = 2 балла х ---------- = 1,5 балла;</w:t>
      </w:r>
    </w:p>
    <w:p w:rsidR="000C287C" w:rsidRPr="00375A43" w:rsidRDefault="000C287C" w:rsidP="000C287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</w:pPr>
      <w:bookmarkStart w:id="7" w:name="o254"/>
      <w:bookmarkEnd w:id="7"/>
      <w:r w:rsidRPr="00375A4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 xml:space="preserve">         </w:t>
      </w:r>
      <w:proofErr w:type="spellStart"/>
      <w:r w:rsidRPr="00375A4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фактич</w:t>
      </w:r>
      <w:proofErr w:type="spellEnd"/>
      <w:r w:rsidRPr="00375A4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 xml:space="preserve">.                    480 мин. </w:t>
      </w:r>
      <w:r w:rsidRPr="00375A4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br/>
      </w:r>
    </w:p>
    <w:p w:rsidR="000C287C" w:rsidRPr="00375A43" w:rsidRDefault="000C287C" w:rsidP="000C287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</w:pPr>
      <w:bookmarkStart w:id="8" w:name="o255"/>
      <w:bookmarkEnd w:id="8"/>
      <w:r w:rsidRPr="00375A4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 xml:space="preserve">                                         460 мин. </w:t>
      </w:r>
      <w:r w:rsidRPr="00375A4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br/>
        <w:t xml:space="preserve">     Х        (микроклимат)  = 1 балл х ---------- = 1 балл.</w:t>
      </w:r>
    </w:p>
    <w:p w:rsidR="000C287C" w:rsidRPr="00375A43" w:rsidRDefault="000C287C" w:rsidP="000C287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</w:pPr>
      <w:bookmarkStart w:id="9" w:name="o256"/>
      <w:bookmarkEnd w:id="9"/>
      <w:r w:rsidRPr="00375A4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 xml:space="preserve">      </w:t>
      </w:r>
      <w:proofErr w:type="spellStart"/>
      <w:r w:rsidRPr="00375A4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фактич</w:t>
      </w:r>
      <w:proofErr w:type="spellEnd"/>
      <w:r w:rsidRPr="00375A4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 xml:space="preserve">.                            480 мин. </w:t>
      </w:r>
      <w:r w:rsidRPr="00375A4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br/>
      </w:r>
    </w:p>
    <w:p w:rsidR="000C287C" w:rsidRPr="00375A43" w:rsidRDefault="000C287C" w:rsidP="000C287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</w:pPr>
      <w:bookmarkStart w:id="10" w:name="o257"/>
      <w:bookmarkEnd w:id="10"/>
      <w:r w:rsidRPr="00375A4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 xml:space="preserve">     Условия труда  для  определения  конкретных  размеров  доплат </w:t>
      </w:r>
      <w:r w:rsidRPr="00375A4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br/>
        <w:t xml:space="preserve">оцениваются по сумме значений Х       : </w:t>
      </w:r>
      <w:r w:rsidRPr="00375A4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br/>
        <w:t xml:space="preserve">                               </w:t>
      </w:r>
      <w:proofErr w:type="spellStart"/>
      <w:r w:rsidRPr="00375A4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фактич</w:t>
      </w:r>
      <w:proofErr w:type="spellEnd"/>
      <w:r w:rsidRPr="00375A4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 xml:space="preserve">. </w:t>
      </w:r>
      <w:r w:rsidRPr="00375A4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br/>
      </w:r>
    </w:p>
    <w:p w:rsidR="000C287C" w:rsidRPr="00375A43" w:rsidRDefault="000C287C" w:rsidP="000C287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</w:pPr>
      <w:bookmarkStart w:id="11" w:name="o258"/>
      <w:bookmarkEnd w:id="11"/>
      <w:r w:rsidRPr="00375A43">
        <w:rPr>
          <w:rFonts w:ascii="Courier New" w:eastAsia="Times New Roman" w:hAnsi="Courier New" w:cs="Courier New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 xml:space="preserve">              S Х        = 2 + 1,5 + 1 = 4,</w:t>
      </w:r>
      <w:proofErr w:type="gramStart"/>
      <w:r w:rsidRPr="00375A43">
        <w:rPr>
          <w:rFonts w:ascii="Courier New" w:eastAsia="Times New Roman" w:hAnsi="Courier New" w:cs="Courier New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5  балла</w:t>
      </w:r>
      <w:proofErr w:type="gramEnd"/>
      <w:r w:rsidRPr="00375A43">
        <w:rPr>
          <w:rFonts w:ascii="Courier New" w:eastAsia="Times New Roman" w:hAnsi="Courier New" w:cs="Courier New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 xml:space="preserve">. </w:t>
      </w:r>
      <w:r w:rsidRPr="00375A43">
        <w:rPr>
          <w:rFonts w:ascii="Courier New" w:eastAsia="Times New Roman" w:hAnsi="Courier New" w:cs="Courier New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br/>
        <w:t xml:space="preserve">                 </w:t>
      </w:r>
      <w:proofErr w:type="spellStart"/>
      <w:r w:rsidRPr="00375A43">
        <w:rPr>
          <w:rFonts w:ascii="Courier New" w:eastAsia="Times New Roman" w:hAnsi="Courier New" w:cs="Courier New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фактич</w:t>
      </w:r>
      <w:proofErr w:type="spellEnd"/>
      <w:r w:rsidRPr="00375A43">
        <w:rPr>
          <w:rFonts w:ascii="Courier New" w:eastAsia="Times New Roman" w:hAnsi="Courier New" w:cs="Courier New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 xml:space="preserve">. </w:t>
      </w:r>
      <w:r w:rsidRPr="00375A43">
        <w:rPr>
          <w:rFonts w:ascii="Courier New" w:eastAsia="Times New Roman" w:hAnsi="Courier New" w:cs="Courier New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br/>
      </w:r>
    </w:p>
    <w:p w:rsidR="000C287C" w:rsidRPr="00375A43" w:rsidRDefault="000C287C" w:rsidP="000C287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</w:pPr>
      <w:bookmarkStart w:id="12" w:name="o259"/>
      <w:bookmarkEnd w:id="12"/>
      <w:r w:rsidRPr="00375A4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 xml:space="preserve">     По </w:t>
      </w:r>
      <w:proofErr w:type="gramStart"/>
      <w:r w:rsidRPr="00375A4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шкале,  указанной</w:t>
      </w:r>
      <w:proofErr w:type="gramEnd"/>
      <w:r w:rsidRPr="00375A4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 xml:space="preserve"> в п.  1.6 Типового положения,  в  данном </w:t>
      </w:r>
      <w:r w:rsidRPr="00375A4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br/>
        <w:t xml:space="preserve">случае размер доплаты составит 12 % тарифной ставки. </w:t>
      </w:r>
      <w:r w:rsidRPr="00375A4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br/>
      </w:r>
    </w:p>
    <w:p w:rsidR="000C287C" w:rsidRPr="00375A43" w:rsidRDefault="000C287C" w:rsidP="000C287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</w:pPr>
      <w:bookmarkStart w:id="13" w:name="o260"/>
      <w:bookmarkEnd w:id="13"/>
      <w:r w:rsidRPr="00375A4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 xml:space="preserve">     Аналогичным образом  ведется  подсчет S Х         и  размеров </w:t>
      </w:r>
      <w:r w:rsidRPr="00375A4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br/>
        <w:t xml:space="preserve">                                              </w:t>
      </w:r>
      <w:proofErr w:type="spellStart"/>
      <w:r w:rsidRPr="00375A4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фактич</w:t>
      </w:r>
      <w:proofErr w:type="spellEnd"/>
      <w:r w:rsidRPr="00375A4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.</w:t>
      </w:r>
    </w:p>
    <w:p w:rsidR="000C287C" w:rsidRPr="00375A43" w:rsidRDefault="000C287C" w:rsidP="000C287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</w:pPr>
      <w:bookmarkStart w:id="14" w:name="o261"/>
      <w:bookmarkEnd w:id="14"/>
      <w:r w:rsidRPr="00375A4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 xml:space="preserve">доплат при применении метода экспресс-оценки. </w:t>
      </w:r>
      <w:r w:rsidRPr="00375A4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br/>
        <w:t xml:space="preserve"> </w:t>
      </w:r>
      <w:r w:rsidRPr="00375A4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br/>
      </w:r>
    </w:p>
    <w:p w:rsidR="000C287C" w:rsidRPr="00375A43" w:rsidRDefault="000C287C" w:rsidP="000C287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</w:pPr>
      <w:bookmarkStart w:id="15" w:name="o262"/>
      <w:bookmarkEnd w:id="15"/>
      <w:r w:rsidRPr="00375A4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 xml:space="preserve">                                      Приложение 4 </w:t>
      </w:r>
      <w:r w:rsidRPr="00375A4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br/>
        <w:t xml:space="preserve"> </w:t>
      </w:r>
      <w:r w:rsidRPr="00375A4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br/>
      </w:r>
    </w:p>
    <w:p w:rsidR="000C287C" w:rsidRPr="00375A43" w:rsidRDefault="000C287C" w:rsidP="000C287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</w:pPr>
      <w:bookmarkStart w:id="16" w:name="o263"/>
      <w:bookmarkEnd w:id="16"/>
      <w:r w:rsidRPr="00375A43">
        <w:rPr>
          <w:rFonts w:ascii="Courier New" w:eastAsia="Times New Roman" w:hAnsi="Courier New" w:cs="Courier New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 xml:space="preserve">                             КРИТЕРИИ </w:t>
      </w:r>
      <w:r w:rsidRPr="00375A43">
        <w:rPr>
          <w:rFonts w:ascii="Courier New" w:eastAsia="Times New Roman" w:hAnsi="Courier New" w:cs="Courier New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br/>
        <w:t xml:space="preserve">           для экспресс-оценки состояния условий труда </w:t>
      </w:r>
      <w:r w:rsidRPr="00375A43">
        <w:rPr>
          <w:rFonts w:ascii="Courier New" w:eastAsia="Times New Roman" w:hAnsi="Courier New" w:cs="Courier New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br/>
      </w:r>
    </w:p>
    <w:p w:rsidR="000C287C" w:rsidRPr="00375A43" w:rsidRDefault="000C287C" w:rsidP="000C287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</w:pPr>
      <w:bookmarkStart w:id="17" w:name="o264"/>
      <w:bookmarkEnd w:id="17"/>
      <w:r w:rsidRPr="00375A4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-----------------------------------------------------------------</w:t>
      </w:r>
    </w:p>
    <w:p w:rsidR="000C287C" w:rsidRPr="00375A43" w:rsidRDefault="000C287C" w:rsidP="000C287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</w:pPr>
      <w:bookmarkStart w:id="18" w:name="o265"/>
      <w:bookmarkEnd w:id="18"/>
      <w:r w:rsidRPr="00375A4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|Факторы            |Описание производственной ситуации         |</w:t>
      </w:r>
    </w:p>
    <w:p w:rsidR="000C287C" w:rsidRPr="00375A43" w:rsidRDefault="000C287C" w:rsidP="000C287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</w:pPr>
      <w:bookmarkStart w:id="19" w:name="o266"/>
      <w:bookmarkEnd w:id="19"/>
      <w:r w:rsidRPr="00375A4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lastRenderedPageBreak/>
        <w:t>|                   |-------------------------------------------|</w:t>
      </w:r>
    </w:p>
    <w:p w:rsidR="000C287C" w:rsidRPr="00375A43" w:rsidRDefault="000C287C" w:rsidP="000C287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</w:pPr>
      <w:bookmarkStart w:id="20" w:name="o267"/>
      <w:bookmarkEnd w:id="20"/>
      <w:r w:rsidRPr="00375A4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|                   |1 балл        |2 балла       |3 балла*     |</w:t>
      </w:r>
    </w:p>
    <w:p w:rsidR="000C287C" w:rsidRPr="00375A43" w:rsidRDefault="000C287C" w:rsidP="000C287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</w:pPr>
      <w:bookmarkStart w:id="21" w:name="o268"/>
      <w:bookmarkEnd w:id="21"/>
      <w:r w:rsidRPr="00375A4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|-------------------+--------------+--------------+-------------|</w:t>
      </w:r>
    </w:p>
    <w:p w:rsidR="000C287C" w:rsidRPr="00375A43" w:rsidRDefault="000C287C" w:rsidP="000C287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</w:pPr>
      <w:bookmarkStart w:id="22" w:name="o269"/>
      <w:bookmarkEnd w:id="22"/>
      <w:r w:rsidRPr="00375A4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 xml:space="preserve">|Вредные химические |а) Воздух </w:t>
      </w:r>
      <w:proofErr w:type="gramStart"/>
      <w:r w:rsidRPr="00375A4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на  |</w:t>
      </w:r>
      <w:proofErr w:type="gramEnd"/>
      <w:r w:rsidRPr="00375A4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Воздух на     |             |</w:t>
      </w:r>
    </w:p>
    <w:p w:rsidR="000C287C" w:rsidRPr="00375A43" w:rsidRDefault="000C287C" w:rsidP="000C287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</w:pPr>
      <w:bookmarkStart w:id="23" w:name="o270"/>
      <w:bookmarkEnd w:id="23"/>
      <w:r w:rsidRPr="00375A4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|вещества           |рабочем месте |рабочем       |             |</w:t>
      </w:r>
    </w:p>
    <w:p w:rsidR="000C287C" w:rsidRPr="00375A43" w:rsidRDefault="000C287C" w:rsidP="000C287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</w:pPr>
      <w:bookmarkStart w:id="24" w:name="o271"/>
      <w:bookmarkEnd w:id="24"/>
      <w:r w:rsidRPr="00375A4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|                   |</w:t>
      </w:r>
      <w:proofErr w:type="gramStart"/>
      <w:r w:rsidRPr="00375A4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загрязняется  |</w:t>
      </w:r>
      <w:proofErr w:type="gramEnd"/>
      <w:r w:rsidRPr="00375A4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месте         |             |</w:t>
      </w:r>
    </w:p>
    <w:p w:rsidR="000C287C" w:rsidRPr="00375A43" w:rsidRDefault="000C287C" w:rsidP="000C287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</w:pPr>
      <w:bookmarkStart w:id="25" w:name="o272"/>
      <w:bookmarkEnd w:id="25"/>
      <w:r w:rsidRPr="00375A4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|                   |веществами    |</w:t>
      </w:r>
      <w:proofErr w:type="gramStart"/>
      <w:r w:rsidRPr="00375A4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загрязняется  |</w:t>
      </w:r>
      <w:proofErr w:type="gramEnd"/>
      <w:r w:rsidRPr="00375A4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 xml:space="preserve">             |</w:t>
      </w:r>
    </w:p>
    <w:p w:rsidR="000C287C" w:rsidRPr="00375A43" w:rsidRDefault="000C287C" w:rsidP="000C287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</w:pPr>
      <w:bookmarkStart w:id="26" w:name="o273"/>
      <w:bookmarkEnd w:id="26"/>
      <w:r w:rsidRPr="00375A4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|                   |1 - 2 классов |веществами    |             |</w:t>
      </w:r>
    </w:p>
    <w:p w:rsidR="000C287C" w:rsidRPr="00375A43" w:rsidRDefault="000C287C" w:rsidP="000C287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</w:pPr>
      <w:bookmarkStart w:id="27" w:name="o274"/>
      <w:bookmarkEnd w:id="27"/>
      <w:r w:rsidRPr="00375A4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|                   |опасности**</w:t>
      </w:r>
      <w:proofErr w:type="gramStart"/>
      <w:r w:rsidRPr="00375A4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,  |</w:t>
      </w:r>
      <w:proofErr w:type="gramEnd"/>
      <w:r w:rsidRPr="00375A4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1 - 2         |             |</w:t>
      </w:r>
    </w:p>
    <w:p w:rsidR="000C287C" w:rsidRPr="00375A43" w:rsidRDefault="000C287C" w:rsidP="000C287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</w:pPr>
      <w:bookmarkStart w:id="28" w:name="o275"/>
      <w:bookmarkEnd w:id="28"/>
      <w:r w:rsidRPr="00375A4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|                   |имеется       |классов       |             |</w:t>
      </w:r>
    </w:p>
    <w:p w:rsidR="000C287C" w:rsidRPr="00375A43" w:rsidRDefault="000C287C" w:rsidP="000C287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</w:pPr>
      <w:bookmarkStart w:id="29" w:name="o276"/>
      <w:bookmarkEnd w:id="29"/>
      <w:r w:rsidRPr="00375A4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|                   |вытяжная      |</w:t>
      </w:r>
      <w:proofErr w:type="gramStart"/>
      <w:r w:rsidRPr="00375A4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 xml:space="preserve">опасности,   </w:t>
      </w:r>
      <w:proofErr w:type="gramEnd"/>
      <w:r w:rsidRPr="00375A4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 xml:space="preserve"> |             |</w:t>
      </w:r>
    </w:p>
    <w:p w:rsidR="000C287C" w:rsidRPr="00375A43" w:rsidRDefault="000C287C" w:rsidP="000C287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</w:pPr>
      <w:bookmarkStart w:id="30" w:name="o277"/>
      <w:bookmarkEnd w:id="30"/>
      <w:r w:rsidRPr="00375A4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|                   |вентиляция    |вытяжная      |             |</w:t>
      </w:r>
    </w:p>
    <w:p w:rsidR="000C287C" w:rsidRPr="00375A43" w:rsidRDefault="000C287C" w:rsidP="000C287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</w:pPr>
      <w:bookmarkStart w:id="31" w:name="o278"/>
      <w:bookmarkEnd w:id="31"/>
      <w:r w:rsidRPr="00375A4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 xml:space="preserve">|                   </w:t>
      </w:r>
      <w:proofErr w:type="gramStart"/>
      <w:r w:rsidRPr="00375A4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|(</w:t>
      </w:r>
      <w:proofErr w:type="spellStart"/>
      <w:proofErr w:type="gramEnd"/>
      <w:r w:rsidRPr="00375A4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общеобменная</w:t>
      </w:r>
      <w:proofErr w:type="spellEnd"/>
      <w:r w:rsidRPr="00375A4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 xml:space="preserve"> |вентиляция    |             |</w:t>
      </w:r>
    </w:p>
    <w:p w:rsidR="000C287C" w:rsidRPr="00375A43" w:rsidRDefault="000C287C" w:rsidP="000C287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</w:pPr>
      <w:bookmarkStart w:id="32" w:name="o279"/>
      <w:bookmarkEnd w:id="32"/>
      <w:r w:rsidRPr="00375A4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 xml:space="preserve">|                   |или </w:t>
      </w:r>
      <w:proofErr w:type="gramStart"/>
      <w:r w:rsidRPr="00375A4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местная)  |</w:t>
      </w:r>
      <w:proofErr w:type="gramEnd"/>
      <w:r w:rsidRPr="00375A4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отсутствует   |             |</w:t>
      </w:r>
    </w:p>
    <w:p w:rsidR="000C287C" w:rsidRPr="00375A43" w:rsidRDefault="000C287C" w:rsidP="000C287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</w:pPr>
      <w:bookmarkStart w:id="33" w:name="o280"/>
      <w:bookmarkEnd w:id="33"/>
      <w:r w:rsidRPr="00375A4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|                   |              |              |             |</w:t>
      </w:r>
    </w:p>
    <w:p w:rsidR="000C287C" w:rsidRPr="00375A43" w:rsidRDefault="000C287C" w:rsidP="000C287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</w:pPr>
      <w:bookmarkStart w:id="34" w:name="o281"/>
      <w:bookmarkEnd w:id="34"/>
      <w:r w:rsidRPr="00375A4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 xml:space="preserve">|                   |б) Воздух </w:t>
      </w:r>
      <w:proofErr w:type="gramStart"/>
      <w:r w:rsidRPr="00375A4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на  |</w:t>
      </w:r>
      <w:proofErr w:type="gramEnd"/>
      <w:r w:rsidRPr="00375A4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 xml:space="preserve">              |             |</w:t>
      </w:r>
    </w:p>
    <w:p w:rsidR="000C287C" w:rsidRPr="00375A43" w:rsidRDefault="000C287C" w:rsidP="000C287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</w:pPr>
      <w:bookmarkStart w:id="35" w:name="o282"/>
      <w:bookmarkEnd w:id="35"/>
      <w:r w:rsidRPr="00375A4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|                   |рабочем месте |              |             |</w:t>
      </w:r>
    </w:p>
    <w:p w:rsidR="000C287C" w:rsidRPr="00375A43" w:rsidRDefault="000C287C" w:rsidP="000C287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</w:pPr>
      <w:bookmarkStart w:id="36" w:name="o283"/>
      <w:bookmarkEnd w:id="36"/>
      <w:r w:rsidRPr="00375A4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|                   |</w:t>
      </w:r>
      <w:proofErr w:type="gramStart"/>
      <w:r w:rsidRPr="00375A4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загрязняется  |</w:t>
      </w:r>
      <w:proofErr w:type="gramEnd"/>
      <w:r w:rsidRPr="00375A4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 xml:space="preserve">              |             |</w:t>
      </w:r>
    </w:p>
    <w:p w:rsidR="000C287C" w:rsidRPr="00375A43" w:rsidRDefault="000C287C" w:rsidP="000C287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</w:pPr>
      <w:bookmarkStart w:id="37" w:name="o284"/>
      <w:bookmarkEnd w:id="37"/>
      <w:r w:rsidRPr="00375A4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|                   |веществами    |              |             |</w:t>
      </w:r>
    </w:p>
    <w:p w:rsidR="000C287C" w:rsidRPr="00375A43" w:rsidRDefault="000C287C" w:rsidP="000C287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</w:pPr>
      <w:bookmarkStart w:id="38" w:name="o285"/>
      <w:bookmarkEnd w:id="38"/>
      <w:r w:rsidRPr="00375A4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|                   |3 - 4 классов |              |             |</w:t>
      </w:r>
    </w:p>
    <w:p w:rsidR="000C287C" w:rsidRPr="00375A43" w:rsidRDefault="000C287C" w:rsidP="000C287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</w:pPr>
      <w:bookmarkStart w:id="39" w:name="o286"/>
      <w:bookmarkEnd w:id="39"/>
      <w:r w:rsidRPr="00375A4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|                   |</w:t>
      </w:r>
      <w:proofErr w:type="gramStart"/>
      <w:r w:rsidRPr="00375A4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 xml:space="preserve">опасности,   </w:t>
      </w:r>
      <w:proofErr w:type="gramEnd"/>
      <w:r w:rsidRPr="00375A4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 xml:space="preserve"> |              |             |</w:t>
      </w:r>
    </w:p>
    <w:p w:rsidR="000C287C" w:rsidRPr="00375A43" w:rsidRDefault="000C287C" w:rsidP="000C287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</w:pPr>
      <w:bookmarkStart w:id="40" w:name="o287"/>
      <w:bookmarkEnd w:id="40"/>
      <w:r w:rsidRPr="00375A4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|                   |вытяжная      |              |             |</w:t>
      </w:r>
    </w:p>
    <w:p w:rsidR="000C287C" w:rsidRPr="00375A43" w:rsidRDefault="000C287C" w:rsidP="000C287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</w:pPr>
      <w:bookmarkStart w:id="41" w:name="o288"/>
      <w:bookmarkEnd w:id="41"/>
      <w:r w:rsidRPr="00375A4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|                   |вентиляция    |              |             |</w:t>
      </w:r>
    </w:p>
    <w:p w:rsidR="000C287C" w:rsidRPr="00375A43" w:rsidRDefault="000C287C" w:rsidP="000C287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</w:pPr>
      <w:bookmarkStart w:id="42" w:name="o289"/>
      <w:bookmarkEnd w:id="42"/>
      <w:r w:rsidRPr="00375A4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|                   |отсутствует   |              |             |</w:t>
      </w:r>
    </w:p>
    <w:p w:rsidR="000C287C" w:rsidRPr="00375A43" w:rsidRDefault="000C287C" w:rsidP="000C287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</w:pPr>
      <w:bookmarkStart w:id="43" w:name="o290"/>
      <w:bookmarkEnd w:id="43"/>
      <w:r w:rsidRPr="00375A4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|-------------------+--------------+--------------+-------------|</w:t>
      </w:r>
    </w:p>
    <w:p w:rsidR="000C287C" w:rsidRPr="00375A43" w:rsidRDefault="000C287C" w:rsidP="000C287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</w:pPr>
      <w:bookmarkStart w:id="44" w:name="o291"/>
      <w:bookmarkEnd w:id="44"/>
      <w:r w:rsidRPr="00375A4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|Пыль               |а) Воздух     |Воздух        |             |</w:t>
      </w:r>
    </w:p>
    <w:p w:rsidR="000C287C" w:rsidRPr="00375A43" w:rsidRDefault="000C287C" w:rsidP="000C287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</w:pPr>
      <w:bookmarkStart w:id="45" w:name="o292"/>
      <w:bookmarkEnd w:id="45"/>
      <w:r w:rsidRPr="00375A4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|                   |</w:t>
      </w:r>
      <w:proofErr w:type="gramStart"/>
      <w:r w:rsidRPr="00375A4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загрязняется  |</w:t>
      </w:r>
      <w:proofErr w:type="gramEnd"/>
      <w:r w:rsidRPr="00375A4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загрязняется  |             |</w:t>
      </w:r>
    </w:p>
    <w:p w:rsidR="000C287C" w:rsidRPr="00375A43" w:rsidRDefault="000C287C" w:rsidP="000C287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</w:pPr>
      <w:bookmarkStart w:id="46" w:name="o293"/>
      <w:bookmarkEnd w:id="46"/>
      <w:r w:rsidRPr="00375A4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|                   |</w:t>
      </w:r>
      <w:proofErr w:type="gramStart"/>
      <w:r w:rsidRPr="00375A4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 xml:space="preserve">пылью,   </w:t>
      </w:r>
      <w:proofErr w:type="gramEnd"/>
      <w:r w:rsidRPr="00375A4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 xml:space="preserve">     |пылью,        |             |</w:t>
      </w:r>
    </w:p>
    <w:p w:rsidR="000C287C" w:rsidRPr="00375A43" w:rsidRDefault="000C287C" w:rsidP="000C287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</w:pPr>
      <w:bookmarkStart w:id="47" w:name="o294"/>
      <w:bookmarkEnd w:id="47"/>
      <w:r w:rsidRPr="00375A4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|                   |содержащей    |содержащей    |             |</w:t>
      </w:r>
    </w:p>
    <w:p w:rsidR="000C287C" w:rsidRPr="00375A43" w:rsidRDefault="000C287C" w:rsidP="000C287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</w:pPr>
      <w:bookmarkStart w:id="48" w:name="o295"/>
      <w:bookmarkEnd w:id="48"/>
      <w:r w:rsidRPr="00375A4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|                   |SiO2, при     |SiO2, при     |             |</w:t>
      </w:r>
    </w:p>
    <w:p w:rsidR="000C287C" w:rsidRPr="00375A43" w:rsidRDefault="000C287C" w:rsidP="000C287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</w:pPr>
      <w:bookmarkStart w:id="49" w:name="o296"/>
      <w:bookmarkEnd w:id="49"/>
      <w:r w:rsidRPr="00375A4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|                   |наличии       |отсутствии    |             |</w:t>
      </w:r>
    </w:p>
    <w:p w:rsidR="000C287C" w:rsidRPr="00375A43" w:rsidRDefault="000C287C" w:rsidP="000C287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</w:pPr>
      <w:bookmarkStart w:id="50" w:name="o297"/>
      <w:bookmarkEnd w:id="50"/>
      <w:r w:rsidRPr="00375A4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|                   |вытяжной      |вытяжной      |             |</w:t>
      </w:r>
    </w:p>
    <w:p w:rsidR="000C287C" w:rsidRPr="00375A43" w:rsidRDefault="000C287C" w:rsidP="000C287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</w:pPr>
      <w:bookmarkStart w:id="51" w:name="o298"/>
      <w:bookmarkEnd w:id="51"/>
      <w:r w:rsidRPr="00375A4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|                   |вентиляции    |вентиляции    |             |</w:t>
      </w:r>
    </w:p>
    <w:p w:rsidR="000C287C" w:rsidRPr="00375A43" w:rsidRDefault="000C287C" w:rsidP="000C287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</w:pPr>
      <w:bookmarkStart w:id="52" w:name="o299"/>
      <w:bookmarkEnd w:id="52"/>
      <w:r w:rsidRPr="00375A4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|                   |              |              |             |</w:t>
      </w:r>
    </w:p>
    <w:p w:rsidR="000C287C" w:rsidRPr="00375A43" w:rsidRDefault="000C287C" w:rsidP="000C287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</w:pPr>
      <w:bookmarkStart w:id="53" w:name="o300"/>
      <w:bookmarkEnd w:id="53"/>
      <w:r w:rsidRPr="00375A4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|                   |б) Воздух     |              |             |</w:t>
      </w:r>
    </w:p>
    <w:p w:rsidR="000C287C" w:rsidRPr="00375A43" w:rsidRDefault="000C287C" w:rsidP="000C287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</w:pPr>
      <w:bookmarkStart w:id="54" w:name="o301"/>
      <w:bookmarkEnd w:id="54"/>
      <w:r w:rsidRPr="00375A4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|                   |</w:t>
      </w:r>
      <w:proofErr w:type="gramStart"/>
      <w:r w:rsidRPr="00375A4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загрязняется  |</w:t>
      </w:r>
      <w:proofErr w:type="gramEnd"/>
      <w:r w:rsidRPr="00375A4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 xml:space="preserve">              |             |</w:t>
      </w:r>
    </w:p>
    <w:p w:rsidR="000C287C" w:rsidRPr="00375A43" w:rsidRDefault="000C287C" w:rsidP="000C287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</w:pPr>
      <w:bookmarkStart w:id="55" w:name="o302"/>
      <w:bookmarkEnd w:id="55"/>
      <w:r w:rsidRPr="00375A4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|                   |пылью, не     |              |             |</w:t>
      </w:r>
    </w:p>
    <w:p w:rsidR="000C287C" w:rsidRPr="00375A43" w:rsidRDefault="000C287C" w:rsidP="000C287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</w:pPr>
      <w:bookmarkStart w:id="56" w:name="o303"/>
      <w:bookmarkEnd w:id="56"/>
      <w:r w:rsidRPr="00375A4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|                   |содержащей    |              |             |</w:t>
      </w:r>
    </w:p>
    <w:p w:rsidR="000C287C" w:rsidRPr="00375A43" w:rsidRDefault="000C287C" w:rsidP="000C287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</w:pPr>
      <w:bookmarkStart w:id="57" w:name="o304"/>
      <w:bookmarkEnd w:id="57"/>
      <w:r w:rsidRPr="00375A4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|                   |SiO2, при     |              |             |</w:t>
      </w:r>
    </w:p>
    <w:p w:rsidR="000C287C" w:rsidRPr="00375A43" w:rsidRDefault="000C287C" w:rsidP="000C287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</w:pPr>
      <w:bookmarkStart w:id="58" w:name="o305"/>
      <w:bookmarkEnd w:id="58"/>
      <w:r w:rsidRPr="00375A4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|                   |отсутствии    |              |             |</w:t>
      </w:r>
    </w:p>
    <w:p w:rsidR="000C287C" w:rsidRPr="00375A43" w:rsidRDefault="000C287C" w:rsidP="000C287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</w:pPr>
      <w:bookmarkStart w:id="59" w:name="o306"/>
      <w:bookmarkEnd w:id="59"/>
      <w:r w:rsidRPr="00375A4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|                   |вытяжной      |              |             |</w:t>
      </w:r>
    </w:p>
    <w:p w:rsidR="000C287C" w:rsidRPr="00375A43" w:rsidRDefault="000C287C" w:rsidP="000C287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</w:pPr>
      <w:bookmarkStart w:id="60" w:name="o307"/>
      <w:bookmarkEnd w:id="60"/>
      <w:r w:rsidRPr="00375A4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|                   |вентиляции    |              |             |</w:t>
      </w:r>
    </w:p>
    <w:p w:rsidR="000C287C" w:rsidRPr="00375A43" w:rsidRDefault="000C287C" w:rsidP="000C287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</w:pPr>
      <w:bookmarkStart w:id="61" w:name="o308"/>
      <w:bookmarkEnd w:id="61"/>
      <w:r w:rsidRPr="00375A4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|-------------------+--------------+--------------+-------------|</w:t>
      </w:r>
    </w:p>
    <w:p w:rsidR="000C287C" w:rsidRPr="00375A43" w:rsidRDefault="000C287C" w:rsidP="000C287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</w:pPr>
      <w:bookmarkStart w:id="62" w:name="o309"/>
      <w:bookmarkEnd w:id="62"/>
      <w:r w:rsidRPr="00375A4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|Вибрация           |Работа с      |Работа с      |             |</w:t>
      </w:r>
    </w:p>
    <w:p w:rsidR="000C287C" w:rsidRPr="00375A43" w:rsidRDefault="000C287C" w:rsidP="000C287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</w:pPr>
      <w:bookmarkStart w:id="63" w:name="o310"/>
      <w:bookmarkEnd w:id="63"/>
      <w:r w:rsidRPr="00375A4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|                   |инструментом, |инструментом, |             |</w:t>
      </w:r>
    </w:p>
    <w:p w:rsidR="000C287C" w:rsidRPr="00375A43" w:rsidRDefault="000C287C" w:rsidP="000C287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</w:pPr>
      <w:bookmarkStart w:id="64" w:name="o311"/>
      <w:bookmarkEnd w:id="64"/>
      <w:r w:rsidRPr="00375A4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|                   |</w:t>
      </w:r>
      <w:proofErr w:type="gramStart"/>
      <w:r w:rsidRPr="00375A4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генерирующим  |</w:t>
      </w:r>
      <w:proofErr w:type="gramEnd"/>
      <w:r w:rsidRPr="00375A4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генерирующим  |             |</w:t>
      </w:r>
    </w:p>
    <w:p w:rsidR="000C287C" w:rsidRPr="00375A43" w:rsidRDefault="000C287C" w:rsidP="000C287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</w:pPr>
      <w:bookmarkStart w:id="65" w:name="o312"/>
      <w:bookmarkEnd w:id="65"/>
      <w:r w:rsidRPr="00375A4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 xml:space="preserve">|                   |вибрацию, </w:t>
      </w:r>
      <w:proofErr w:type="gramStart"/>
      <w:r w:rsidRPr="00375A4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не  |</w:t>
      </w:r>
      <w:proofErr w:type="gramEnd"/>
      <w:r w:rsidRPr="00375A4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вибрацию,     |             |</w:t>
      </w:r>
    </w:p>
    <w:p w:rsidR="000C287C" w:rsidRPr="00375A43" w:rsidRDefault="000C287C" w:rsidP="000C287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</w:pPr>
      <w:bookmarkStart w:id="66" w:name="o313"/>
      <w:bookmarkEnd w:id="66"/>
      <w:r w:rsidRPr="00375A4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 xml:space="preserve">|                   |более </w:t>
      </w:r>
      <w:proofErr w:type="spellStart"/>
      <w:r w:rsidRPr="00375A4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половины|более</w:t>
      </w:r>
      <w:proofErr w:type="spellEnd"/>
      <w:r w:rsidRPr="00375A4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 xml:space="preserve"> половины|             |</w:t>
      </w:r>
    </w:p>
    <w:p w:rsidR="000C287C" w:rsidRPr="00375A43" w:rsidRDefault="000C287C" w:rsidP="000C287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</w:pPr>
      <w:bookmarkStart w:id="67" w:name="o314"/>
      <w:bookmarkEnd w:id="67"/>
      <w:r w:rsidRPr="00375A4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|                   |рабочей смены |рабочей смены |             |</w:t>
      </w:r>
    </w:p>
    <w:p w:rsidR="000C287C" w:rsidRPr="00375A43" w:rsidRDefault="000C287C" w:rsidP="000C287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</w:pPr>
      <w:bookmarkStart w:id="68" w:name="o315"/>
      <w:bookmarkEnd w:id="68"/>
      <w:r w:rsidRPr="00375A4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|-------------------+-------------------------------------------|</w:t>
      </w:r>
    </w:p>
    <w:p w:rsidR="000C287C" w:rsidRPr="00375A43" w:rsidRDefault="000C287C" w:rsidP="000C287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</w:pPr>
      <w:bookmarkStart w:id="69" w:name="o316"/>
      <w:bookmarkEnd w:id="69"/>
      <w:r w:rsidRPr="00375A4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 xml:space="preserve">|Температура </w:t>
      </w:r>
      <w:proofErr w:type="spellStart"/>
      <w:r w:rsidRPr="00375A4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воздуха|Выше</w:t>
      </w:r>
      <w:proofErr w:type="spellEnd"/>
      <w:r w:rsidRPr="00375A4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 xml:space="preserve"> максимальных допустимых величин в     |</w:t>
      </w:r>
    </w:p>
    <w:p w:rsidR="000C287C" w:rsidRPr="00375A43" w:rsidRDefault="000C287C" w:rsidP="000C287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</w:pPr>
      <w:bookmarkStart w:id="70" w:name="o317"/>
      <w:bookmarkEnd w:id="70"/>
      <w:proofErr w:type="gramStart"/>
      <w:r w:rsidRPr="00375A4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|(</w:t>
      </w:r>
      <w:proofErr w:type="gramEnd"/>
      <w:r w:rsidRPr="00375A4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эффективная       |теплый период или ниже минимальных         |</w:t>
      </w:r>
    </w:p>
    <w:p w:rsidR="000C287C" w:rsidRPr="00375A43" w:rsidRDefault="000C287C" w:rsidP="000C287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</w:pPr>
      <w:bookmarkStart w:id="71" w:name="o318"/>
      <w:bookmarkEnd w:id="71"/>
      <w:r w:rsidRPr="00375A4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 xml:space="preserve">|эквивалентная) </w:t>
      </w:r>
      <w:proofErr w:type="gramStart"/>
      <w:r w:rsidRPr="00375A4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на  |</w:t>
      </w:r>
      <w:proofErr w:type="gramEnd"/>
      <w:r w:rsidRPr="00375A4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допустимых величин в холодный период года: |</w:t>
      </w:r>
    </w:p>
    <w:p w:rsidR="000C287C" w:rsidRPr="00375A43" w:rsidRDefault="000C287C" w:rsidP="000C287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</w:pPr>
      <w:bookmarkStart w:id="72" w:name="o319"/>
      <w:bookmarkEnd w:id="72"/>
      <w:r w:rsidRPr="00375A4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|рабочем месте в    |-------------------------------------------|</w:t>
      </w:r>
    </w:p>
    <w:p w:rsidR="000C287C" w:rsidRPr="00375A43" w:rsidRDefault="000C287C" w:rsidP="000C287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</w:pPr>
      <w:bookmarkStart w:id="73" w:name="o320"/>
      <w:bookmarkEnd w:id="73"/>
      <w:r w:rsidRPr="00375A4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|</w:t>
      </w:r>
      <w:proofErr w:type="gramStart"/>
      <w:r w:rsidRPr="00375A4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 xml:space="preserve">помещении,   </w:t>
      </w:r>
      <w:proofErr w:type="gramEnd"/>
      <w:r w:rsidRPr="00375A4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 xml:space="preserve">      |до 4 град.    |до 8 град.    |             |</w:t>
      </w:r>
    </w:p>
    <w:p w:rsidR="000C287C" w:rsidRPr="00375A43" w:rsidRDefault="000C287C" w:rsidP="000C287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</w:pPr>
      <w:bookmarkStart w:id="74" w:name="o321"/>
      <w:bookmarkEnd w:id="74"/>
      <w:r w:rsidRPr="00375A4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|град. C            |              |              |             |</w:t>
      </w:r>
    </w:p>
    <w:p w:rsidR="000C287C" w:rsidRPr="00375A43" w:rsidRDefault="000C287C" w:rsidP="000C287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</w:pPr>
      <w:bookmarkStart w:id="75" w:name="o322"/>
      <w:bookmarkEnd w:id="75"/>
      <w:r w:rsidRPr="00375A4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-----------------------------------------------------------------</w:t>
      </w:r>
    </w:p>
    <w:p w:rsidR="000C287C" w:rsidRPr="00375A43" w:rsidRDefault="000C287C" w:rsidP="000C287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</w:pPr>
      <w:bookmarkStart w:id="76" w:name="o323"/>
      <w:bookmarkEnd w:id="76"/>
      <w:r w:rsidRPr="00375A4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---------------</w:t>
      </w:r>
    </w:p>
    <w:p w:rsidR="000C287C" w:rsidRPr="00375A43" w:rsidRDefault="000C287C" w:rsidP="000C287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</w:pPr>
      <w:bookmarkStart w:id="77" w:name="o324"/>
      <w:bookmarkEnd w:id="77"/>
      <w:r w:rsidRPr="00375A4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 xml:space="preserve">     * Оценка   в   3   балла   дается   только    на    основании </w:t>
      </w:r>
      <w:r w:rsidRPr="00375A4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br/>
        <w:t>инструментальных замеров.</w:t>
      </w:r>
    </w:p>
    <w:p w:rsidR="000C287C" w:rsidRPr="00375A43" w:rsidRDefault="000C287C" w:rsidP="000C287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</w:pPr>
      <w:bookmarkStart w:id="78" w:name="o325"/>
      <w:bookmarkEnd w:id="78"/>
      <w:r w:rsidRPr="00375A4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lastRenderedPageBreak/>
        <w:t xml:space="preserve">     ** Пары и (или) газы, аэрозоли или смесь паров и аэрозолей. </w:t>
      </w:r>
      <w:r w:rsidRPr="00375A4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br/>
      </w:r>
    </w:p>
    <w:p w:rsidR="000C287C" w:rsidRPr="00375A43" w:rsidRDefault="000C287C" w:rsidP="000C287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</w:pPr>
      <w:bookmarkStart w:id="79" w:name="o326"/>
      <w:bookmarkEnd w:id="79"/>
      <w:r w:rsidRPr="00375A4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 xml:space="preserve">     Примечания:</w:t>
      </w:r>
    </w:p>
    <w:p w:rsidR="000C287C" w:rsidRPr="00375A43" w:rsidRDefault="000C287C" w:rsidP="000C287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</w:pPr>
      <w:bookmarkStart w:id="80" w:name="o327"/>
      <w:bookmarkEnd w:id="80"/>
      <w:r w:rsidRPr="00375A4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 xml:space="preserve">     1. Для  определения  степени вредности (баллов) условий труда </w:t>
      </w:r>
      <w:r w:rsidRPr="00375A4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br/>
        <w:t xml:space="preserve">по    шуму,    инфракрасному    и    неионизирующему    излучениям </w:t>
      </w:r>
      <w:r w:rsidRPr="00375A4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br/>
        <w:t xml:space="preserve">экспресс-оценка   условий   труда   не   применяется.   Необходимо </w:t>
      </w:r>
      <w:r w:rsidRPr="00375A4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br/>
        <w:t xml:space="preserve">производить инструментальные замеры. </w:t>
      </w:r>
      <w:r w:rsidRPr="00375A4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br/>
      </w:r>
    </w:p>
    <w:p w:rsidR="000C287C" w:rsidRPr="00375A43" w:rsidRDefault="000C287C" w:rsidP="000C287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</w:pPr>
      <w:bookmarkStart w:id="81" w:name="o328"/>
      <w:bookmarkEnd w:id="81"/>
      <w:r w:rsidRPr="00375A4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 xml:space="preserve">     2. При оценке степени тяжести  работ  используются  критерии, </w:t>
      </w:r>
      <w:r w:rsidRPr="00375A4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br/>
        <w:t xml:space="preserve">указанные в приложении 2. </w:t>
      </w:r>
      <w:r w:rsidRPr="00375A4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br/>
      </w:r>
    </w:p>
    <w:p w:rsidR="000C287C" w:rsidRPr="00375A43" w:rsidRDefault="000C287C" w:rsidP="000C287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</w:pPr>
      <w:bookmarkStart w:id="82" w:name="o329"/>
      <w:bookmarkEnd w:id="82"/>
      <w:r w:rsidRPr="00375A4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 xml:space="preserve">     3. При  применении  экспресс-оценки  Карта  условий  труда на </w:t>
      </w:r>
      <w:r w:rsidRPr="00375A4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br/>
        <w:t xml:space="preserve">рабочем месте  (приложение  1)  заполняется  так  же,  как  и  при </w:t>
      </w:r>
      <w:r w:rsidRPr="00375A4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br/>
        <w:t xml:space="preserve">инструментальных замерах факторов производственной среды. </w:t>
      </w:r>
    </w:p>
    <w:p w:rsidR="000837AE" w:rsidRDefault="000C287C"/>
    <w:sectPr w:rsidR="000837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287C"/>
    <w:rsid w:val="000C287C"/>
    <w:rsid w:val="00D54E28"/>
    <w:rsid w:val="00EB2E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DFBE10B-6432-4E44-8CDA-97B17A2A70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28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1042</Words>
  <Characters>5945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2018-05-17T20:44:00Z</dcterms:created>
  <dcterms:modified xsi:type="dcterms:W3CDTF">2018-05-17T20:45:00Z</dcterms:modified>
</cp:coreProperties>
</file>