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tbl>
      <w:tblPr>
        <w:tblpPr w:leftFromText="36" w:rightFromText="36" w:vertAnchor="text" w:tblpXSpec="right" w:tblpYSpec="center"/>
        <w:tblW w:w="225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338"/>
      </w:tblGrid>
      <w:tr w:rsidR="00741020" w:rsidRPr="0042447E" w:rsidTr="002968A4">
        <w:trPr>
          <w:tblCellSpacing w:w="18" w:type="dxa"/>
        </w:trPr>
        <w:tc>
          <w:tcPr>
            <w:tcW w:w="0" w:type="auto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Додаток 4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до Порядку гарантійного ремонту (обслуговування) або гарантійної заміни технічно складних побутових товарів  </w:t>
            </w:r>
          </w:p>
        </w:tc>
      </w:tr>
    </w:tbl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Зразок </w:t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right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Форма N 3-гарант </w:t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Виробник (продавець) 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юридична адреса)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19"/>
        <w:gridCol w:w="2234"/>
        <w:gridCol w:w="2234"/>
        <w:gridCol w:w="2252"/>
      </w:tblGrid>
      <w:tr w:rsidR="00741020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Ідентифікаційний код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згідно з ЄДРПОУ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741020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1020" w:rsidRPr="0042447E" w:rsidRDefault="00741020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741020" w:rsidRPr="0042447E" w:rsidRDefault="00741020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  <w:tc>
          <w:tcPr>
            <w:tcW w:w="11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Код згідно з ДКУД  </w:t>
            </w:r>
          </w:p>
        </w:tc>
        <w:tc>
          <w:tcPr>
            <w:tcW w:w="1150" w:type="pct"/>
            <w:hideMark/>
          </w:tcPr>
          <w:tbl>
            <w:tblPr>
              <w:tblW w:w="5000" w:type="pct"/>
              <w:tblCellSpacing w:w="1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24" w:type="dxa"/>
                <w:left w:w="24" w:type="dxa"/>
                <w:bottom w:w="24" w:type="dxa"/>
                <w:right w:w="24" w:type="dxa"/>
              </w:tblCellMar>
              <w:tblLook w:val="04A0" w:firstRow="1" w:lastRow="0" w:firstColumn="1" w:lastColumn="0" w:noHBand="0" w:noVBand="1"/>
            </w:tblPr>
            <w:tblGrid>
              <w:gridCol w:w="2134"/>
            </w:tblGrid>
            <w:tr w:rsidR="00741020" w:rsidRPr="0042447E" w:rsidTr="002968A4">
              <w:trPr>
                <w:tblCellSpacing w:w="18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hideMark/>
                </w:tcPr>
                <w:p w:rsidR="00741020" w:rsidRPr="0042447E" w:rsidRDefault="00741020" w:rsidP="002968A4">
                  <w:pPr>
                    <w:spacing w:before="100" w:beforeAutospacing="1" w:after="100" w:afterAutospacing="1" w:line="240" w:lineRule="auto"/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</w:pP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t> </w:t>
                  </w:r>
                  <w:r w:rsidRPr="0042447E">
                    <w:rPr>
                      <w:rFonts w:ascii="Times New Roman" w:eastAsiaTheme="minorEastAsia" w:hAnsi="Times New Roman" w:cs="Times New Roman"/>
                      <w:sz w:val="24"/>
                      <w:szCs w:val="24"/>
                      <w:lang w:eastAsia="uk-UA"/>
                    </w:rPr>
                    <w:br/>
                    <w:t>  </w:t>
                  </w:r>
                </w:p>
              </w:tc>
            </w:tr>
          </w:tbl>
          <w:p w:rsidR="00741020" w:rsidRPr="0042447E" w:rsidRDefault="00741020" w:rsidP="002968A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br w:type="textWrapping" w:clear="all"/>
            </w:r>
          </w:p>
        </w:tc>
      </w:tr>
      <w:tr w:rsidR="00741020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  </w:t>
            </w:r>
          </w:p>
        </w:tc>
      </w:tr>
    </w:tbl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center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</w:pPr>
      <w:bookmarkStart w:id="0" w:name="_GoBack"/>
      <w:r w:rsidRPr="0042447E">
        <w:rPr>
          <w:rFonts w:ascii="Times New Roman" w:eastAsia="Times New Roman" w:hAnsi="Times New Roman" w:cs="Times New Roman"/>
          <w:b/>
          <w:bCs/>
          <w:sz w:val="27"/>
          <w:szCs w:val="27"/>
          <w:lang w:eastAsia="uk-UA"/>
        </w:rPr>
        <w:t>ВІДРИВНИЙ ТАЛОН</w:t>
      </w:r>
      <w:bookmarkEnd w:id="0"/>
    </w:p>
    <w:p w:rsidR="00741020" w:rsidRPr="0042447E" w:rsidRDefault="00741020" w:rsidP="0074102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на технічне обслуговування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протягом _____ років (місяців) гарантійного 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b/>
          <w:bCs/>
          <w:sz w:val="24"/>
          <w:szCs w:val="24"/>
          <w:lang w:eastAsia="uk-UA"/>
        </w:rPr>
        <w:t xml:space="preserve">терміну експлуатації </w:t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Заповнює виробник (продавець) </w:t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Найменування товару згідно з нормативним документом, марка 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  <w:t xml:space="preserve">______________________________________________________________ </w:t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Заводський номер ___________ Дата виготовлення 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             (рік, місяць, число)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741020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(прізвище, ім'я, по батькові відповідальної особи виробника (продавця))  </w:t>
            </w:r>
          </w:p>
        </w:tc>
        <w:tc>
          <w:tcPr>
            <w:tcW w:w="7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741020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Заповнює продавець </w:t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Продавець 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юридична адреса)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Дата продажу 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(рік, місяць, число)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741020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 (прізвище, ім'я, по батькові відповідальної особи продавця)  </w:t>
            </w:r>
          </w:p>
        </w:tc>
        <w:tc>
          <w:tcPr>
            <w:tcW w:w="7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741020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Зворотний бік відривного талона </w:t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center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Заповнює виконавець </w:t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Виконавець 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 xml:space="preserve">                                                                            юридична адреса) 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Дата взяття товару на гарантійний облік 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                                (рік, місяць, число)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 xml:space="preserve">Номер, за яким товар взято на гарантійний облік, ____________________ </w:t>
      </w:r>
    </w:p>
    <w:tbl>
      <w:tblPr>
        <w:tblW w:w="5000" w:type="pct"/>
        <w:tblCellSpacing w:w="1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4793"/>
        <w:gridCol w:w="2880"/>
        <w:gridCol w:w="1950"/>
      </w:tblGrid>
      <w:tr w:rsidR="00741020" w:rsidRPr="0042447E" w:rsidTr="002968A4">
        <w:trPr>
          <w:tblCellSpacing w:w="18" w:type="dxa"/>
        </w:trPr>
        <w:tc>
          <w:tcPr>
            <w:tcW w:w="2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Перелік робіт згідно з договором на виконання технічного обслуговування 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Дата виконання робіт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(рік, місяць, число) </w:t>
            </w:r>
          </w:p>
        </w:tc>
        <w:tc>
          <w:tcPr>
            <w:tcW w:w="10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Підпис виконавця, номер </w:t>
            </w:r>
            <w:proofErr w:type="spellStart"/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пломбіратора</w:t>
            </w:r>
            <w:proofErr w:type="spellEnd"/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</w:tr>
    </w:tbl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1388"/>
        <w:gridCol w:w="8251"/>
      </w:tblGrid>
      <w:tr w:rsidR="00741020" w:rsidRPr="0042447E" w:rsidTr="002968A4">
        <w:trPr>
          <w:tblCellSpacing w:w="18" w:type="dxa"/>
        </w:trPr>
        <w:tc>
          <w:tcPr>
            <w:tcW w:w="70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b/>
                <w:bCs/>
                <w:sz w:val="24"/>
                <w:szCs w:val="24"/>
                <w:lang w:eastAsia="uk-UA"/>
              </w:rPr>
              <w:t>Примітка.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430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Роботи з технічного обслуговування, що виконані відповідно до Порядку гарантійного ремонту (обслуговування) або гарантійної заміни технічно складних побутових товарів, ремонтом не вважаються. </w:t>
            </w:r>
          </w:p>
        </w:tc>
      </w:tr>
    </w:tbl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741020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(прізвище, ім'я, по батькові відповідальної особи виконавця)  </w:t>
            </w:r>
          </w:p>
        </w:tc>
        <w:tc>
          <w:tcPr>
            <w:tcW w:w="7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741020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6891"/>
        <w:gridCol w:w="1460"/>
        <w:gridCol w:w="1288"/>
      </w:tblGrid>
      <w:tr w:rsidR="00741020" w:rsidRPr="0042447E" w:rsidTr="002968A4">
        <w:trPr>
          <w:tblCellSpacing w:w="18" w:type="dxa"/>
        </w:trPr>
        <w:tc>
          <w:tcPr>
            <w:tcW w:w="360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 xml:space="preserve">Підпис споживача, що підтверджує виконання 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  <w:t>робіт з технічного обслуговування  </w:t>
            </w:r>
          </w:p>
        </w:tc>
        <w:tc>
          <w:tcPr>
            <w:tcW w:w="7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 </w:t>
            </w:r>
          </w:p>
        </w:tc>
        <w:tc>
          <w:tcPr>
            <w:tcW w:w="6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(дата) </w:t>
            </w:r>
          </w:p>
        </w:tc>
      </w:tr>
    </w:tbl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</w:t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lastRenderedPageBreak/>
        <w:t xml:space="preserve">Корінець відривного талона на технічне обслуговування протягом __ років (місяців) гарантійного терміну експлуатації 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2919"/>
        <w:gridCol w:w="2234"/>
        <w:gridCol w:w="2234"/>
        <w:gridCol w:w="2252"/>
      </w:tblGrid>
      <w:tr w:rsidR="00741020" w:rsidRPr="0042447E" w:rsidTr="002968A4">
        <w:trPr>
          <w:tblCellSpacing w:w="18" w:type="dxa"/>
        </w:trPr>
        <w:tc>
          <w:tcPr>
            <w:tcW w:w="150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</w:t>
            </w:r>
          </w:p>
        </w:tc>
        <w:tc>
          <w:tcPr>
            <w:tcW w:w="11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  <w:tc>
          <w:tcPr>
            <w:tcW w:w="11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N _____  </w:t>
            </w:r>
          </w:p>
        </w:tc>
      </w:tr>
    </w:tbl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Виконавець 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(найменування підприємства, організації,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______________________________________________________________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юридична адреса) </w:t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t>Вилучено _____________________________________________________</w:t>
      </w: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/>
      </w:r>
      <w:r w:rsidRPr="0042447E">
        <w:rPr>
          <w:rFonts w:ascii="Times New Roman" w:eastAsiaTheme="minorEastAsia" w:hAnsi="Times New Roman" w:cs="Times New Roman"/>
          <w:sz w:val="20"/>
          <w:szCs w:val="20"/>
          <w:lang w:eastAsia="uk-UA"/>
        </w:rPr>
        <w:t>                                                                                   (рік, місяць, число) </w:t>
      </w:r>
    </w:p>
    <w:tbl>
      <w:tblPr>
        <w:tblW w:w="5000" w:type="pct"/>
        <w:tblCellSpacing w:w="18" w:type="dxa"/>
        <w:tblCellMar>
          <w:top w:w="24" w:type="dxa"/>
          <w:left w:w="24" w:type="dxa"/>
          <w:bottom w:w="24" w:type="dxa"/>
          <w:right w:w="24" w:type="dxa"/>
        </w:tblCellMar>
        <w:tblLook w:val="04A0" w:firstRow="1" w:lastRow="0" w:firstColumn="1" w:lastColumn="0" w:noHBand="0" w:noVBand="1"/>
      </w:tblPr>
      <w:tblGrid>
        <w:gridCol w:w="8155"/>
        <w:gridCol w:w="1484"/>
      </w:tblGrid>
      <w:tr w:rsidR="00741020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_________________________________________________________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                   (прізвище, ім'я, по батькові відповідальної особи виконавця)  </w:t>
            </w:r>
          </w:p>
        </w:tc>
        <w:tc>
          <w:tcPr>
            <w:tcW w:w="7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center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________</w:t>
            </w: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br/>
            </w:r>
            <w:r w:rsidRPr="0042447E">
              <w:rPr>
                <w:rFonts w:ascii="Times New Roman" w:eastAsiaTheme="minorEastAsia" w:hAnsi="Times New Roman" w:cs="Times New Roman"/>
                <w:sz w:val="20"/>
                <w:szCs w:val="20"/>
                <w:lang w:eastAsia="uk-UA"/>
              </w:rPr>
              <w:t>(підпис)  </w:t>
            </w:r>
          </w:p>
        </w:tc>
      </w:tr>
      <w:tr w:rsidR="00741020" w:rsidRPr="0042447E" w:rsidTr="002968A4">
        <w:trPr>
          <w:tblCellSpacing w:w="18" w:type="dxa"/>
        </w:trPr>
        <w:tc>
          <w:tcPr>
            <w:tcW w:w="42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jc w:val="both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                                   М. П. </w:t>
            </w:r>
          </w:p>
        </w:tc>
        <w:tc>
          <w:tcPr>
            <w:tcW w:w="750" w:type="pct"/>
            <w:hideMark/>
          </w:tcPr>
          <w:p w:rsidR="00741020" w:rsidRPr="0042447E" w:rsidRDefault="00741020" w:rsidP="002968A4">
            <w:pPr>
              <w:spacing w:before="100" w:beforeAutospacing="1" w:after="100" w:afterAutospacing="1" w:line="240" w:lineRule="auto"/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</w:pPr>
            <w:r w:rsidRPr="0042447E">
              <w:rPr>
                <w:rFonts w:ascii="Times New Roman" w:eastAsiaTheme="minorEastAsia" w:hAnsi="Times New Roman" w:cs="Times New Roman"/>
                <w:sz w:val="24"/>
                <w:szCs w:val="24"/>
                <w:lang w:eastAsia="uk-UA"/>
              </w:rPr>
              <w:t>  </w:t>
            </w:r>
          </w:p>
        </w:tc>
      </w:tr>
    </w:tbl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sz w:val="24"/>
          <w:szCs w:val="24"/>
          <w:lang w:eastAsia="uk-UA"/>
        </w:rPr>
        <w:br w:type="textWrapping" w:clear="all"/>
      </w:r>
    </w:p>
    <w:p w:rsidR="00741020" w:rsidRPr="0042447E" w:rsidRDefault="00741020" w:rsidP="00741020">
      <w:pPr>
        <w:spacing w:before="100" w:beforeAutospacing="1" w:after="100" w:afterAutospacing="1" w:line="240" w:lineRule="auto"/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</w:pPr>
      <w:r w:rsidRPr="0042447E">
        <w:rPr>
          <w:rFonts w:ascii="Times New Roman" w:eastAsiaTheme="minorEastAsia" w:hAnsi="Times New Roman" w:cs="Times New Roman"/>
          <w:i/>
          <w:sz w:val="24"/>
          <w:szCs w:val="24"/>
          <w:lang w:eastAsia="uk-UA"/>
        </w:rPr>
        <w:t>(додаток 4 із змінами, внесеними згідно з постановою  Кабінету Міністрів України від 02.07.2008 р. N 598)</w:t>
      </w:r>
    </w:p>
    <w:p w:rsidR="00741020" w:rsidRPr="0042447E" w:rsidRDefault="00741020" w:rsidP="00741020">
      <w:pPr>
        <w:spacing w:before="100" w:beforeAutospacing="1" w:after="100" w:afterAutospacing="1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uk-UA"/>
        </w:rPr>
      </w:pPr>
    </w:p>
    <w:p w:rsidR="007725AF" w:rsidRDefault="007725AF"/>
    <w:sectPr w:rsidR="007725AF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1020"/>
    <w:rsid w:val="00741020"/>
    <w:rsid w:val="007725AF"/>
    <w:rsid w:val="00B45A24"/>
    <w:rsid w:val="00E54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4A5768A-6ACD-49C8-B224-82D90853D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102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2763</Words>
  <Characters>1576</Characters>
  <Application>Microsoft Office Word</Application>
  <DocSecurity>0</DocSecurity>
  <Lines>13</Lines>
  <Paragraphs>8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Borovich T.V.</dc:creator>
  <cp:keywords/>
  <dc:description/>
  <cp:lastModifiedBy>Borovich T.V.</cp:lastModifiedBy>
  <cp:revision>1</cp:revision>
  <dcterms:created xsi:type="dcterms:W3CDTF">2018-05-15T11:06:00Z</dcterms:created>
  <dcterms:modified xsi:type="dcterms:W3CDTF">2018-05-15T11:06:00Z</dcterms:modified>
</cp:coreProperties>
</file>